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AA" w:rsidRPr="003724AA" w:rsidRDefault="003724AA" w:rsidP="00B95A19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3724AA">
        <w:rPr>
          <w:rFonts w:ascii="Times New Roman" w:hAnsi="Times New Roman" w:cs="Times New Roman"/>
          <w:sz w:val="32"/>
          <w:szCs w:val="32"/>
        </w:rPr>
        <w:t xml:space="preserve">Средства обучения и воспитания. </w:t>
      </w:r>
    </w:p>
    <w:p w:rsidR="00B95A19" w:rsidRPr="00B95A19" w:rsidRDefault="00B95A19" w:rsidP="00B95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5A19">
        <w:rPr>
          <w:rFonts w:ascii="Times New Roman" w:hAnsi="Times New Roman" w:cs="Times New Roman"/>
          <w:sz w:val="24"/>
          <w:szCs w:val="24"/>
        </w:rPr>
        <w:t>ОБОРУДОВАНИЕ И СПОРТИВНЫЙ ИНВЕНТАРЬ,</w:t>
      </w:r>
    </w:p>
    <w:p w:rsidR="00B95A19" w:rsidRPr="00B95A19" w:rsidRDefault="00B95A19" w:rsidP="00B95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A19">
        <w:rPr>
          <w:rFonts w:ascii="Times New Roman" w:hAnsi="Times New Roman" w:cs="Times New Roman"/>
          <w:sz w:val="24"/>
          <w:szCs w:val="24"/>
        </w:rPr>
        <w:t>НЕОБХОДИМЫЕ ДЛЯ ПРОХОЖДЕНИЯ СПОРТИВНОЙ ПОДГОТОВКИ</w:t>
      </w:r>
      <w:proofErr w:type="gramEnd"/>
    </w:p>
    <w:p w:rsidR="00B95A19" w:rsidRPr="00B95A19" w:rsidRDefault="00B95A19" w:rsidP="0075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5A19">
        <w:rPr>
          <w:rFonts w:ascii="Times New Roman" w:hAnsi="Times New Roman" w:cs="Times New Roman"/>
          <w:sz w:val="24"/>
          <w:szCs w:val="24"/>
        </w:rPr>
        <w:t>ПО ЛЫЖНЫМ ГОНКАМ</w:t>
      </w:r>
      <w:bookmarkStart w:id="0" w:name="Par687"/>
      <w:bookmarkEnd w:id="0"/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680"/>
        <w:gridCol w:w="1872"/>
        <w:gridCol w:w="1755"/>
      </w:tblGrid>
      <w:tr w:rsidR="00B95A19" w:rsidRPr="00B95A19" w:rsidTr="000532CD">
        <w:trPr>
          <w:trHeight w:val="4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Единица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измерения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изделий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93"/>
            <w:bookmarkEnd w:id="1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Оборудование, спортивный инвентарь            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Лыжи гоночные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пар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16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лыжные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пар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16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Палки для лыжных гонок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пар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16     </w:t>
            </w:r>
          </w:p>
        </w:tc>
      </w:tr>
      <w:tr w:rsidR="00B95A19" w:rsidRPr="00B95A19" w:rsidTr="000532CD">
        <w:trPr>
          <w:trHeight w:val="10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Снегоход, укомплектованный       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приспособлением для прокладки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лыжных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трасс, либо </w:t>
            </w:r>
            <w:proofErr w:type="spell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      </w:t>
            </w:r>
            <w:proofErr w:type="gramEnd"/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прокладки лыжных трасс)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Снегоход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  <w:bookmarkStart w:id="2" w:name="_GoBack"/>
            <w:bookmarkEnd w:id="2"/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скорости ветра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наружный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Флажки для разметки лыжных трасс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15"/>
            <w:bookmarkEnd w:id="3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Дополнительное и вспомогательное оборудование и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инвентарь                         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9.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массивные от 0,5 до 5 кг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переменной массы от 3 до 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12 кг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пар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5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Зеркало настенное (0,6 x 2 м)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Лыжероллеры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пар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16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Набивные мячи от 1 до 5 кг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теннисный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16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12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Рулетка металлическая 50 м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гимнастическая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12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подготовки лыж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Электромегафон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лыжника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12     </w:t>
            </w:r>
          </w:p>
        </w:tc>
      </w:tr>
    </w:tbl>
    <w:p w:rsidR="00B95A19" w:rsidRPr="00B95A19" w:rsidRDefault="00B95A19">
      <w:pPr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 w:rsidP="00B95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5A19">
        <w:rPr>
          <w:rFonts w:ascii="Times New Roman" w:hAnsi="Times New Roman" w:cs="Times New Roman"/>
          <w:sz w:val="24"/>
          <w:szCs w:val="24"/>
        </w:rPr>
        <w:t>ОБОРУДОВАНИЕ И СПОРТИВНЫЙ ИНВЕНТАРЬ,</w:t>
      </w:r>
    </w:p>
    <w:p w:rsidR="00B95A19" w:rsidRPr="00B95A19" w:rsidRDefault="00B95A19" w:rsidP="00B95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A19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B95A19">
        <w:rPr>
          <w:rFonts w:ascii="Times New Roman" w:hAnsi="Times New Roman" w:cs="Times New Roman"/>
          <w:sz w:val="24"/>
          <w:szCs w:val="24"/>
        </w:rPr>
        <w:t xml:space="preserve"> ДЛЯ ПРОХОЖДЕНИЯ СПОРТИВНОЙ ПОДГОТОВКИ</w:t>
      </w:r>
    </w:p>
    <w:p w:rsidR="00B95A19" w:rsidRPr="00B95A19" w:rsidRDefault="00B95A19" w:rsidP="0075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5A19">
        <w:rPr>
          <w:rFonts w:ascii="Times New Roman" w:hAnsi="Times New Roman" w:cs="Times New Roman"/>
          <w:sz w:val="24"/>
          <w:szCs w:val="24"/>
        </w:rPr>
        <w:t>ПО ЛЕГКОЙ АТЛЕТИКЕ</w:t>
      </w:r>
      <w:bookmarkStart w:id="4" w:name="Par1158"/>
      <w:bookmarkEnd w:id="4"/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265"/>
        <w:gridCol w:w="1404"/>
        <w:gridCol w:w="1404"/>
      </w:tblGrid>
      <w:tr w:rsidR="00B95A19" w:rsidRPr="00B95A19" w:rsidTr="000532CD">
        <w:trPr>
          <w:trHeight w:val="400"/>
          <w:tblCellSpacing w:w="5" w:type="nil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спортивного инвентаря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Единица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изделий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Барьер легкоатлетический универсальный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40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Брус для отталкивания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Круг для места толкания ядра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приземления для прыжков в высоту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Палочка эстафетная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Планка для прыжков в высоту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8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колодки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в высоту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3,0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4,0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5,0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6,0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7,26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90"/>
            <w:bookmarkEnd w:id="5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Дополнительное и вспомогательное оборудование, спортивный инвентарь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Буфер для остановки ядра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массивные от 0,5 кг до 5 кг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переменной массы от 3 до 12 кг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Гири спортивные 16, 24, 32 кг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Грабли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19.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высоты установки планки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прыжков в высоту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для метания 140 г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) от 1 до 5 кг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8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Патроны для стартового пистолета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1000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Пистолет стартовый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Помост тяжелоатлетический (2,8 x 2,8 м)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Рулетка 10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29.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Рулетка 100 м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Рулетка 20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Рулетка 50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для жима штанги лежа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4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приседания со штангой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 направления ветра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4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Штанга тяжелоатлетическая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B95A19" w:rsidRPr="00B95A19" w:rsidTr="00B95A1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39.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Электромегафон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245"/>
            <w:bookmarkEnd w:id="6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дистанции, Бег на средние и длинные           </w:t>
            </w:r>
            <w:proofErr w:type="gramEnd"/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дистанции, Многоборье                      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Колокол сигнальный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Конус высотой 15 см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Конус высотой 30 см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3,96 м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Препятствие для бега с препятствиями 5 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45.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Препятствия для бега с препятствиями 3,66 м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</w:tr>
    </w:tbl>
    <w:p w:rsidR="00BA5719" w:rsidRPr="00B95A19" w:rsidRDefault="00BA5719">
      <w:pPr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 w:rsidP="00B95A19">
      <w:pPr>
        <w:pStyle w:val="10"/>
        <w:keepNext/>
        <w:keepLines/>
        <w:shd w:val="clear" w:color="auto" w:fill="auto"/>
        <w:spacing w:before="0" w:after="2" w:line="260" w:lineRule="exact"/>
        <w:ind w:left="40" w:firstLine="0"/>
        <w:rPr>
          <w:sz w:val="24"/>
          <w:szCs w:val="24"/>
        </w:rPr>
      </w:pPr>
      <w:proofErr w:type="gramStart"/>
      <w:r w:rsidRPr="00B95A19">
        <w:rPr>
          <w:sz w:val="24"/>
          <w:szCs w:val="24"/>
        </w:rPr>
        <w:t>Оборудование и спортивный инвентарь, необходимые для прохождения</w:t>
      </w:r>
      <w:proofErr w:type="gramEnd"/>
    </w:p>
    <w:p w:rsidR="00B95A19" w:rsidRPr="00B95A19" w:rsidRDefault="00B95A19" w:rsidP="00B95A19">
      <w:pPr>
        <w:pStyle w:val="30"/>
        <w:shd w:val="clear" w:color="auto" w:fill="auto"/>
        <w:spacing w:after="0" w:line="260" w:lineRule="exact"/>
        <w:ind w:left="40"/>
        <w:rPr>
          <w:sz w:val="24"/>
          <w:szCs w:val="24"/>
        </w:rPr>
      </w:pPr>
      <w:r w:rsidRPr="00B95A19">
        <w:rPr>
          <w:sz w:val="24"/>
          <w:szCs w:val="24"/>
        </w:rPr>
        <w:t>спортивной подготовки по футболу</w:t>
      </w:r>
    </w:p>
    <w:p w:rsidR="00B95A19" w:rsidRPr="00B95A19" w:rsidRDefault="00B95A19" w:rsidP="00B95A19">
      <w:pPr>
        <w:pStyle w:val="30"/>
        <w:shd w:val="clear" w:color="auto" w:fill="auto"/>
        <w:spacing w:after="0" w:line="260" w:lineRule="exact"/>
        <w:ind w:left="40"/>
        <w:rPr>
          <w:sz w:val="24"/>
          <w:szCs w:val="24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1872"/>
        <w:gridCol w:w="1989"/>
      </w:tblGrid>
      <w:tr w:rsidR="00B95A19" w:rsidRPr="00B95A19" w:rsidTr="000532CD"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Единица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измерения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изделий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731"/>
            <w:bookmarkEnd w:id="7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Оборудование и спортивный инвентарь            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22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Флаги для разметки футбольного поля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переносные,     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уменьшенных размеров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обводки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20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744"/>
            <w:bookmarkEnd w:id="8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Дополнительное и вспомогательное оборудование и спортивный инвентарь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массивные от 1 до 5 кг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Насос универсальный для накачивания 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мячей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</w:tr>
      <w:tr w:rsidR="00B95A19" w:rsidRPr="00B95A19" w:rsidTr="000532CD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) весом от 1 </w:t>
            </w:r>
          </w:p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до 5 кг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</w:tr>
      <w:tr w:rsidR="00B95A19" w:rsidRPr="00B95A19" w:rsidTr="000532CD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переноски мячей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A19" w:rsidRPr="00B95A19" w:rsidRDefault="00B95A19" w:rsidP="0005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</w:tr>
    </w:tbl>
    <w:p w:rsidR="00B95A19" w:rsidRPr="00B95A19" w:rsidRDefault="00B95A19" w:rsidP="00B95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 w:rsidP="00B95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 w:rsidP="00B95A19">
      <w:pPr>
        <w:pStyle w:val="10"/>
        <w:keepNext/>
        <w:keepLines/>
        <w:shd w:val="clear" w:color="auto" w:fill="auto"/>
        <w:spacing w:before="0" w:after="2" w:line="260" w:lineRule="exact"/>
        <w:ind w:left="40" w:firstLine="0"/>
        <w:rPr>
          <w:sz w:val="24"/>
          <w:szCs w:val="24"/>
        </w:rPr>
      </w:pPr>
      <w:bookmarkStart w:id="9" w:name="bookmark11"/>
      <w:proofErr w:type="gramStart"/>
      <w:r w:rsidRPr="00B95A19">
        <w:rPr>
          <w:sz w:val="24"/>
          <w:szCs w:val="24"/>
        </w:rPr>
        <w:t>Оборудование и спортивный инвентарь, необходимые для прохождения</w:t>
      </w:r>
      <w:bookmarkEnd w:id="9"/>
      <w:proofErr w:type="gramEnd"/>
    </w:p>
    <w:p w:rsidR="00B95A19" w:rsidRPr="00B95A19" w:rsidRDefault="00B95A19" w:rsidP="00B95A19">
      <w:pPr>
        <w:pStyle w:val="30"/>
        <w:shd w:val="clear" w:color="auto" w:fill="auto"/>
        <w:spacing w:after="0" w:line="260" w:lineRule="exact"/>
        <w:ind w:left="40"/>
        <w:rPr>
          <w:sz w:val="24"/>
          <w:szCs w:val="24"/>
        </w:rPr>
      </w:pPr>
      <w:r w:rsidRPr="00B95A19">
        <w:rPr>
          <w:sz w:val="24"/>
          <w:szCs w:val="24"/>
        </w:rPr>
        <w:t>спортивной подготовки по самбо</w:t>
      </w:r>
    </w:p>
    <w:tbl>
      <w:tblPr>
        <w:tblOverlap w:val="never"/>
        <w:tblW w:w="10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6821"/>
        <w:gridCol w:w="1258"/>
        <w:gridCol w:w="1632"/>
      </w:tblGrid>
      <w:tr w:rsidR="00B95A19" w:rsidRPr="00B95A19" w:rsidTr="00BA5719">
        <w:trPr>
          <w:trHeight w:hRule="exact" w:val="6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6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B95A19" w:rsidRPr="00B95A19" w:rsidRDefault="00B95A19" w:rsidP="00BA5719">
            <w:pPr>
              <w:spacing w:before="60"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gramEnd"/>
            <w:r w:rsidRPr="00B95A19">
              <w:rPr>
                <w:rStyle w:val="20"/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1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Единица</w:t>
            </w:r>
          </w:p>
          <w:p w:rsidR="00B95A19" w:rsidRPr="00B95A19" w:rsidRDefault="00B95A19" w:rsidP="00BA5719">
            <w:pPr>
              <w:spacing w:before="12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измерения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Количество</w:t>
            </w:r>
          </w:p>
          <w:p w:rsidR="00B95A19" w:rsidRPr="00B95A19" w:rsidRDefault="00B95A19" w:rsidP="00BA5719">
            <w:pPr>
              <w:spacing w:before="6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изделий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Брусья переменной высоты на гимнастическую стенку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Гонг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Доска информационная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 xml:space="preserve">Зеркало </w:t>
            </w:r>
            <w:r w:rsidRPr="00B95A19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 xml:space="preserve">(2x3 </w:t>
            </w:r>
            <w:r w:rsidRPr="00B95A19">
              <w:rPr>
                <w:rStyle w:val="20"/>
                <w:rFonts w:eastAsiaTheme="minorEastAsia"/>
                <w:sz w:val="24"/>
                <w:szCs w:val="24"/>
              </w:rPr>
              <w:t>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Игла для накачивания спортивных мячей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Канат для лазанья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 xml:space="preserve">Ковер самбо </w:t>
            </w:r>
            <w:r w:rsidRPr="00B95A19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 xml:space="preserve">(12x12 </w:t>
            </w:r>
            <w:r w:rsidRPr="00B95A19">
              <w:rPr>
                <w:rStyle w:val="20"/>
                <w:rFonts w:eastAsiaTheme="minorEastAsia"/>
                <w:sz w:val="24"/>
                <w:szCs w:val="24"/>
              </w:rPr>
              <w:t>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Кольца гимнастические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пара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Кушетка массажная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Лонжа ручная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Макет автомата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Макет ножа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Макет пистолет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Манекены тренировочные, высотой 120,130,140,150, 160 см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Мат гимнастический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Мешок боксерский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Мяч баскетбольный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Мяч волейбольный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20.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Мяч для регби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Мяч набивной (</w:t>
            </w: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медицинбол</w:t>
            </w:r>
            <w:proofErr w:type="spellEnd"/>
            <w:r w:rsidRPr="00B95A19">
              <w:rPr>
                <w:rStyle w:val="20"/>
                <w:rFonts w:eastAsiaTheme="minorEastAsia"/>
                <w:sz w:val="24"/>
                <w:szCs w:val="24"/>
              </w:rPr>
              <w:t>) от 1 до 5 кг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Мяч футбольный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Насос универсальный</w:t>
            </w:r>
          </w:p>
          <w:p w:rsidR="00B95A19" w:rsidRPr="00B95A19" w:rsidRDefault="00B95A19" w:rsidP="00BA5719">
            <w:pPr>
              <w:spacing w:before="60"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(для накачивания спортивных мячей)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Палка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Палка деревянная (шест до 2 м, диаметр 4 см)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95A19" w:rsidRPr="00B95A19" w:rsidTr="00BA5719"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27.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Резиновые амортизаторы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</w:tr>
      <w:tr w:rsidR="00B95A19" w:rsidRPr="00B95A19" w:rsidTr="00BA5719">
        <w:trPr>
          <w:trHeight w:hRule="exact" w:val="3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28.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Секундомер электронный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</w:tr>
      <w:tr w:rsidR="00B95A19" w:rsidRPr="00B95A19" w:rsidTr="00BA571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29.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9">
              <w:rPr>
                <w:rStyle w:val="20"/>
                <w:rFonts w:eastAsiaTheme="minorEastAsia"/>
                <w:sz w:val="24"/>
                <w:szCs w:val="24"/>
              </w:rPr>
              <w:t>пггук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20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</w:tr>
      <w:tr w:rsidR="00B95A19" w:rsidRPr="00B95A19" w:rsidTr="00BA571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31.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Стенка гимнастическая (секция)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</w:tr>
      <w:tr w:rsidR="00B95A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32.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Табло судейское механическое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A19" w:rsidRPr="00B95A19" w:rsidRDefault="00B95A19" w:rsidP="00BA571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A57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16</w:t>
            </w:r>
          </w:p>
        </w:tc>
      </w:tr>
      <w:tr w:rsidR="00BA57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A57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Урна-плевательница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  <w:tr w:rsidR="00BA57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Электронные весы до 150 кг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BA5719" w:rsidRPr="00B95A19" w:rsidTr="00BA5719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A5719" w:rsidRDefault="00BA5719" w:rsidP="00E23ADC">
            <w:pPr>
              <w:spacing w:after="0" w:line="28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Гири спортивные (16,24,32 кг)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719" w:rsidRPr="00B95A19" w:rsidRDefault="00BA5719" w:rsidP="00E23AD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9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</w:tr>
    </w:tbl>
    <w:p w:rsidR="00B95A19" w:rsidRPr="00B95A19" w:rsidRDefault="00B95A19" w:rsidP="00BA5719">
      <w:pPr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 w:rsidP="00B95A19">
      <w:pPr>
        <w:rPr>
          <w:rFonts w:ascii="Times New Roman" w:hAnsi="Times New Roman" w:cs="Times New Roman"/>
          <w:sz w:val="24"/>
          <w:szCs w:val="24"/>
        </w:rPr>
      </w:pPr>
    </w:p>
    <w:p w:rsidR="00B95A19" w:rsidRPr="00B95A19" w:rsidRDefault="00B95A19">
      <w:pPr>
        <w:rPr>
          <w:rFonts w:ascii="Times New Roman" w:hAnsi="Times New Roman" w:cs="Times New Roman"/>
          <w:sz w:val="24"/>
          <w:szCs w:val="24"/>
        </w:rPr>
      </w:pPr>
    </w:p>
    <w:sectPr w:rsidR="00B95A19" w:rsidRPr="00B95A19" w:rsidSect="00754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A19"/>
    <w:rsid w:val="00254BEC"/>
    <w:rsid w:val="003724AA"/>
    <w:rsid w:val="007541AE"/>
    <w:rsid w:val="00B95A19"/>
    <w:rsid w:val="00BA5719"/>
    <w:rsid w:val="00D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95A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B9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95A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B9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5A1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B95A19"/>
    <w:pPr>
      <w:widowControl w:val="0"/>
      <w:shd w:val="clear" w:color="auto" w:fill="FFFFFF"/>
      <w:spacing w:before="240" w:after="240" w:line="326" w:lineRule="exac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1407</Words>
  <Characters>8020</Characters>
  <Application>Microsoft Office Word</Application>
  <DocSecurity>0</DocSecurity>
  <Lines>66</Lines>
  <Paragraphs>18</Paragraphs>
  <ScaleCrop>false</ScaleCrop>
  <Company>Komp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5</cp:revision>
  <dcterms:created xsi:type="dcterms:W3CDTF">2016-06-06T03:19:00Z</dcterms:created>
  <dcterms:modified xsi:type="dcterms:W3CDTF">2016-06-06T04:16:00Z</dcterms:modified>
</cp:coreProperties>
</file>