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11" w:rsidRDefault="003D2AD1" w:rsidP="00956411">
      <w:pPr>
        <w:rPr>
          <w:lang w:val="en-US"/>
        </w:rPr>
      </w:pPr>
      <w:r>
        <w:rPr>
          <w:noProof/>
        </w:rPr>
        <w:drawing>
          <wp:inline distT="0" distB="0" distL="0" distR="0">
            <wp:extent cx="6115050" cy="8477250"/>
            <wp:effectExtent l="0" t="0" r="0" b="0"/>
            <wp:docPr id="2" name="Рисунок 2" descr="D:\Documents and Settings\Администратор\Рабочий стол\1\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Администратор\Рабочий стол\1\1 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8477250"/>
                    </a:xfrm>
                    <a:prstGeom prst="rect">
                      <a:avLst/>
                    </a:prstGeom>
                    <a:noFill/>
                    <a:ln>
                      <a:noFill/>
                    </a:ln>
                  </pic:spPr>
                </pic:pic>
              </a:graphicData>
            </a:graphic>
          </wp:inline>
        </w:drawing>
      </w:r>
    </w:p>
    <w:p w:rsidR="003D2AD1" w:rsidRDefault="003D2AD1" w:rsidP="00956411">
      <w:pPr>
        <w:rPr>
          <w:lang w:val="en-US"/>
        </w:rPr>
      </w:pPr>
    </w:p>
    <w:p w:rsidR="003D2AD1" w:rsidRDefault="003D2AD1" w:rsidP="00956411">
      <w:pPr>
        <w:rPr>
          <w:lang w:val="en-US"/>
        </w:rPr>
      </w:pPr>
    </w:p>
    <w:p w:rsidR="003D2AD1" w:rsidRDefault="003D2AD1" w:rsidP="00956411">
      <w:pPr>
        <w:rPr>
          <w:lang w:val="en-US"/>
        </w:rPr>
      </w:pPr>
    </w:p>
    <w:p w:rsidR="003D2AD1" w:rsidRDefault="003D2AD1" w:rsidP="00956411">
      <w:pPr>
        <w:rPr>
          <w:lang w:val="en-US"/>
        </w:rPr>
      </w:pPr>
    </w:p>
    <w:p w:rsidR="003D2AD1" w:rsidRDefault="003D2AD1" w:rsidP="00956411">
      <w:pPr>
        <w:rPr>
          <w:lang w:val="en-US"/>
        </w:rPr>
      </w:pPr>
    </w:p>
    <w:p w:rsidR="003D2AD1" w:rsidRPr="003D2AD1" w:rsidRDefault="003D2AD1" w:rsidP="00956411">
      <w:pPr>
        <w:rPr>
          <w:lang w:val="en-US"/>
        </w:rPr>
      </w:pPr>
      <w:bookmarkStart w:id="0" w:name="_GoBack"/>
      <w:bookmarkEnd w:id="0"/>
    </w:p>
    <w:p w:rsidR="00956411" w:rsidRPr="005B7650" w:rsidRDefault="00956411" w:rsidP="00DD3F0F">
      <w:pPr>
        <w:pStyle w:val="1"/>
        <w:ind w:left="1361" w:hanging="2160"/>
        <w:jc w:val="center"/>
        <w:rPr>
          <w:b/>
          <w:sz w:val="24"/>
          <w:szCs w:val="24"/>
        </w:rPr>
      </w:pPr>
      <w:r w:rsidRPr="005B7650">
        <w:rPr>
          <w:b/>
          <w:sz w:val="24"/>
          <w:szCs w:val="24"/>
          <w:lang w:val="en-US"/>
        </w:rPr>
        <w:lastRenderedPageBreak/>
        <w:t>I</w:t>
      </w:r>
      <w:r w:rsidRPr="005B7650">
        <w:rPr>
          <w:b/>
          <w:sz w:val="24"/>
          <w:szCs w:val="24"/>
        </w:rPr>
        <w:t>.Пояснительная записка</w:t>
      </w:r>
    </w:p>
    <w:p w:rsidR="000E088D" w:rsidRDefault="000E088D" w:rsidP="000E088D">
      <w:pPr>
        <w:jc w:val="both"/>
      </w:pPr>
    </w:p>
    <w:p w:rsidR="000E088D" w:rsidRPr="000E088D" w:rsidRDefault="00CB7831" w:rsidP="000E088D">
      <w:pPr>
        <w:jc w:val="both"/>
        <w:rPr>
          <w:sz w:val="24"/>
          <w:szCs w:val="24"/>
        </w:rPr>
      </w:pPr>
      <w:r>
        <w:rPr>
          <w:rStyle w:val="FontStyle36"/>
          <w:sz w:val="24"/>
          <w:szCs w:val="24"/>
        </w:rPr>
        <w:t xml:space="preserve">     </w:t>
      </w:r>
      <w:r w:rsidR="00956411" w:rsidRPr="0015669D">
        <w:rPr>
          <w:rStyle w:val="FontStyle36"/>
          <w:sz w:val="24"/>
          <w:szCs w:val="24"/>
        </w:rPr>
        <w:t>Дополнительная общеобразовательная предпрофессиональная программа «САМБО» (далее Программа) составлена в соответствии с Федеральным законом «Об образовании в Российской Федерации»</w:t>
      </w:r>
      <w:r w:rsidR="000E088D">
        <w:rPr>
          <w:rStyle w:val="FontStyle36"/>
          <w:sz w:val="24"/>
          <w:szCs w:val="24"/>
        </w:rPr>
        <w:t xml:space="preserve"> от 29 декабря 2012г. № 273 –ФЗ;</w:t>
      </w:r>
      <w:r w:rsidR="00956411" w:rsidRPr="0015669D">
        <w:rPr>
          <w:rStyle w:val="FontStyle36"/>
          <w:sz w:val="24"/>
          <w:szCs w:val="24"/>
        </w:rPr>
        <w:t xml:space="preserve"> Приказом Министерства спорта Российской Федерации от 29 августа 2013г. №1008</w:t>
      </w:r>
      <w:r w:rsidR="000E088D" w:rsidRPr="000E088D">
        <w:rPr>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r w:rsidR="00956411" w:rsidRPr="0015669D">
        <w:rPr>
          <w:rStyle w:val="FontStyle36"/>
          <w:sz w:val="24"/>
          <w:szCs w:val="24"/>
        </w:rPr>
        <w:t xml:space="preserve"> Приказом Министерства спорта Российской Федерации от 12 сентября 2013г. №730</w:t>
      </w:r>
      <w:r w:rsidR="000E088D" w:rsidRPr="000E088D">
        <w:rPr>
          <w:sz w:val="24"/>
          <w:szCs w:val="24"/>
        </w:rPr>
        <w:t xml:space="preserve">«Об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w:t>
      </w:r>
      <w:proofErr w:type="spellStart"/>
      <w:r w:rsidR="000E088D" w:rsidRPr="000E088D">
        <w:rPr>
          <w:sz w:val="24"/>
          <w:szCs w:val="24"/>
        </w:rPr>
        <w:t>программам»</w:t>
      </w:r>
      <w:proofErr w:type="gramStart"/>
      <w:r w:rsidR="000E088D" w:rsidRPr="000E088D">
        <w:rPr>
          <w:sz w:val="24"/>
          <w:szCs w:val="24"/>
        </w:rPr>
        <w:t>;П</w:t>
      </w:r>
      <w:proofErr w:type="gramEnd"/>
      <w:r w:rsidR="000E088D" w:rsidRPr="000E088D">
        <w:rPr>
          <w:sz w:val="24"/>
          <w:szCs w:val="24"/>
        </w:rPr>
        <w:t>риказ</w:t>
      </w:r>
      <w:proofErr w:type="spellEnd"/>
      <w:r w:rsidR="000E088D" w:rsidRPr="000E088D">
        <w:rPr>
          <w:sz w:val="24"/>
          <w:szCs w:val="24"/>
        </w:rPr>
        <w:t xml:space="preserve"> Министерства спорта РФ от 12 сентября </w:t>
      </w:r>
      <w:smartTag w:uri="urn:schemas-microsoft-com:office:smarttags" w:element="metricconverter">
        <w:smartTagPr>
          <w:attr w:name="ProductID" w:val="2013 г"/>
        </w:smartTagPr>
        <w:r w:rsidR="000E088D" w:rsidRPr="000E088D">
          <w:rPr>
            <w:sz w:val="24"/>
            <w:szCs w:val="24"/>
          </w:rPr>
          <w:t>2013 г</w:t>
        </w:r>
      </w:smartTag>
      <w:r w:rsidR="000E088D" w:rsidRPr="000E088D">
        <w:rPr>
          <w:sz w:val="24"/>
          <w:szCs w:val="24"/>
        </w:rPr>
        <w:t>. № 731 «Об утверждении Порядка приема на обучение по дополнительным предпрофессиональным программам в области физической культуры и спорта»</w:t>
      </w:r>
      <w:r w:rsidR="004E21AD">
        <w:rPr>
          <w:sz w:val="24"/>
          <w:szCs w:val="24"/>
        </w:rPr>
        <w:t xml:space="preserve">; </w:t>
      </w:r>
      <w:r w:rsidR="001B6347">
        <w:rPr>
          <w:sz w:val="24"/>
          <w:szCs w:val="24"/>
        </w:rPr>
        <w:t>Приказ</w:t>
      </w:r>
      <w:r w:rsidR="009533B9">
        <w:rPr>
          <w:sz w:val="24"/>
          <w:szCs w:val="24"/>
        </w:rPr>
        <w:t xml:space="preserve"> </w:t>
      </w:r>
      <w:proofErr w:type="spellStart"/>
      <w:r w:rsidR="001B6347" w:rsidRPr="001B6347">
        <w:rPr>
          <w:sz w:val="24"/>
          <w:szCs w:val="24"/>
        </w:rPr>
        <w:t>Минспорта</w:t>
      </w:r>
      <w:proofErr w:type="spellEnd"/>
      <w:r w:rsidR="001B6347" w:rsidRPr="001B6347">
        <w:rPr>
          <w:sz w:val="24"/>
          <w:szCs w:val="24"/>
        </w:rPr>
        <w:t xml:space="preserve"> России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r w:rsidR="001B6347">
        <w:rPr>
          <w:sz w:val="24"/>
          <w:szCs w:val="24"/>
        </w:rPr>
        <w:t xml:space="preserve">; </w:t>
      </w:r>
      <w:r w:rsidR="004E21AD">
        <w:rPr>
          <w:rStyle w:val="FontStyle36"/>
          <w:sz w:val="24"/>
          <w:szCs w:val="24"/>
        </w:rPr>
        <w:t>П</w:t>
      </w:r>
      <w:r w:rsidR="004E21AD" w:rsidRPr="0015669D">
        <w:rPr>
          <w:rStyle w:val="FontStyle36"/>
          <w:sz w:val="24"/>
          <w:szCs w:val="24"/>
        </w:rPr>
        <w:t>риказ Министерства спорта РФ от 12 октября 2015</w:t>
      </w:r>
      <w:r w:rsidR="004E21AD" w:rsidRPr="0015669D">
        <w:rPr>
          <w:rStyle w:val="FontStyle36"/>
          <w:spacing w:val="-30"/>
          <w:sz w:val="24"/>
          <w:szCs w:val="24"/>
        </w:rPr>
        <w:t xml:space="preserve">г. </w:t>
      </w:r>
      <w:r w:rsidR="004E21AD" w:rsidRPr="0015669D">
        <w:rPr>
          <w:rStyle w:val="FontStyle36"/>
          <w:sz w:val="24"/>
          <w:szCs w:val="24"/>
        </w:rPr>
        <w:t>№ 932</w:t>
      </w:r>
      <w:r w:rsidR="004E21AD">
        <w:rPr>
          <w:rStyle w:val="FontStyle36"/>
          <w:sz w:val="24"/>
          <w:szCs w:val="24"/>
        </w:rPr>
        <w:t xml:space="preserve"> «Об утверждении Федерального стандарта</w:t>
      </w:r>
      <w:r w:rsidR="00956411" w:rsidRPr="0015669D">
        <w:rPr>
          <w:rStyle w:val="FontStyle36"/>
          <w:sz w:val="24"/>
          <w:szCs w:val="24"/>
        </w:rPr>
        <w:t xml:space="preserve"> спортивной п</w:t>
      </w:r>
      <w:r w:rsidR="004E21AD">
        <w:rPr>
          <w:rStyle w:val="FontStyle36"/>
          <w:sz w:val="24"/>
          <w:szCs w:val="24"/>
        </w:rPr>
        <w:t>одготовки по виду спорта самбо;</w:t>
      </w:r>
      <w:r w:rsidR="0077784E">
        <w:rPr>
          <w:rStyle w:val="FontStyle36"/>
          <w:sz w:val="24"/>
          <w:szCs w:val="24"/>
        </w:rPr>
        <w:t xml:space="preserve"> </w:t>
      </w:r>
      <w:r w:rsidR="000E088D" w:rsidRPr="000E088D">
        <w:rPr>
          <w:sz w:val="24"/>
          <w:szCs w:val="24"/>
        </w:rPr>
        <w:t xml:space="preserve">Постановление Главного государственного санитарного врача РФ от 4 июля </w:t>
      </w:r>
      <w:smartTag w:uri="urn:schemas-microsoft-com:office:smarttags" w:element="metricconverter">
        <w:smartTagPr>
          <w:attr w:name="ProductID" w:val="2014 г"/>
        </w:smartTagPr>
        <w:r w:rsidR="000E088D" w:rsidRPr="000E088D">
          <w:rPr>
            <w:sz w:val="24"/>
            <w:szCs w:val="24"/>
          </w:rPr>
          <w:t>2014 г</w:t>
        </w:r>
      </w:smartTag>
      <w:r w:rsidR="000E088D" w:rsidRPr="000E088D">
        <w:rPr>
          <w:sz w:val="24"/>
          <w:szCs w:val="24"/>
        </w:rPr>
        <w:t>. № 41 «Об утверждении СанПиН 2.4.4.3172-14 «Санитарно-эпидемиологические требов</w:t>
      </w:r>
      <w:r w:rsidR="004E21AD">
        <w:rPr>
          <w:sz w:val="24"/>
          <w:szCs w:val="24"/>
        </w:rPr>
        <w:t>ания к устройству, содержанию и</w:t>
      </w:r>
      <w:r w:rsidR="000E088D" w:rsidRPr="000E088D">
        <w:rPr>
          <w:sz w:val="24"/>
          <w:szCs w:val="24"/>
        </w:rPr>
        <w:t xml:space="preserve"> организации </w:t>
      </w:r>
      <w:proofErr w:type="gramStart"/>
      <w:r w:rsidR="000E088D" w:rsidRPr="000E088D">
        <w:rPr>
          <w:sz w:val="24"/>
          <w:szCs w:val="24"/>
        </w:rPr>
        <w:t>режима работы образовательных организаций дополнительного образования детей</w:t>
      </w:r>
      <w:proofErr w:type="gramEnd"/>
      <w:r w:rsidR="000E088D" w:rsidRPr="000E088D">
        <w:rPr>
          <w:sz w:val="24"/>
          <w:szCs w:val="24"/>
        </w:rPr>
        <w:t>»</w:t>
      </w:r>
    </w:p>
    <w:p w:rsidR="00956411" w:rsidRPr="0015669D" w:rsidRDefault="00956411" w:rsidP="00956411">
      <w:pPr>
        <w:pStyle w:val="Style1"/>
        <w:widowControl/>
        <w:spacing w:line="322" w:lineRule="exact"/>
        <w:ind w:left="715"/>
        <w:jc w:val="left"/>
        <w:rPr>
          <w:rStyle w:val="FontStyle35"/>
          <w:sz w:val="24"/>
          <w:szCs w:val="24"/>
        </w:rPr>
      </w:pPr>
      <w:r w:rsidRPr="0015669D">
        <w:rPr>
          <w:rStyle w:val="FontStyle35"/>
          <w:sz w:val="24"/>
          <w:szCs w:val="24"/>
        </w:rPr>
        <w:t>Основными задачами реализации Программы являются:</w:t>
      </w:r>
    </w:p>
    <w:p w:rsidR="00956411" w:rsidRPr="0015669D" w:rsidRDefault="00956411" w:rsidP="00CB7831">
      <w:pPr>
        <w:pStyle w:val="Style29"/>
        <w:widowControl/>
        <w:numPr>
          <w:ilvl w:val="0"/>
          <w:numId w:val="17"/>
        </w:numPr>
        <w:tabs>
          <w:tab w:val="left" w:pos="960"/>
        </w:tabs>
        <w:spacing w:line="240" w:lineRule="auto"/>
        <w:rPr>
          <w:rStyle w:val="FontStyle36"/>
          <w:sz w:val="24"/>
          <w:szCs w:val="24"/>
        </w:rPr>
      </w:pPr>
      <w:r w:rsidRPr="0015669D">
        <w:rPr>
          <w:rStyle w:val="FontStyle36"/>
          <w:sz w:val="24"/>
          <w:szCs w:val="24"/>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956411" w:rsidRPr="0015669D" w:rsidRDefault="00956411" w:rsidP="00CB7831">
      <w:pPr>
        <w:pStyle w:val="Style29"/>
        <w:widowControl/>
        <w:numPr>
          <w:ilvl w:val="0"/>
          <w:numId w:val="17"/>
        </w:numPr>
        <w:tabs>
          <w:tab w:val="left" w:pos="960"/>
        </w:tabs>
        <w:spacing w:line="240" w:lineRule="auto"/>
        <w:rPr>
          <w:rStyle w:val="FontStyle36"/>
          <w:sz w:val="24"/>
          <w:szCs w:val="24"/>
        </w:rPr>
      </w:pPr>
      <w:r w:rsidRPr="0015669D">
        <w:rPr>
          <w:rStyle w:val="FontStyle36"/>
          <w:sz w:val="24"/>
          <w:szCs w:val="24"/>
        </w:rPr>
        <w:t>формирование культуры здорового и безопасного образа жизни, укрепление здоровья обучающихся;</w:t>
      </w:r>
    </w:p>
    <w:p w:rsidR="00956411" w:rsidRPr="0015669D" w:rsidRDefault="00956411" w:rsidP="00CB7831">
      <w:pPr>
        <w:pStyle w:val="Style29"/>
        <w:widowControl/>
        <w:tabs>
          <w:tab w:val="left" w:pos="1147"/>
        </w:tabs>
        <w:spacing w:line="240" w:lineRule="auto"/>
        <w:ind w:firstLine="710"/>
        <w:rPr>
          <w:rStyle w:val="FontStyle36"/>
          <w:sz w:val="24"/>
          <w:szCs w:val="24"/>
        </w:rPr>
      </w:pPr>
      <w:r w:rsidRPr="0015669D">
        <w:rPr>
          <w:rStyle w:val="FontStyle36"/>
          <w:sz w:val="24"/>
          <w:szCs w:val="24"/>
        </w:rPr>
        <w:t>-</w:t>
      </w:r>
      <w:r w:rsidRPr="0015669D">
        <w:rPr>
          <w:rStyle w:val="FontStyle36"/>
          <w:sz w:val="24"/>
          <w:szCs w:val="24"/>
        </w:rPr>
        <w:tab/>
        <w:t>формирование навыков адаптации к жизни в обществе, профессиональной ориентации;</w:t>
      </w:r>
    </w:p>
    <w:p w:rsidR="00956411" w:rsidRPr="0015669D" w:rsidRDefault="00956411" w:rsidP="00CB7831">
      <w:pPr>
        <w:pStyle w:val="Style29"/>
        <w:widowControl/>
        <w:tabs>
          <w:tab w:val="left" w:pos="874"/>
        </w:tabs>
        <w:spacing w:line="240" w:lineRule="auto"/>
        <w:ind w:firstLine="710"/>
      </w:pPr>
      <w:r w:rsidRPr="0015669D">
        <w:rPr>
          <w:rStyle w:val="FontStyle36"/>
          <w:sz w:val="24"/>
          <w:szCs w:val="24"/>
        </w:rPr>
        <w:t>-</w:t>
      </w:r>
      <w:r w:rsidRPr="0015669D">
        <w:rPr>
          <w:rStyle w:val="FontStyle36"/>
          <w:sz w:val="24"/>
          <w:szCs w:val="24"/>
        </w:rPr>
        <w:tab/>
        <w:t>выявление и поддержка детей, проявивших выдающиеся способности в спорте.</w:t>
      </w:r>
    </w:p>
    <w:p w:rsidR="00956411" w:rsidRPr="0015669D" w:rsidRDefault="00956411" w:rsidP="00956411">
      <w:pPr>
        <w:pStyle w:val="Style1"/>
        <w:widowControl/>
        <w:spacing w:line="322" w:lineRule="exact"/>
        <w:ind w:left="710"/>
        <w:jc w:val="left"/>
        <w:rPr>
          <w:rStyle w:val="FontStyle35"/>
          <w:sz w:val="24"/>
          <w:szCs w:val="24"/>
        </w:rPr>
      </w:pPr>
      <w:r w:rsidRPr="0015669D">
        <w:rPr>
          <w:rStyle w:val="FontStyle35"/>
          <w:sz w:val="24"/>
          <w:szCs w:val="24"/>
        </w:rPr>
        <w:t>Программа направлена на:</w:t>
      </w:r>
    </w:p>
    <w:p w:rsidR="00956411" w:rsidRPr="0015669D" w:rsidRDefault="00956411" w:rsidP="00CB7831">
      <w:pPr>
        <w:pStyle w:val="Style29"/>
        <w:widowControl/>
        <w:tabs>
          <w:tab w:val="left" w:pos="878"/>
        </w:tabs>
        <w:spacing w:line="240" w:lineRule="auto"/>
        <w:ind w:left="715" w:firstLine="0"/>
        <w:jc w:val="left"/>
        <w:rPr>
          <w:rStyle w:val="FontStyle36"/>
          <w:sz w:val="24"/>
          <w:szCs w:val="24"/>
        </w:rPr>
      </w:pPr>
      <w:r w:rsidRPr="0015669D">
        <w:rPr>
          <w:rStyle w:val="FontStyle36"/>
          <w:sz w:val="24"/>
          <w:szCs w:val="24"/>
        </w:rPr>
        <w:t>-</w:t>
      </w:r>
      <w:r w:rsidRPr="0015669D">
        <w:rPr>
          <w:rStyle w:val="FontStyle36"/>
          <w:sz w:val="24"/>
          <w:szCs w:val="24"/>
        </w:rPr>
        <w:tab/>
        <w:t>отбор одаренных детей;</w:t>
      </w:r>
    </w:p>
    <w:p w:rsidR="00956411" w:rsidRPr="0015669D" w:rsidRDefault="00956411" w:rsidP="00CB7831">
      <w:pPr>
        <w:pStyle w:val="Style29"/>
        <w:widowControl/>
        <w:numPr>
          <w:ilvl w:val="0"/>
          <w:numId w:val="18"/>
        </w:numPr>
        <w:tabs>
          <w:tab w:val="left" w:pos="1022"/>
        </w:tabs>
        <w:spacing w:line="240" w:lineRule="auto"/>
        <w:ind w:firstLine="710"/>
        <w:rPr>
          <w:rStyle w:val="FontStyle36"/>
          <w:sz w:val="24"/>
          <w:szCs w:val="24"/>
        </w:rPr>
      </w:pPr>
      <w:r w:rsidRPr="0015669D">
        <w:rPr>
          <w:rStyle w:val="FontStyle36"/>
          <w:sz w:val="24"/>
          <w:szCs w:val="24"/>
        </w:rPr>
        <w:t>создание условий для физического образования, воспитания и развития детей;</w:t>
      </w:r>
    </w:p>
    <w:p w:rsidR="00956411" w:rsidRPr="0015669D" w:rsidRDefault="00956411" w:rsidP="00CB7831">
      <w:pPr>
        <w:pStyle w:val="Style29"/>
        <w:widowControl/>
        <w:numPr>
          <w:ilvl w:val="0"/>
          <w:numId w:val="18"/>
        </w:numPr>
        <w:tabs>
          <w:tab w:val="left" w:pos="1022"/>
        </w:tabs>
        <w:spacing w:line="240" w:lineRule="auto"/>
        <w:ind w:firstLine="710"/>
        <w:rPr>
          <w:rStyle w:val="FontStyle36"/>
          <w:sz w:val="24"/>
          <w:szCs w:val="24"/>
        </w:rPr>
      </w:pPr>
      <w:r w:rsidRPr="0015669D">
        <w:rPr>
          <w:rStyle w:val="FontStyle36"/>
          <w:sz w:val="24"/>
          <w:szCs w:val="24"/>
        </w:rPr>
        <w:t>формирование знаний, умений, навыков в области физической культуры и спорта, в том числе в избранном виде спорта;</w:t>
      </w:r>
    </w:p>
    <w:p w:rsidR="00956411" w:rsidRPr="0015669D" w:rsidRDefault="00956411" w:rsidP="00CB7831">
      <w:pPr>
        <w:pStyle w:val="Style29"/>
        <w:widowControl/>
        <w:tabs>
          <w:tab w:val="left" w:pos="893"/>
        </w:tabs>
        <w:spacing w:line="240" w:lineRule="auto"/>
        <w:ind w:firstLine="710"/>
        <w:rPr>
          <w:rStyle w:val="FontStyle36"/>
          <w:sz w:val="24"/>
          <w:szCs w:val="24"/>
        </w:rPr>
      </w:pPr>
      <w:r w:rsidRPr="0015669D">
        <w:rPr>
          <w:rStyle w:val="FontStyle36"/>
          <w:sz w:val="24"/>
          <w:szCs w:val="24"/>
        </w:rPr>
        <w:t>-</w:t>
      </w:r>
      <w:r w:rsidRPr="0015669D">
        <w:rPr>
          <w:rStyle w:val="FontStyle36"/>
          <w:sz w:val="24"/>
          <w:szCs w:val="24"/>
        </w:rPr>
        <w:tab/>
        <w:t>подготовку к освоению этапов спортивной подготовки, в том числе в дальнейшем по программам спортивной подготовки;</w:t>
      </w:r>
    </w:p>
    <w:p w:rsidR="00956411" w:rsidRPr="0015669D" w:rsidRDefault="00956411" w:rsidP="00CB7831">
      <w:pPr>
        <w:pStyle w:val="Style29"/>
        <w:widowControl/>
        <w:numPr>
          <w:ilvl w:val="0"/>
          <w:numId w:val="19"/>
        </w:numPr>
        <w:tabs>
          <w:tab w:val="left" w:pos="950"/>
        </w:tabs>
        <w:spacing w:line="240" w:lineRule="auto"/>
        <w:ind w:firstLine="706"/>
        <w:rPr>
          <w:rStyle w:val="FontStyle36"/>
          <w:sz w:val="24"/>
          <w:szCs w:val="24"/>
        </w:rPr>
      </w:pPr>
      <w:r w:rsidRPr="0015669D">
        <w:rPr>
          <w:rStyle w:val="FontStyle36"/>
          <w:sz w:val="24"/>
          <w:szCs w:val="24"/>
        </w:rPr>
        <w:t>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956411" w:rsidRPr="0015669D" w:rsidRDefault="00956411" w:rsidP="00CB7831">
      <w:pPr>
        <w:pStyle w:val="Style29"/>
        <w:widowControl/>
        <w:numPr>
          <w:ilvl w:val="0"/>
          <w:numId w:val="19"/>
        </w:numPr>
        <w:tabs>
          <w:tab w:val="left" w:pos="950"/>
        </w:tabs>
        <w:spacing w:line="240" w:lineRule="auto"/>
        <w:ind w:firstLine="706"/>
        <w:rPr>
          <w:rStyle w:val="FontStyle36"/>
          <w:sz w:val="24"/>
          <w:szCs w:val="24"/>
        </w:rPr>
      </w:pPr>
      <w:r w:rsidRPr="0015669D">
        <w:rPr>
          <w:rStyle w:val="FontStyle36"/>
          <w:sz w:val="24"/>
          <w:szCs w:val="24"/>
        </w:rPr>
        <w:t>организацию досуга и формирование потребности в поддержании здорового образа жизни.</w:t>
      </w:r>
    </w:p>
    <w:p w:rsidR="009B5945" w:rsidRDefault="009B5945" w:rsidP="00956411">
      <w:pPr>
        <w:jc w:val="both"/>
        <w:rPr>
          <w:rStyle w:val="FontStyle35"/>
          <w:sz w:val="24"/>
          <w:szCs w:val="24"/>
        </w:rPr>
      </w:pPr>
      <w:r>
        <w:rPr>
          <w:rStyle w:val="FontStyle35"/>
          <w:sz w:val="24"/>
          <w:szCs w:val="24"/>
        </w:rPr>
        <w:t xml:space="preserve">1.1 </w:t>
      </w:r>
      <w:r w:rsidR="00956411" w:rsidRPr="0015669D">
        <w:rPr>
          <w:rStyle w:val="FontStyle35"/>
          <w:sz w:val="24"/>
          <w:szCs w:val="24"/>
        </w:rPr>
        <w:t>Характеристика</w:t>
      </w:r>
      <w:r w:rsidR="0077784E">
        <w:rPr>
          <w:rStyle w:val="FontStyle35"/>
          <w:sz w:val="24"/>
          <w:szCs w:val="24"/>
        </w:rPr>
        <w:t xml:space="preserve">, отличительные особенности </w:t>
      </w:r>
      <w:r w:rsidR="00956411" w:rsidRPr="0015669D">
        <w:rPr>
          <w:rStyle w:val="FontStyle35"/>
          <w:sz w:val="24"/>
          <w:szCs w:val="24"/>
        </w:rPr>
        <w:t xml:space="preserve"> вида спорта - самбо. </w:t>
      </w:r>
    </w:p>
    <w:p w:rsidR="00956411" w:rsidRPr="005B7650" w:rsidRDefault="00CB7831" w:rsidP="00956411">
      <w:pPr>
        <w:jc w:val="both"/>
        <w:rPr>
          <w:rStyle w:val="FontStyle36"/>
          <w:sz w:val="24"/>
          <w:szCs w:val="24"/>
        </w:rPr>
      </w:pPr>
      <w:r>
        <w:rPr>
          <w:rStyle w:val="FontStyle36"/>
          <w:sz w:val="24"/>
          <w:szCs w:val="24"/>
        </w:rPr>
        <w:t xml:space="preserve">      </w:t>
      </w:r>
      <w:r w:rsidR="00956411" w:rsidRPr="005B7650">
        <w:rPr>
          <w:rStyle w:val="FontStyle36"/>
          <w:sz w:val="24"/>
          <w:szCs w:val="24"/>
        </w:rPr>
        <w:t>Самбо — относительно молодой, но довольно популярный и интенсивно развивающийся вид спортивного единоборства. Основанием технического арсенала самбо служит комплекс наиболее эффективных приёмов защиты и нападения, отобранных из различных видов</w:t>
      </w:r>
      <w:hyperlink r:id="rId10" w:history="1">
        <w:r w:rsidR="00956411" w:rsidRPr="005B7650">
          <w:rPr>
            <w:rStyle w:val="FontStyle36"/>
            <w:sz w:val="24"/>
            <w:szCs w:val="24"/>
            <w:u w:val="single"/>
          </w:rPr>
          <w:t xml:space="preserve"> боевых искусств </w:t>
        </w:r>
      </w:hyperlink>
      <w:r w:rsidR="00956411" w:rsidRPr="005B7650">
        <w:rPr>
          <w:rStyle w:val="FontStyle36"/>
          <w:sz w:val="24"/>
          <w:szCs w:val="24"/>
        </w:rPr>
        <w:t xml:space="preserve">и национальной борьбы многих народов мира. Число приёмов в арсенале самбо непрерывно прирастает по мере развития этого вида спортивного единоборства. </w:t>
      </w:r>
      <w:r w:rsidR="00956411" w:rsidRPr="005B7650">
        <w:rPr>
          <w:iCs/>
          <w:sz w:val="24"/>
          <w:szCs w:val="24"/>
        </w:rPr>
        <w:t xml:space="preserve">Самбо включает лучшие практики национальных единоборств: кулачного боя, русской, грузинской, татарской, армянской, казахской, узбекской борьбы; финско-французской, вольно-американской, английской борьбы ланкаширского и </w:t>
      </w:r>
      <w:proofErr w:type="spellStart"/>
      <w:r w:rsidR="00956411" w:rsidRPr="005B7650">
        <w:rPr>
          <w:iCs/>
          <w:sz w:val="24"/>
          <w:szCs w:val="24"/>
        </w:rPr>
        <w:t>кемберлендского</w:t>
      </w:r>
      <w:proofErr w:type="spellEnd"/>
      <w:r w:rsidR="00956411" w:rsidRPr="005B7650">
        <w:rPr>
          <w:iCs/>
          <w:sz w:val="24"/>
          <w:szCs w:val="24"/>
        </w:rPr>
        <w:t xml:space="preserve"> стилей, швейцарской, японского дзюдо и сумо и других видов единоборств.</w:t>
      </w:r>
    </w:p>
    <w:p w:rsidR="00956411" w:rsidRPr="0015669D" w:rsidRDefault="00956411" w:rsidP="00CB7831">
      <w:pPr>
        <w:pStyle w:val="Style3"/>
        <w:widowControl/>
        <w:spacing w:line="240" w:lineRule="auto"/>
        <w:ind w:firstLine="710"/>
        <w:rPr>
          <w:rStyle w:val="FontStyle36"/>
          <w:sz w:val="24"/>
          <w:szCs w:val="24"/>
        </w:rPr>
      </w:pPr>
      <w:r w:rsidRPr="0015669D">
        <w:rPr>
          <w:rStyle w:val="FontStyle36"/>
          <w:sz w:val="24"/>
          <w:szCs w:val="24"/>
        </w:rPr>
        <w:t>Самбо — не только вид спортивного единоборства и система противодействия противнику без применения оружия, но и система воспитания, способствующая развитию морально-волевых качеств, патриотизма и гражданственности. Занятия самбо формируют твёрдый характер, стойкость и выносливость, способствуют выработке самодисциплины и развитию качеств, необходимых для достижения жизненных целей. Самбо формирует людей, способных постоять за себя, за свою семью, за Родину.</w:t>
      </w:r>
    </w:p>
    <w:p w:rsidR="00956411" w:rsidRPr="0015669D" w:rsidRDefault="00956411" w:rsidP="00CB7831">
      <w:pPr>
        <w:pStyle w:val="Style3"/>
        <w:widowControl/>
        <w:spacing w:line="240" w:lineRule="auto"/>
        <w:ind w:firstLine="710"/>
        <w:rPr>
          <w:rStyle w:val="FontStyle36"/>
          <w:sz w:val="24"/>
          <w:szCs w:val="24"/>
          <w:u w:val="single"/>
        </w:rPr>
      </w:pPr>
      <w:r w:rsidRPr="0015669D">
        <w:rPr>
          <w:rStyle w:val="FontStyle36"/>
          <w:sz w:val="24"/>
          <w:szCs w:val="24"/>
        </w:rPr>
        <w:lastRenderedPageBreak/>
        <w:t>Официальной датой рождения самбо принято считать</w:t>
      </w:r>
      <w:hyperlink r:id="rId11" w:history="1">
        <w:r w:rsidRPr="0015669D">
          <w:rPr>
            <w:rStyle w:val="FontStyle36"/>
            <w:sz w:val="24"/>
            <w:szCs w:val="24"/>
            <w:u w:val="single"/>
          </w:rPr>
          <w:t xml:space="preserve"> 16 ноября</w:t>
        </w:r>
      </w:hyperlink>
      <w:hyperlink r:id="rId12" w:history="1">
        <w:r w:rsidRPr="0015669D">
          <w:rPr>
            <w:rStyle w:val="FontStyle36"/>
            <w:sz w:val="24"/>
            <w:szCs w:val="24"/>
            <w:u w:val="single"/>
          </w:rPr>
          <w:t xml:space="preserve"> 1938 года,</w:t>
        </w:r>
      </w:hyperlink>
      <w:r w:rsidRPr="0015669D">
        <w:rPr>
          <w:rStyle w:val="FontStyle36"/>
          <w:sz w:val="24"/>
          <w:szCs w:val="24"/>
        </w:rPr>
        <w:t xml:space="preserve"> когда Спорткомитет СССР включил самбо в число видов спорта, культивируемых в</w:t>
      </w:r>
      <w:hyperlink r:id="rId13" w:history="1">
        <w:r w:rsidRPr="0015669D">
          <w:rPr>
            <w:rStyle w:val="FontStyle36"/>
            <w:sz w:val="24"/>
            <w:szCs w:val="24"/>
            <w:u w:val="single"/>
          </w:rPr>
          <w:t xml:space="preserve"> СССР.</w:t>
        </w:r>
      </w:hyperlink>
    </w:p>
    <w:p w:rsidR="00956411" w:rsidRPr="0015669D" w:rsidRDefault="00956411" w:rsidP="00CB7831">
      <w:pPr>
        <w:pStyle w:val="Style3"/>
        <w:widowControl/>
        <w:spacing w:line="240" w:lineRule="auto"/>
        <w:ind w:firstLine="696"/>
        <w:rPr>
          <w:rStyle w:val="FontStyle36"/>
          <w:sz w:val="24"/>
          <w:szCs w:val="24"/>
        </w:rPr>
      </w:pPr>
      <w:r w:rsidRPr="0015669D">
        <w:rPr>
          <w:rStyle w:val="FontStyle36"/>
          <w:sz w:val="24"/>
          <w:szCs w:val="24"/>
        </w:rPr>
        <w:t>В 1966 году на конгрессе Международной федерации любительской борьбы (ФИЛА) самбо официально признается международным видом спорта. Начался уверенный рост популярности самбо по всему миру</w:t>
      </w:r>
    </w:p>
    <w:p w:rsidR="00956411" w:rsidRPr="0015669D" w:rsidRDefault="00956411" w:rsidP="00CB7831">
      <w:pPr>
        <w:pStyle w:val="Style3"/>
        <w:widowControl/>
        <w:spacing w:line="240" w:lineRule="auto"/>
        <w:rPr>
          <w:rStyle w:val="FontStyle36"/>
          <w:sz w:val="24"/>
          <w:szCs w:val="24"/>
        </w:rPr>
      </w:pPr>
      <w:r w:rsidRPr="0015669D">
        <w:rPr>
          <w:rStyle w:val="FontStyle36"/>
          <w:sz w:val="24"/>
          <w:szCs w:val="24"/>
        </w:rPr>
        <w:t>Но уже в конце 1990-х — начале 2000-х годов происходит становление новой дисциплины — боевого самбо. Во многом это было связано с растущей популярностью смешанных единоборств, где воспитанники школы самбо доказали свою эффективность.</w:t>
      </w:r>
    </w:p>
    <w:p w:rsidR="00956411" w:rsidRPr="0015669D" w:rsidRDefault="00956411" w:rsidP="00CB7831">
      <w:pPr>
        <w:pStyle w:val="Style3"/>
        <w:widowControl/>
        <w:spacing w:line="240" w:lineRule="auto"/>
        <w:ind w:firstLine="706"/>
        <w:rPr>
          <w:rStyle w:val="FontStyle36"/>
          <w:sz w:val="24"/>
          <w:szCs w:val="24"/>
        </w:rPr>
      </w:pPr>
      <w:r w:rsidRPr="0015669D">
        <w:rPr>
          <w:rStyle w:val="FontStyle36"/>
          <w:sz w:val="24"/>
          <w:szCs w:val="24"/>
        </w:rPr>
        <w:t>Формирование и развитие боевого самбо позволило объективно оценить эффективность самбо на фоне различных видов и стилей боевых искусств, стало мощным стимулом совершенствования самбо. В 2001 году состоялся первый чемпионат России по боевому самбо. В 2002 году Государственный комитет РФ по физической культуре и спорту издал постановление об утверждении новой дисциплины боевого самбо.</w:t>
      </w:r>
    </w:p>
    <w:p w:rsidR="00956411" w:rsidRDefault="00956411" w:rsidP="00CB7831">
      <w:pPr>
        <w:pStyle w:val="Style3"/>
        <w:widowControl/>
        <w:spacing w:line="240" w:lineRule="auto"/>
        <w:rPr>
          <w:rStyle w:val="FontStyle36"/>
          <w:sz w:val="24"/>
          <w:szCs w:val="24"/>
        </w:rPr>
      </w:pPr>
      <w:r w:rsidRPr="0015669D">
        <w:rPr>
          <w:rStyle w:val="FontStyle36"/>
          <w:sz w:val="24"/>
          <w:szCs w:val="24"/>
        </w:rPr>
        <w:t>2000-е годы стали временем активного развития самбо, в первую очередь за счёт укрепления региональных федераций самбо, повышения уровня государственной поддержки, роста финансирования, улучшения уровня подготовки спортсменов, развития системы спортивно-массовых мероприятий.</w:t>
      </w:r>
    </w:p>
    <w:p w:rsidR="00CB7831" w:rsidRPr="00CB7831" w:rsidRDefault="00CB7831" w:rsidP="00CB7831">
      <w:pPr>
        <w:pStyle w:val="Style3"/>
        <w:widowControl/>
        <w:spacing w:line="240" w:lineRule="auto"/>
      </w:pPr>
    </w:p>
    <w:p w:rsidR="00956411" w:rsidRPr="00805963" w:rsidRDefault="00956411" w:rsidP="00956411">
      <w:pPr>
        <w:pStyle w:val="Style3"/>
        <w:widowControl/>
        <w:tabs>
          <w:tab w:val="left" w:pos="6804"/>
        </w:tabs>
        <w:spacing w:line="322" w:lineRule="exact"/>
        <w:ind w:firstLine="0"/>
        <w:rPr>
          <w:b/>
          <w:bCs/>
        </w:rPr>
      </w:pPr>
      <w:r w:rsidRPr="0015669D">
        <w:rPr>
          <w:b/>
          <w:bCs/>
        </w:rPr>
        <w:t>1.2</w:t>
      </w:r>
      <w:r w:rsidR="00CB7831">
        <w:rPr>
          <w:b/>
          <w:bCs/>
        </w:rPr>
        <w:t xml:space="preserve"> </w:t>
      </w:r>
      <w:r w:rsidRPr="00805963">
        <w:rPr>
          <w:b/>
          <w:bCs/>
        </w:rPr>
        <w:t>Продолжительность этапов спортивной подготовки</w:t>
      </w:r>
      <w:r w:rsidR="00CB7831">
        <w:rPr>
          <w:b/>
          <w:bCs/>
        </w:rPr>
        <w:t>.</w:t>
      </w:r>
    </w:p>
    <w:p w:rsidR="00956411" w:rsidRPr="0015669D" w:rsidRDefault="00CB7831" w:rsidP="00956411">
      <w:pPr>
        <w:pStyle w:val="Style1"/>
        <w:widowControl/>
        <w:spacing w:before="91" w:line="322" w:lineRule="exact"/>
        <w:jc w:val="left"/>
        <w:rPr>
          <w:rStyle w:val="FontStyle36"/>
          <w:bCs/>
          <w:sz w:val="24"/>
          <w:szCs w:val="24"/>
        </w:rPr>
      </w:pPr>
      <w:r>
        <w:rPr>
          <w:rStyle w:val="FontStyle35"/>
          <w:b w:val="0"/>
          <w:sz w:val="24"/>
          <w:szCs w:val="24"/>
        </w:rPr>
        <w:t xml:space="preserve">                                                                                                                </w:t>
      </w:r>
      <w:r w:rsidR="0081533A">
        <w:rPr>
          <w:rStyle w:val="FontStyle35"/>
          <w:b w:val="0"/>
          <w:sz w:val="24"/>
          <w:szCs w:val="24"/>
        </w:rPr>
        <w:t xml:space="preserve">                               Т</w:t>
      </w:r>
      <w:r w:rsidR="00956411" w:rsidRPr="0015669D">
        <w:rPr>
          <w:rStyle w:val="FontStyle35"/>
          <w:b w:val="0"/>
          <w:sz w:val="24"/>
          <w:szCs w:val="24"/>
        </w:rPr>
        <w:t>аблица 1</w:t>
      </w:r>
    </w:p>
    <w:p w:rsidR="00956411" w:rsidRPr="00CB7831" w:rsidRDefault="00956411" w:rsidP="00CB7831">
      <w:pPr>
        <w:pStyle w:val="ConsPlusNormal"/>
        <w:jc w:val="both"/>
        <w:rPr>
          <w:rFonts w:ascii="Times New Roman" w:hAnsi="Times New Roman" w:cs="Times New Roman"/>
        </w:rPr>
      </w:pPr>
      <w:r w:rsidRPr="0015669D">
        <w:rPr>
          <w:rFonts w:ascii="Times New Roman" w:hAnsi="Times New Roman" w:cs="Times New Roman"/>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w:t>
      </w:r>
      <w:r w:rsidR="00CB7831">
        <w:rPr>
          <w:rFonts w:ascii="Times New Roman" w:hAnsi="Times New Roman" w:cs="Times New Roman"/>
        </w:rPr>
        <w:t xml:space="preserve"> ПОДГОТОВКИ ПО ВИДУ СПОРТА САМБО</w:t>
      </w:r>
    </w:p>
    <w:tbl>
      <w:tblPr>
        <w:tblW w:w="9639" w:type="dxa"/>
        <w:tblInd w:w="40" w:type="dxa"/>
        <w:tblLayout w:type="fixed"/>
        <w:tblCellMar>
          <w:left w:w="40" w:type="dxa"/>
          <w:right w:w="40" w:type="dxa"/>
        </w:tblCellMar>
        <w:tblLook w:val="0000" w:firstRow="0" w:lastRow="0" w:firstColumn="0" w:lastColumn="0" w:noHBand="0" w:noVBand="0"/>
      </w:tblPr>
      <w:tblGrid>
        <w:gridCol w:w="1701"/>
        <w:gridCol w:w="1701"/>
        <w:gridCol w:w="709"/>
        <w:gridCol w:w="1134"/>
        <w:gridCol w:w="1418"/>
        <w:gridCol w:w="1559"/>
        <w:gridCol w:w="1417"/>
      </w:tblGrid>
      <w:tr w:rsidR="00956411" w:rsidRPr="0015669D" w:rsidTr="00802F77">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Этап </w:t>
            </w:r>
            <w:proofErr w:type="spellStart"/>
            <w:r w:rsidRPr="0015669D">
              <w:rPr>
                <w:rStyle w:val="FontStyle40"/>
              </w:rPr>
              <w:t>подготов</w:t>
            </w:r>
            <w:proofErr w:type="spellEnd"/>
            <w:r w:rsidRPr="0015669D">
              <w:rPr>
                <w:rStyle w:val="FontStyle40"/>
              </w:rPr>
              <w:t>-</w:t>
            </w:r>
          </w:p>
        </w:tc>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Период</w:t>
            </w:r>
          </w:p>
        </w:tc>
        <w:tc>
          <w:tcPr>
            <w:tcW w:w="70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Год</w:t>
            </w:r>
          </w:p>
        </w:tc>
        <w:tc>
          <w:tcPr>
            <w:tcW w:w="1134"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Мини-</w:t>
            </w:r>
          </w:p>
        </w:tc>
        <w:tc>
          <w:tcPr>
            <w:tcW w:w="1418"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Максималь</w:t>
            </w:r>
            <w:proofErr w:type="spellEnd"/>
            <w:r w:rsidRPr="0015669D">
              <w:rPr>
                <w:rStyle w:val="FontStyle40"/>
              </w:rPr>
              <w:t>-</w:t>
            </w:r>
          </w:p>
        </w:tc>
        <w:tc>
          <w:tcPr>
            <w:tcW w:w="155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Максималь</w:t>
            </w:r>
            <w:proofErr w:type="spellEnd"/>
            <w:r w:rsidRPr="0015669D">
              <w:rPr>
                <w:rStyle w:val="FontStyle40"/>
              </w:rPr>
              <w:t>-</w:t>
            </w:r>
          </w:p>
        </w:tc>
        <w:tc>
          <w:tcPr>
            <w:tcW w:w="1417"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Мини-</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ки</w:t>
            </w:r>
            <w:proofErr w:type="spellEnd"/>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обу</w:t>
            </w:r>
            <w:proofErr w:type="spellEnd"/>
            <w:r w:rsidRPr="0015669D">
              <w:rPr>
                <w:rStyle w:val="FontStyle40"/>
              </w:rPr>
              <w:t>-</w:t>
            </w:r>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мальная</w:t>
            </w:r>
            <w:proofErr w:type="spellEnd"/>
          </w:p>
        </w:tc>
        <w:tc>
          <w:tcPr>
            <w:tcW w:w="1418" w:type="dxa"/>
            <w:tcBorders>
              <w:top w:val="nil"/>
              <w:left w:val="single" w:sz="6" w:space="0" w:color="auto"/>
              <w:bottom w:val="nil"/>
              <w:right w:val="single" w:sz="6" w:space="0" w:color="auto"/>
            </w:tcBorders>
          </w:tcPr>
          <w:p w:rsidR="00956411" w:rsidRPr="0015669D" w:rsidRDefault="005E2B4B" w:rsidP="005B7650">
            <w:pPr>
              <w:pStyle w:val="Style17"/>
              <w:widowControl/>
              <w:spacing w:line="240" w:lineRule="auto"/>
              <w:rPr>
                <w:rStyle w:val="FontStyle40"/>
              </w:rPr>
            </w:pPr>
            <w:proofErr w:type="spellStart"/>
            <w:r>
              <w:rPr>
                <w:rStyle w:val="FontStyle40"/>
              </w:rPr>
              <w:t>н</w:t>
            </w:r>
            <w:r w:rsidR="00956411" w:rsidRPr="0015669D">
              <w:rPr>
                <w:rStyle w:val="FontStyle40"/>
              </w:rPr>
              <w:t>ыйколиче</w:t>
            </w:r>
            <w:proofErr w:type="spellEnd"/>
            <w:r w:rsidR="00956411" w:rsidRPr="0015669D">
              <w:rPr>
                <w:rStyle w:val="FontStyle40"/>
              </w:rPr>
              <w:t>-</w:t>
            </w:r>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ный</w:t>
            </w:r>
            <w:proofErr w:type="spellEnd"/>
            <w:r w:rsidRPr="0015669D">
              <w:rPr>
                <w:rStyle w:val="FontStyle40"/>
              </w:rPr>
              <w:t xml:space="preserve"> объем</w:t>
            </w:r>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мальный</w:t>
            </w:r>
            <w:proofErr w:type="spellEnd"/>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че-</w:t>
            </w:r>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наполняе</w:t>
            </w:r>
            <w:proofErr w:type="spellEnd"/>
            <w:r w:rsidRPr="0015669D">
              <w:rPr>
                <w:rStyle w:val="FontStyle40"/>
              </w:rPr>
              <w:t>-</w:t>
            </w:r>
          </w:p>
        </w:tc>
        <w:tc>
          <w:tcPr>
            <w:tcW w:w="1418"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ственный</w:t>
            </w:r>
            <w:proofErr w:type="spellEnd"/>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трениро</w:t>
            </w:r>
            <w:proofErr w:type="spellEnd"/>
            <w:r w:rsidRPr="0015669D">
              <w:rPr>
                <w:rStyle w:val="FontStyle40"/>
              </w:rPr>
              <w:t>-</w:t>
            </w:r>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возраст</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ния</w:t>
            </w:r>
            <w:proofErr w:type="spellEnd"/>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мость</w:t>
            </w:r>
            <w:proofErr w:type="spellEnd"/>
          </w:p>
        </w:tc>
        <w:tc>
          <w:tcPr>
            <w:tcW w:w="1418"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состав </w:t>
            </w:r>
            <w:proofErr w:type="spellStart"/>
            <w:r w:rsidRPr="0015669D">
              <w:rPr>
                <w:rStyle w:val="FontStyle40"/>
              </w:rPr>
              <w:t>груп</w:t>
            </w:r>
            <w:proofErr w:type="spellEnd"/>
            <w:r w:rsidRPr="0015669D">
              <w:rPr>
                <w:rStyle w:val="FontStyle40"/>
              </w:rPr>
              <w:t>-</w:t>
            </w:r>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вочной</w:t>
            </w:r>
            <w:proofErr w:type="spellEnd"/>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зачисле</w:t>
            </w:r>
            <w:proofErr w:type="spellEnd"/>
            <w:r w:rsidRPr="0015669D">
              <w:rPr>
                <w:rStyle w:val="FontStyle40"/>
              </w:rPr>
              <w:t>-</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nil"/>
              <w:right w:val="single" w:sz="6" w:space="0" w:color="auto"/>
            </w:tcBorders>
          </w:tcPr>
          <w:p w:rsidR="00956411" w:rsidRPr="0015669D" w:rsidRDefault="00956411" w:rsidP="005B7650">
            <w:pPr>
              <w:pStyle w:val="Style7"/>
              <w:widowControl/>
            </w:pPr>
          </w:p>
        </w:tc>
        <w:tc>
          <w:tcPr>
            <w:tcW w:w="1134"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группы</w:t>
            </w:r>
          </w:p>
        </w:tc>
        <w:tc>
          <w:tcPr>
            <w:tcW w:w="1418"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пы</w:t>
            </w:r>
            <w:proofErr w:type="spellEnd"/>
            <w:r w:rsidRPr="0015669D">
              <w:rPr>
                <w:rStyle w:val="FontStyle40"/>
              </w:rPr>
              <w:t xml:space="preserve"> (человек)</w:t>
            </w:r>
          </w:p>
        </w:tc>
        <w:tc>
          <w:tcPr>
            <w:tcW w:w="1559"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нагрузки в</w:t>
            </w:r>
          </w:p>
        </w:tc>
        <w:tc>
          <w:tcPr>
            <w:tcW w:w="1417"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ния</w:t>
            </w:r>
            <w:proofErr w:type="spellEnd"/>
            <w:r w:rsidRPr="0015669D">
              <w:rPr>
                <w:rStyle w:val="FontStyle40"/>
              </w:rPr>
              <w:t xml:space="preserve"> (</w:t>
            </w:r>
            <w:proofErr w:type="spellStart"/>
            <w:r w:rsidRPr="0015669D">
              <w:rPr>
                <w:rStyle w:val="FontStyle40"/>
              </w:rPr>
              <w:t>пе</w:t>
            </w:r>
            <w:proofErr w:type="spellEnd"/>
            <w:r w:rsidRPr="0015669D">
              <w:rPr>
                <w:rStyle w:val="FontStyle40"/>
              </w:rPr>
              <w:t>-</w:t>
            </w:r>
          </w:p>
        </w:tc>
      </w:tr>
      <w:tr w:rsidR="00956411" w:rsidRPr="0015669D" w:rsidTr="00802F77">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709"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134"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(человек)</w:t>
            </w:r>
          </w:p>
        </w:tc>
        <w:tc>
          <w:tcPr>
            <w:tcW w:w="1418"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559"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неделю</w:t>
            </w:r>
          </w:p>
        </w:tc>
        <w:tc>
          <w:tcPr>
            <w:tcW w:w="1417"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rPr>
                <w:rStyle w:val="FontStyle40"/>
              </w:rPr>
            </w:pPr>
            <w:proofErr w:type="spellStart"/>
            <w:r w:rsidRPr="0015669D">
              <w:rPr>
                <w:rStyle w:val="FontStyle40"/>
              </w:rPr>
              <w:t>ревода</w:t>
            </w:r>
            <w:proofErr w:type="spellEnd"/>
            <w:r w:rsidRPr="0015669D">
              <w:rPr>
                <w:rStyle w:val="FontStyle40"/>
              </w:rPr>
              <w:t>) в группы</w:t>
            </w:r>
          </w:p>
        </w:tc>
      </w:tr>
      <w:tr w:rsidR="00956411" w:rsidRPr="0015669D" w:rsidTr="00802F77">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 xml:space="preserve">Этап </w:t>
            </w:r>
            <w:proofErr w:type="spellStart"/>
            <w:r w:rsidRPr="0015669D">
              <w:rPr>
                <w:rStyle w:val="FontStyle40"/>
              </w:rPr>
              <w:t>началь</w:t>
            </w:r>
            <w:proofErr w:type="spellEnd"/>
            <w:r w:rsidRPr="0015669D">
              <w:rPr>
                <w:rStyle w:val="FontStyle40"/>
              </w:rPr>
              <w:t>-</w:t>
            </w:r>
          </w:p>
        </w:tc>
        <w:tc>
          <w:tcPr>
            <w:tcW w:w="1701"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До одного года</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w:t>
            </w:r>
          </w:p>
        </w:tc>
        <w:tc>
          <w:tcPr>
            <w:tcW w:w="1418"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30</w:t>
            </w:r>
          </w:p>
        </w:tc>
        <w:tc>
          <w:tcPr>
            <w:tcW w:w="155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6</w:t>
            </w:r>
          </w:p>
        </w:tc>
        <w:tc>
          <w:tcPr>
            <w:tcW w:w="1417"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9 лет</w:t>
            </w:r>
          </w:p>
        </w:tc>
      </w:tr>
      <w:tr w:rsidR="00956411" w:rsidRPr="0015669D" w:rsidTr="00802F77">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ной подготовки</w:t>
            </w:r>
          </w:p>
        </w:tc>
        <w:tc>
          <w:tcPr>
            <w:tcW w:w="1701"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78" w:lineRule="exact"/>
              <w:rPr>
                <w:rStyle w:val="FontStyle40"/>
              </w:rPr>
            </w:pPr>
            <w:r w:rsidRPr="0015669D">
              <w:rPr>
                <w:rStyle w:val="FontStyle40"/>
              </w:rPr>
              <w:t>Свыше одного года</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w:t>
            </w:r>
          </w:p>
        </w:tc>
        <w:tc>
          <w:tcPr>
            <w:tcW w:w="1418"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25</w:t>
            </w:r>
          </w:p>
        </w:tc>
        <w:tc>
          <w:tcPr>
            <w:tcW w:w="155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8</w:t>
            </w:r>
          </w:p>
        </w:tc>
        <w:tc>
          <w:tcPr>
            <w:tcW w:w="1417"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Тренировоч</w:t>
            </w:r>
            <w:proofErr w:type="spellEnd"/>
            <w:r w:rsidRPr="0015669D">
              <w:rPr>
                <w:rStyle w:val="FontStyle40"/>
              </w:rPr>
              <w:t>-</w:t>
            </w:r>
          </w:p>
        </w:tc>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Начальной</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20</w:t>
            </w:r>
          </w:p>
        </w:tc>
        <w:tc>
          <w:tcPr>
            <w:tcW w:w="155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w:t>
            </w:r>
          </w:p>
        </w:tc>
        <w:tc>
          <w:tcPr>
            <w:tcW w:w="1417"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12 лет</w:t>
            </w: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proofErr w:type="spellStart"/>
            <w:r w:rsidRPr="0015669D">
              <w:rPr>
                <w:rStyle w:val="FontStyle40"/>
              </w:rPr>
              <w:t>ный</w:t>
            </w:r>
            <w:proofErr w:type="spellEnd"/>
            <w:r w:rsidRPr="0015669D">
              <w:rPr>
                <w:rStyle w:val="FontStyle40"/>
              </w:rPr>
              <w:t xml:space="preserve"> этап (этап</w:t>
            </w:r>
          </w:p>
        </w:tc>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специализации</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2</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18</w:t>
            </w:r>
          </w:p>
        </w:tc>
        <w:tc>
          <w:tcPr>
            <w:tcW w:w="1559"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12</w:t>
            </w:r>
          </w:p>
        </w:tc>
        <w:tc>
          <w:tcPr>
            <w:tcW w:w="1417" w:type="dxa"/>
            <w:tcBorders>
              <w:top w:val="nil"/>
              <w:left w:val="single" w:sz="6" w:space="0" w:color="auto"/>
              <w:bottom w:val="nil"/>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спортивной</w:t>
            </w:r>
          </w:p>
        </w:tc>
        <w:tc>
          <w:tcPr>
            <w:tcW w:w="1701"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Углубленной</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3</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16</w:t>
            </w:r>
          </w:p>
        </w:tc>
        <w:tc>
          <w:tcPr>
            <w:tcW w:w="1559" w:type="dxa"/>
            <w:tcBorders>
              <w:top w:val="single" w:sz="6" w:space="0" w:color="auto"/>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18</w:t>
            </w:r>
          </w:p>
        </w:tc>
        <w:tc>
          <w:tcPr>
            <w:tcW w:w="1417" w:type="dxa"/>
            <w:tcBorders>
              <w:top w:val="nil"/>
              <w:left w:val="single" w:sz="6" w:space="0" w:color="auto"/>
              <w:bottom w:val="nil"/>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специализации)</w:t>
            </w:r>
          </w:p>
        </w:tc>
        <w:tc>
          <w:tcPr>
            <w:tcW w:w="1701" w:type="dxa"/>
            <w:tcBorders>
              <w:top w:val="nil"/>
              <w:left w:val="single" w:sz="6" w:space="0" w:color="auto"/>
              <w:bottom w:val="nil"/>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специализации</w:t>
            </w: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4</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nil"/>
              <w:left w:val="single" w:sz="6" w:space="0" w:color="auto"/>
              <w:bottom w:val="nil"/>
              <w:right w:val="single" w:sz="6" w:space="0" w:color="auto"/>
            </w:tcBorders>
          </w:tcPr>
          <w:p w:rsidR="00956411" w:rsidRPr="0015669D" w:rsidRDefault="00956411" w:rsidP="005B7650">
            <w:pPr>
              <w:pStyle w:val="Style7"/>
              <w:widowControl/>
            </w:pPr>
            <w:r w:rsidRPr="0015669D">
              <w:t xml:space="preserve">          14</w:t>
            </w:r>
          </w:p>
        </w:tc>
        <w:tc>
          <w:tcPr>
            <w:tcW w:w="1559" w:type="dxa"/>
            <w:tcBorders>
              <w:top w:val="nil"/>
              <w:left w:val="single" w:sz="6" w:space="0" w:color="auto"/>
              <w:bottom w:val="nil"/>
              <w:right w:val="single" w:sz="6" w:space="0" w:color="auto"/>
            </w:tcBorders>
          </w:tcPr>
          <w:p w:rsidR="00956411" w:rsidRPr="0015669D" w:rsidRDefault="00956411" w:rsidP="005B7650">
            <w:pPr>
              <w:pStyle w:val="Style7"/>
              <w:widowControl/>
            </w:pPr>
            <w:r w:rsidRPr="0015669D">
              <w:t xml:space="preserve">          18</w:t>
            </w:r>
          </w:p>
        </w:tc>
        <w:tc>
          <w:tcPr>
            <w:tcW w:w="1417" w:type="dxa"/>
            <w:tcBorders>
              <w:top w:val="nil"/>
              <w:left w:val="single" w:sz="6" w:space="0" w:color="auto"/>
              <w:bottom w:val="nil"/>
              <w:right w:val="single" w:sz="6" w:space="0" w:color="auto"/>
            </w:tcBorders>
          </w:tcPr>
          <w:p w:rsidR="00956411" w:rsidRPr="0015669D" w:rsidRDefault="00956411" w:rsidP="005B7650">
            <w:pPr>
              <w:pStyle w:val="Style7"/>
              <w:widowControl/>
            </w:pPr>
          </w:p>
        </w:tc>
      </w:tr>
      <w:tr w:rsidR="00956411" w:rsidRPr="0015669D" w:rsidTr="00802F77">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1701"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c>
          <w:tcPr>
            <w:tcW w:w="709"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5</w:t>
            </w:r>
          </w:p>
        </w:tc>
        <w:tc>
          <w:tcPr>
            <w:tcW w:w="1134" w:type="dxa"/>
            <w:tcBorders>
              <w:top w:val="single" w:sz="6" w:space="0" w:color="auto"/>
              <w:left w:val="single" w:sz="6" w:space="0" w:color="auto"/>
              <w:bottom w:val="single" w:sz="6" w:space="0" w:color="auto"/>
              <w:right w:val="single" w:sz="6" w:space="0" w:color="auto"/>
            </w:tcBorders>
          </w:tcPr>
          <w:p w:rsidR="00956411" w:rsidRPr="0015669D" w:rsidRDefault="00956411" w:rsidP="005B7650">
            <w:pPr>
              <w:pStyle w:val="Style17"/>
              <w:widowControl/>
              <w:spacing w:line="240" w:lineRule="auto"/>
              <w:rPr>
                <w:rStyle w:val="FontStyle40"/>
              </w:rPr>
            </w:pPr>
            <w:r w:rsidRPr="0015669D">
              <w:rPr>
                <w:rStyle w:val="FontStyle40"/>
              </w:rPr>
              <w:t>10</w:t>
            </w:r>
          </w:p>
        </w:tc>
        <w:tc>
          <w:tcPr>
            <w:tcW w:w="1418"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12</w:t>
            </w:r>
          </w:p>
        </w:tc>
        <w:tc>
          <w:tcPr>
            <w:tcW w:w="1559"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r w:rsidRPr="0015669D">
              <w:t xml:space="preserve">          18</w:t>
            </w:r>
          </w:p>
        </w:tc>
        <w:tc>
          <w:tcPr>
            <w:tcW w:w="1417" w:type="dxa"/>
            <w:tcBorders>
              <w:top w:val="nil"/>
              <w:left w:val="single" w:sz="6" w:space="0" w:color="auto"/>
              <w:bottom w:val="single" w:sz="6" w:space="0" w:color="auto"/>
              <w:right w:val="single" w:sz="6" w:space="0" w:color="auto"/>
            </w:tcBorders>
          </w:tcPr>
          <w:p w:rsidR="00956411" w:rsidRPr="0015669D" w:rsidRDefault="00956411" w:rsidP="005B7650">
            <w:pPr>
              <w:pStyle w:val="Style7"/>
              <w:widowControl/>
            </w:pPr>
          </w:p>
        </w:tc>
      </w:tr>
    </w:tbl>
    <w:p w:rsidR="00956411" w:rsidRDefault="00956411" w:rsidP="00956411">
      <w:pPr>
        <w:pStyle w:val="ConsPlusNormal"/>
        <w:jc w:val="both"/>
        <w:rPr>
          <w:rFonts w:ascii="Times New Roman" w:hAnsi="Times New Roman" w:cs="Times New Roman"/>
          <w:sz w:val="24"/>
          <w:szCs w:val="24"/>
        </w:rPr>
      </w:pPr>
    </w:p>
    <w:p w:rsidR="00956411" w:rsidRPr="00CB7831" w:rsidRDefault="00956411" w:rsidP="00CB7831">
      <w:pPr>
        <w:pStyle w:val="a3"/>
        <w:tabs>
          <w:tab w:val="left" w:pos="284"/>
        </w:tabs>
        <w:ind w:left="0"/>
        <w:rPr>
          <w:rStyle w:val="FontStyle33"/>
          <w:bCs w:val="0"/>
          <w:i w:val="0"/>
          <w:iCs w:val="0"/>
          <w:sz w:val="24"/>
          <w:szCs w:val="24"/>
        </w:rPr>
      </w:pPr>
      <w:r>
        <w:rPr>
          <w:b/>
          <w:szCs w:val="24"/>
        </w:rPr>
        <w:t xml:space="preserve">1.3 </w:t>
      </w:r>
      <w:r w:rsidRPr="00805963">
        <w:rPr>
          <w:b/>
          <w:szCs w:val="24"/>
        </w:rPr>
        <w:t xml:space="preserve">Структура </w:t>
      </w:r>
      <w:r>
        <w:rPr>
          <w:b/>
          <w:szCs w:val="24"/>
        </w:rPr>
        <w:t>системы многолетней подготовки</w:t>
      </w:r>
      <w:r w:rsidRPr="00805963">
        <w:rPr>
          <w:b/>
          <w:szCs w:val="24"/>
        </w:rPr>
        <w:t>.</w:t>
      </w:r>
    </w:p>
    <w:p w:rsidR="00956411" w:rsidRPr="00DA5048" w:rsidRDefault="00956411" w:rsidP="00956411">
      <w:pPr>
        <w:ind w:firstLine="708"/>
        <w:jc w:val="both"/>
        <w:rPr>
          <w:sz w:val="24"/>
          <w:szCs w:val="24"/>
        </w:rPr>
      </w:pPr>
      <w:r w:rsidRPr="00DA5048">
        <w:rPr>
          <w:sz w:val="24"/>
          <w:szCs w:val="24"/>
        </w:rPr>
        <w:t xml:space="preserve">Многолетняя тренировка должна быть ориентирована на последовательное повышение нагрузок от одного возраста к следующему. При этом физическая подготовленность спортсмена повышается лишь в том случае, если тренировочные и соревновательные воздействия полностью отвечают функциональным возможностям организма. </w:t>
      </w:r>
    </w:p>
    <w:p w:rsidR="00956411" w:rsidRPr="00DA5048" w:rsidRDefault="00956411" w:rsidP="00956411">
      <w:pPr>
        <w:ind w:firstLine="708"/>
        <w:jc w:val="both"/>
        <w:rPr>
          <w:sz w:val="24"/>
          <w:szCs w:val="24"/>
        </w:rPr>
      </w:pPr>
      <w:r w:rsidRPr="00DA5048">
        <w:rPr>
          <w:sz w:val="24"/>
          <w:szCs w:val="24"/>
        </w:rPr>
        <w:t>Многолетняя система тренировки спортсмена от новичка до мастера спорта - это не только пакет стандартов тренировочных программ по объему и интенсивности тренировочных средств для спортсменов разной квалификации, возраста и пола, это система выбора индивидуальных тренировочных программ по объему и интенсивности тренировочных средств на любой этап, период, годовой цикл в зависимости от подготовленности спортсмена. Основной принцип, которым должны руководствоваться тренер</w:t>
      </w:r>
      <w:r>
        <w:rPr>
          <w:sz w:val="24"/>
          <w:szCs w:val="24"/>
        </w:rPr>
        <w:t>-преподаватель</w:t>
      </w:r>
      <w:r w:rsidRPr="00DA5048">
        <w:rPr>
          <w:sz w:val="24"/>
          <w:szCs w:val="24"/>
        </w:rPr>
        <w:t xml:space="preserve"> при выборе тренировочной программы по объему и интенсивности </w:t>
      </w:r>
      <w:r w:rsidRPr="00DA5048">
        <w:rPr>
          <w:sz w:val="24"/>
          <w:szCs w:val="24"/>
        </w:rPr>
        <w:lastRenderedPageBreak/>
        <w:t xml:space="preserve">основных и вспомогательных средств подготовки на этап, период, годовой цикл - от достигнутого к реально достижимому. </w:t>
      </w:r>
    </w:p>
    <w:p w:rsidR="00956411" w:rsidRPr="00DA5048" w:rsidRDefault="00956411" w:rsidP="00956411">
      <w:pPr>
        <w:ind w:firstLine="708"/>
        <w:jc w:val="both"/>
        <w:rPr>
          <w:sz w:val="24"/>
          <w:szCs w:val="24"/>
        </w:rPr>
      </w:pPr>
      <w:r w:rsidRPr="00DA5048">
        <w:rPr>
          <w:sz w:val="24"/>
          <w:szCs w:val="24"/>
        </w:rPr>
        <w:t>Очередной годовой план тренировки не может быть правильным, если он не согласован с предыдущим и последующим годовыми планами в соответствии с принципами преемственности и последовательности повышающихся нагрузок по объему и интенсивности тренировочных средств на оптимальную величину их приращения. Прирост тренировочных и соревновательных нагрузок основных и вспомогательных тренировочных средств по объему и интенсивности на очередной годовой цикл тренировки выбирается строго индивидуально.</w:t>
      </w:r>
    </w:p>
    <w:p w:rsidR="00956411" w:rsidRPr="00DA5048" w:rsidRDefault="00956411" w:rsidP="00956411">
      <w:pPr>
        <w:ind w:firstLine="708"/>
        <w:jc w:val="both"/>
        <w:rPr>
          <w:sz w:val="24"/>
          <w:szCs w:val="24"/>
        </w:rPr>
      </w:pPr>
      <w:r w:rsidRPr="00DA5048">
        <w:rPr>
          <w:sz w:val="24"/>
          <w:szCs w:val="24"/>
        </w:rPr>
        <w:t xml:space="preserve">Объем и интенсивность нагрузки находятся в тесной взаимосвязи. Каждый из этих параметров является мощным фактором роста тренированности, а значит и роста спортивных результатов, при условии, если они находятся в правильном, сбалансированном соотношении, подобраны индивидуально для каждого спортсмена и каждого этапа любого годового цикла многолетней тренировки. То есть, любому результату должна быть своя "цена" в нагрузке по объему и интенсивности средств подготовки на этапах годовых циклов тренировки. </w:t>
      </w:r>
    </w:p>
    <w:p w:rsidR="00956411" w:rsidRPr="00DA5048" w:rsidRDefault="00956411" w:rsidP="00956411">
      <w:pPr>
        <w:ind w:firstLine="708"/>
        <w:jc w:val="both"/>
        <w:rPr>
          <w:sz w:val="24"/>
          <w:szCs w:val="24"/>
        </w:rPr>
      </w:pPr>
      <w:r w:rsidRPr="00DA5048">
        <w:rPr>
          <w:sz w:val="24"/>
          <w:szCs w:val="24"/>
        </w:rPr>
        <w:t>Регулярная, последовательная многолетняя тренировка от самого младшего возраста до взрослых обеспечит высокий уровень всех разделов спортивной подготовки, успешное выполнение тренировочной программы мастеров спорта. Выбор индивидуальной тренировочной программы (ступень объема и степень интенсивности) на каждый год нужно осуществлять в зависимости от возрас</w:t>
      </w:r>
      <w:r>
        <w:rPr>
          <w:sz w:val="24"/>
          <w:szCs w:val="24"/>
        </w:rPr>
        <w:t>та и подготовленности обучающегося</w:t>
      </w:r>
      <w:r w:rsidRPr="00DA5048">
        <w:rPr>
          <w:sz w:val="24"/>
          <w:szCs w:val="24"/>
        </w:rPr>
        <w:t>. При выборе каждой очередной тренировочной программы годового цикла (ступень объема и степень интенсивности) следует руководствоваться полностью выполненной тренировочной программой за прошедший год при систематическом педагогическом, медицинском и психологическом контроле. Каждая выполненная тренировочная программа за год - это подготовка к освоению тренировочных и соревновательных нагрузок основных и вспомогательных средств подготовки на более высоком уровне в следующем году. Последовательно осваивая программы ежегодных тренировочных и соре</w:t>
      </w:r>
      <w:r>
        <w:rPr>
          <w:sz w:val="24"/>
          <w:szCs w:val="24"/>
        </w:rPr>
        <w:t>вновательных нагрузок, обучающийся</w:t>
      </w:r>
      <w:r w:rsidRPr="00DA5048">
        <w:rPr>
          <w:sz w:val="24"/>
          <w:szCs w:val="24"/>
        </w:rPr>
        <w:t xml:space="preserve"> как бы поднимается по ступеням спортивного мастерства. </w:t>
      </w:r>
    </w:p>
    <w:p w:rsidR="00956411" w:rsidRPr="00DA5048" w:rsidRDefault="00956411" w:rsidP="00956411">
      <w:pPr>
        <w:ind w:firstLine="708"/>
        <w:jc w:val="both"/>
        <w:rPr>
          <w:sz w:val="24"/>
          <w:szCs w:val="24"/>
        </w:rPr>
      </w:pPr>
      <w:r w:rsidRPr="00DA5048">
        <w:rPr>
          <w:sz w:val="24"/>
          <w:szCs w:val="24"/>
        </w:rPr>
        <w:t>Переход на более высокий уровень тренировочных и соревновательных нагрузок должен осуществляться только в том случае, когда произойдет полное приспособление всех систем организма к существующему уровню, когда возникнет объективная необходимость в повышении нагрузки тренировочных средств по объему и интенсивност</w:t>
      </w:r>
      <w:r>
        <w:rPr>
          <w:sz w:val="24"/>
          <w:szCs w:val="24"/>
        </w:rPr>
        <w:t xml:space="preserve">и, когда данные </w:t>
      </w:r>
      <w:r w:rsidRPr="00DA5048">
        <w:rPr>
          <w:sz w:val="24"/>
          <w:szCs w:val="24"/>
        </w:rPr>
        <w:t xml:space="preserve"> медицинского и психологического контроля говорят в пользу дальнейшего увеличения нагрузки. </w:t>
      </w:r>
    </w:p>
    <w:p w:rsidR="00956411" w:rsidRPr="00DA5048" w:rsidRDefault="00956411" w:rsidP="00956411">
      <w:pPr>
        <w:ind w:firstLine="708"/>
        <w:jc w:val="both"/>
        <w:rPr>
          <w:sz w:val="24"/>
          <w:szCs w:val="24"/>
        </w:rPr>
      </w:pPr>
      <w:r w:rsidRPr="00DA5048">
        <w:rPr>
          <w:sz w:val="24"/>
          <w:szCs w:val="24"/>
        </w:rPr>
        <w:t xml:space="preserve">Ежегодные программы тренировки нужно выбирать </w:t>
      </w:r>
      <w:r>
        <w:rPr>
          <w:sz w:val="24"/>
          <w:szCs w:val="24"/>
        </w:rPr>
        <w:t>индивидуально каждому обучающемуся</w:t>
      </w:r>
      <w:r w:rsidRPr="00DA5048">
        <w:rPr>
          <w:sz w:val="24"/>
          <w:szCs w:val="24"/>
        </w:rPr>
        <w:t xml:space="preserve"> в соответствии с возрастом, подготовленностью и учетом того, чтобы они были достаточно трудными в физическом отношении. Тогда при их выполнении будет обеспечиваться совершенствование всех разделов подготовки в течение ряда лет, а воспитание волевых качеств спортсмена, в первую очередь. Спортсмен и тренер</w:t>
      </w:r>
      <w:r>
        <w:rPr>
          <w:sz w:val="24"/>
          <w:szCs w:val="24"/>
        </w:rPr>
        <w:t>-преподаватель</w:t>
      </w:r>
      <w:r w:rsidRPr="00DA5048">
        <w:rPr>
          <w:sz w:val="24"/>
          <w:szCs w:val="24"/>
        </w:rPr>
        <w:t>, с одобрения врача и психолога, совместно решают вопрос о тренировочной программе (ступень объема и степень интенсивности) на очередной год. Данные медицинских контрольных осмотров обязательно включаются в анализ прошедшей тренировки на всех этапах годового цикла и, наряду с результатами контрольных тренировок по ОФП и СФП, с результатами соревнований, влияют на выбор следующей тренировочной программы. А именно: снизить ли нагрузку, оставить прежней или перейти на более высокий уровень нагрузки по объему или по интенсивности, или сразу увеличить и объем, и интенсивность тренировочных средств, и на какую величину.</w:t>
      </w:r>
    </w:p>
    <w:p w:rsidR="00956411" w:rsidRPr="00DA5048" w:rsidRDefault="00956411" w:rsidP="00956411">
      <w:pPr>
        <w:ind w:firstLine="708"/>
        <w:jc w:val="both"/>
        <w:rPr>
          <w:sz w:val="24"/>
          <w:szCs w:val="24"/>
        </w:rPr>
      </w:pPr>
      <w:r w:rsidRPr="00DA5048">
        <w:rPr>
          <w:sz w:val="24"/>
          <w:szCs w:val="24"/>
        </w:rPr>
        <w:t>Точно так же выбираются индивидуальные тренировочные программы на каждый г</w:t>
      </w:r>
      <w:r>
        <w:rPr>
          <w:sz w:val="24"/>
          <w:szCs w:val="24"/>
        </w:rPr>
        <w:t>од для девочек, девушек</w:t>
      </w:r>
      <w:r w:rsidRPr="00DA5048">
        <w:rPr>
          <w:sz w:val="24"/>
          <w:szCs w:val="24"/>
        </w:rPr>
        <w:t xml:space="preserve">. </w:t>
      </w:r>
    </w:p>
    <w:p w:rsidR="00956411" w:rsidRPr="00DA5048" w:rsidRDefault="00956411" w:rsidP="00956411">
      <w:pPr>
        <w:ind w:firstLine="708"/>
        <w:jc w:val="both"/>
        <w:rPr>
          <w:sz w:val="24"/>
          <w:szCs w:val="24"/>
        </w:rPr>
      </w:pPr>
      <w:r w:rsidRPr="00DA5048">
        <w:rPr>
          <w:sz w:val="24"/>
          <w:szCs w:val="24"/>
        </w:rPr>
        <w:t xml:space="preserve">Тренировочная программа в процессе ее выполнения может быть изменена на любом этапе годового цикла, как в сторону понижения ступени объема и степени интенсивности, так и в сторону повышения объема и интенсивности, либо только объема, или только интенсивности в ту или в иную сторону. Корректирование выбранной тренировочной </w:t>
      </w:r>
      <w:r w:rsidRPr="00DA5048">
        <w:rPr>
          <w:sz w:val="24"/>
          <w:szCs w:val="24"/>
        </w:rPr>
        <w:lastRenderedPageBreak/>
        <w:t xml:space="preserve">программы по объему или интенсивности на этапах годового цикла осуществляется с учетом результатов контрольно-тренировочных соревнований по ОФП и СФП, выполнения контрольных тренировок объемного и скоростного характера специфических средств тренировки, контрольных медицинских осмотров. </w:t>
      </w:r>
    </w:p>
    <w:p w:rsidR="00956411" w:rsidRPr="00DA5048" w:rsidRDefault="00956411" w:rsidP="00956411">
      <w:pPr>
        <w:ind w:firstLine="708"/>
        <w:jc w:val="both"/>
        <w:rPr>
          <w:sz w:val="24"/>
          <w:szCs w:val="24"/>
        </w:rPr>
      </w:pPr>
      <w:r w:rsidRPr="00DA5048">
        <w:rPr>
          <w:sz w:val="24"/>
          <w:szCs w:val="24"/>
        </w:rPr>
        <w:t>Каждую из рекомендуемых ежегодных тренировочных программ нельзя не выполнить, то есть пропустить ее, чтобы тренироваться сразу по следующей. Каждая годовая программа тренировки, как ступень спортивного совершенствования, в соответствии с возрастом и квалификацией спортсмена занимает свое определенное место в системе многолетнего планирования возрастных стандартов годовых т</w:t>
      </w:r>
      <w:r>
        <w:rPr>
          <w:sz w:val="24"/>
          <w:szCs w:val="24"/>
        </w:rPr>
        <w:t>ренировочных программ</w:t>
      </w:r>
      <w:r w:rsidRPr="00DA5048">
        <w:rPr>
          <w:sz w:val="24"/>
          <w:szCs w:val="24"/>
        </w:rPr>
        <w:t>. Не следует компенсировать пропущенную тренировочную работу какого-либо этапа годового цикла или годового цикла тренировки более напряженной на следующем этапе годового цикла тренировки или в следующем годовом цикле тренировки, это может привести к перенапряжению, как физическому, так и психологическому.</w:t>
      </w:r>
    </w:p>
    <w:p w:rsidR="00956411" w:rsidRPr="00DA5048" w:rsidRDefault="00956411" w:rsidP="00956411">
      <w:pPr>
        <w:ind w:firstLine="708"/>
        <w:jc w:val="both"/>
        <w:rPr>
          <w:sz w:val="24"/>
          <w:szCs w:val="24"/>
        </w:rPr>
      </w:pPr>
      <w:r w:rsidRPr="00DA5048">
        <w:rPr>
          <w:sz w:val="24"/>
          <w:szCs w:val="24"/>
        </w:rPr>
        <w:t xml:space="preserve">Тренировочный путь от новичка до мастера спорта </w:t>
      </w:r>
      <w:r>
        <w:rPr>
          <w:sz w:val="24"/>
          <w:szCs w:val="24"/>
        </w:rPr>
        <w:t>по возрастным группам с 10 до 18</w:t>
      </w:r>
      <w:r w:rsidRPr="00DA5048">
        <w:rPr>
          <w:sz w:val="24"/>
          <w:szCs w:val="24"/>
        </w:rPr>
        <w:t xml:space="preserve"> лет - это время роста всех органов и систем организма и форсировать подготовку в этот период нельзя</w:t>
      </w:r>
      <w:r>
        <w:rPr>
          <w:sz w:val="24"/>
          <w:szCs w:val="24"/>
        </w:rPr>
        <w:t>. Да и психологически обучающемуся</w:t>
      </w:r>
      <w:r w:rsidRPr="00DA5048">
        <w:rPr>
          <w:sz w:val="24"/>
          <w:szCs w:val="24"/>
        </w:rPr>
        <w:t xml:space="preserve"> будет гораздо труднее переносить длительные и интенсивные нагрузки, значит, он может попросту, как говорят, "сломаться", потерять интерес к тренировкам и соревнованиям. </w:t>
      </w:r>
    </w:p>
    <w:p w:rsidR="00956411" w:rsidRDefault="00956411" w:rsidP="00956411">
      <w:pPr>
        <w:ind w:firstLine="708"/>
        <w:jc w:val="both"/>
        <w:rPr>
          <w:sz w:val="24"/>
          <w:szCs w:val="24"/>
        </w:rPr>
      </w:pPr>
      <w:r w:rsidRPr="00DA5048">
        <w:rPr>
          <w:sz w:val="24"/>
          <w:szCs w:val="24"/>
        </w:rPr>
        <w:t>Данная система выбора тренировочных и соревновательных нагрузок по объему и интенсивности в мног</w:t>
      </w:r>
      <w:r>
        <w:rPr>
          <w:sz w:val="24"/>
          <w:szCs w:val="24"/>
        </w:rPr>
        <w:t>олетней тренировке самбистов</w:t>
      </w:r>
      <w:r w:rsidRPr="00DA5048">
        <w:rPr>
          <w:sz w:val="24"/>
          <w:szCs w:val="24"/>
        </w:rPr>
        <w:t xml:space="preserve"> может применяться только до уровня мастеров спорта и не распространяется на тренировку мастеров международного класса. </w:t>
      </w:r>
    </w:p>
    <w:p w:rsidR="00956411" w:rsidRPr="00DA5048" w:rsidRDefault="00956411" w:rsidP="00956411">
      <w:pPr>
        <w:ind w:firstLine="708"/>
        <w:jc w:val="both"/>
        <w:rPr>
          <w:sz w:val="24"/>
          <w:szCs w:val="24"/>
        </w:rPr>
      </w:pPr>
      <w:r w:rsidRPr="00DA5048">
        <w:rPr>
          <w:sz w:val="24"/>
          <w:szCs w:val="24"/>
        </w:rPr>
        <w:t>При выборе индивидуальных тренировочных программ в многолетней тренировке от новичка до мастера спорта нужно находить необходимое сочетание ступени объема и степени интенсивности тренировочных средств, планировать восстановительные и закаливающие мероприятия, приемы и средства воспита</w:t>
      </w:r>
      <w:r>
        <w:rPr>
          <w:sz w:val="24"/>
          <w:szCs w:val="24"/>
        </w:rPr>
        <w:t>ния волевых качеств самбиста</w:t>
      </w:r>
      <w:r w:rsidRPr="00DA5048">
        <w:rPr>
          <w:sz w:val="24"/>
          <w:szCs w:val="24"/>
        </w:rPr>
        <w:t xml:space="preserve">, учитывая мнение спортсмена, состояние его здоровья и спортивную подготовленность. Планы тренировок должны быть реальными для выполнения на любом занятии, в любом микроцикле, на любом этапе годового цикла тренировки. Намечать следует только конкретные задачи, для решения которых есть необходимые условия. </w:t>
      </w:r>
    </w:p>
    <w:p w:rsidR="00956411" w:rsidRPr="00DA5048" w:rsidRDefault="00956411" w:rsidP="00956411">
      <w:pPr>
        <w:ind w:firstLine="708"/>
        <w:jc w:val="both"/>
        <w:rPr>
          <w:sz w:val="24"/>
          <w:szCs w:val="24"/>
        </w:rPr>
      </w:pPr>
      <w:r w:rsidRPr="00DA5048">
        <w:rPr>
          <w:sz w:val="24"/>
          <w:szCs w:val="24"/>
        </w:rPr>
        <w:t>Подтверждать правильный выбор очередной тренировочной программы должна система контрольно-тренировочных соревнований по ОФП и СФП на каждом этапе годового цикла тренировки. Система контрольно-тренировочных соревнований на этапах годового цикла тренировки - важный инструмент в руках тренера</w:t>
      </w:r>
      <w:r>
        <w:rPr>
          <w:sz w:val="24"/>
          <w:szCs w:val="24"/>
        </w:rPr>
        <w:t>-преподавателя</w:t>
      </w:r>
      <w:r w:rsidRPr="00DA5048">
        <w:rPr>
          <w:sz w:val="24"/>
          <w:szCs w:val="24"/>
        </w:rPr>
        <w:t>, врача, психолога, спортсмена</w:t>
      </w:r>
      <w:r>
        <w:rPr>
          <w:sz w:val="24"/>
          <w:szCs w:val="24"/>
        </w:rPr>
        <w:t xml:space="preserve">. </w:t>
      </w:r>
      <w:r w:rsidRPr="00DA5048">
        <w:rPr>
          <w:sz w:val="24"/>
          <w:szCs w:val="24"/>
        </w:rPr>
        <w:t>Тренер</w:t>
      </w:r>
      <w:r>
        <w:rPr>
          <w:sz w:val="24"/>
          <w:szCs w:val="24"/>
        </w:rPr>
        <w:t>-преподаватель</w:t>
      </w:r>
      <w:r w:rsidRPr="00DA5048">
        <w:rPr>
          <w:sz w:val="24"/>
          <w:szCs w:val="24"/>
        </w:rPr>
        <w:t xml:space="preserve"> не должен спешить, не должен форсировать подготовку спортсмена, выбирая трудные тренировочные программы 2-3 года подряд. Какая-то из этих программ должна быть относительно нетрудной, почти повторяя предыдущую, после которой следует планировать снова более напряженную тренировочную программу. </w:t>
      </w:r>
    </w:p>
    <w:p w:rsidR="00956411" w:rsidRPr="00DA5048" w:rsidRDefault="00956411" w:rsidP="00956411">
      <w:pPr>
        <w:ind w:firstLine="708"/>
        <w:jc w:val="both"/>
        <w:rPr>
          <w:sz w:val="24"/>
          <w:szCs w:val="24"/>
        </w:rPr>
      </w:pPr>
      <w:r w:rsidRPr="00DA5048">
        <w:rPr>
          <w:sz w:val="24"/>
          <w:szCs w:val="24"/>
        </w:rPr>
        <w:t>Тренер</w:t>
      </w:r>
      <w:r>
        <w:rPr>
          <w:sz w:val="24"/>
          <w:szCs w:val="24"/>
        </w:rPr>
        <w:t>-преподаватель</w:t>
      </w:r>
      <w:r w:rsidRPr="00DA5048">
        <w:rPr>
          <w:sz w:val="24"/>
          <w:szCs w:val="24"/>
        </w:rPr>
        <w:t xml:space="preserve">, руководствуясь знаниями возрастных особенностей организма, принципами спортивной тренировки, учитывая индивидуальные темпы освоения тренировочных и соревновательных нагрузок, уровень подготовленности спортсмена по ОФП и СФП, предлагает конкретные и реальные для выполнения программы тренировочных и соревновательных нагрузок по объему и интенсивности средств спортивной подготовки очередного этапа, периода, годового цикла. Напряженность тренировочного процесса каждой тренировочной программы на всех этапах, используемые средства подготовки по объему и интенсивности, формы тренировочных занятий, методы тренировки должны способствовать укреплению биологически обусловленных способностей спортсмена в многолетней тренировке. При недостаточных воздействиях эти способности (физические, технические, волевые) могут не проявиться в полной мере. </w:t>
      </w:r>
    </w:p>
    <w:p w:rsidR="00956411" w:rsidRPr="00DA5048" w:rsidRDefault="00956411" w:rsidP="00956411">
      <w:pPr>
        <w:ind w:firstLine="708"/>
        <w:jc w:val="both"/>
        <w:rPr>
          <w:sz w:val="24"/>
          <w:szCs w:val="24"/>
        </w:rPr>
      </w:pPr>
      <w:r w:rsidRPr="00DA5048">
        <w:rPr>
          <w:sz w:val="24"/>
          <w:szCs w:val="24"/>
        </w:rPr>
        <w:t>Соотношение работы (нагрузка) и времени на восстановление (отдых) сугубо индивидуально для каждого спортсмена и должно быть таким, чтобы исключались перенапряжения и обеспечивалось поэтапное (в годовых циклах тренировки) и ежегодное (в многолетней тренировке) нарастание работоспособности всех систем организма. Задача тренера</w:t>
      </w:r>
      <w:r>
        <w:rPr>
          <w:sz w:val="24"/>
          <w:szCs w:val="24"/>
        </w:rPr>
        <w:t>-преподавателя</w:t>
      </w:r>
      <w:r w:rsidRPr="00DA5048">
        <w:rPr>
          <w:sz w:val="24"/>
          <w:szCs w:val="24"/>
        </w:rPr>
        <w:t xml:space="preserve"> предвидеть опасность возникновения глубокого переутомления спортсмена, а при выборе тренировочной программы на неделю, месяц, этап, период, </w:t>
      </w:r>
      <w:r w:rsidRPr="00DA5048">
        <w:rPr>
          <w:sz w:val="24"/>
          <w:szCs w:val="24"/>
        </w:rPr>
        <w:lastRenderedPageBreak/>
        <w:t xml:space="preserve">годовой цикл опираться на физические и волевые возможности спортсмена к предстоящим физическим и психологическим воздействиям тренировочного процесса. </w:t>
      </w:r>
    </w:p>
    <w:p w:rsidR="00956411" w:rsidRPr="00DA5048" w:rsidRDefault="00956411" w:rsidP="00956411">
      <w:pPr>
        <w:ind w:firstLine="708"/>
        <w:jc w:val="both"/>
        <w:rPr>
          <w:sz w:val="24"/>
          <w:szCs w:val="24"/>
        </w:rPr>
      </w:pPr>
      <w:r w:rsidRPr="00DA5048">
        <w:rPr>
          <w:sz w:val="24"/>
          <w:szCs w:val="24"/>
        </w:rPr>
        <w:t>На каждом этапе годовой тренировочной про</w:t>
      </w:r>
      <w:r>
        <w:rPr>
          <w:sz w:val="24"/>
          <w:szCs w:val="24"/>
        </w:rPr>
        <w:t xml:space="preserve">граммы </w:t>
      </w:r>
      <w:r w:rsidRPr="00DA5048">
        <w:rPr>
          <w:sz w:val="24"/>
          <w:szCs w:val="24"/>
        </w:rPr>
        <w:t>на основе данных срочного педагогического и медицинского контроля с целью предупреждения глубокого переутомления организма необходимо заменить часть больших нагрузок</w:t>
      </w:r>
      <w:r>
        <w:rPr>
          <w:sz w:val="24"/>
          <w:szCs w:val="24"/>
        </w:rPr>
        <w:t xml:space="preserve">, </w:t>
      </w:r>
      <w:r w:rsidRPr="00DA5048">
        <w:rPr>
          <w:sz w:val="24"/>
          <w:szCs w:val="24"/>
        </w:rPr>
        <w:t xml:space="preserve"> на малые и средние или заменить одну-две недели развивающего режима неделями поддерживающего или разминочного (восстановительного) режимов по общей напряженности тренировочной нагрузки. Необходимо быстро вносить поправки в тренировочный процесс в соответствии с состоянием здоровь</w:t>
      </w:r>
      <w:r>
        <w:rPr>
          <w:sz w:val="24"/>
          <w:szCs w:val="24"/>
        </w:rPr>
        <w:t>я и подготовленностью обучающихся</w:t>
      </w:r>
      <w:r w:rsidRPr="00DA5048">
        <w:rPr>
          <w:sz w:val="24"/>
          <w:szCs w:val="24"/>
        </w:rPr>
        <w:t xml:space="preserve"> к предстоящей тренировочной работе, то есть тренироваться по наиболее рациональной на данный момент тренировочной программе по объему и интенсивности тренировочных средств на неделю, на месяц, на этап в годовом цикле тренировки.</w:t>
      </w:r>
    </w:p>
    <w:p w:rsidR="00956411" w:rsidRPr="00DA5048" w:rsidRDefault="00956411" w:rsidP="00956411">
      <w:pPr>
        <w:ind w:firstLine="708"/>
        <w:jc w:val="both"/>
        <w:rPr>
          <w:sz w:val="24"/>
          <w:szCs w:val="24"/>
        </w:rPr>
      </w:pPr>
      <w:r w:rsidRPr="00DA5048">
        <w:rPr>
          <w:sz w:val="24"/>
          <w:szCs w:val="24"/>
        </w:rPr>
        <w:t>Необходимо при появлении признаков переутомления сделать снижение нагрузки, включить в тренировку один-два недельных микроцикла поддерживающего или восстановительного (разминочного) режимов тренировочных нагрузок по общей напряженности, пройти после этого дополнительный медосмотр и, по разрешению врача, снова включиться в выполнение своей тренировочной программы. После болезни и перерывов начинать тренироваться с малыми нагрузками и только по разрешению врача. При хорошем самочувствии и перенесении малых и средних нагрузок в течение 2-3 недель можно переходить на тренировки по своей тренировочной программе.</w:t>
      </w:r>
    </w:p>
    <w:p w:rsidR="00956411" w:rsidRPr="00DA5048" w:rsidRDefault="00956411" w:rsidP="00956411">
      <w:pPr>
        <w:ind w:firstLine="708"/>
        <w:jc w:val="both"/>
        <w:rPr>
          <w:sz w:val="24"/>
          <w:szCs w:val="24"/>
        </w:rPr>
      </w:pPr>
      <w:r w:rsidRPr="00DA5048">
        <w:rPr>
          <w:sz w:val="24"/>
          <w:szCs w:val="24"/>
        </w:rPr>
        <w:t xml:space="preserve">Нельзя проводить тренировочное занятие или соревнование при отклонении в состоянии здоровья или рисковать здоровьем, выходя на тренировку больным. Любая тренировка не должна быть в ущерб здоровью. Лучше неделю отдохнуть, чем месяц лечиться. Всегда нужно помнить: нет физической нагрузки большой или малой, есть нагрузка соответствующая или не соответствующая здоровью и возможностям спортсмена. Тщательное планирование и соблюдение в тренировочном процессе профилактики перенапряжения - залог стабильных результатов. В процессе тренировочного занятия недельного микроцикла, этапа </w:t>
      </w:r>
      <w:r>
        <w:rPr>
          <w:sz w:val="24"/>
          <w:szCs w:val="24"/>
        </w:rPr>
        <w:t>и всего годового цикла обучающийся</w:t>
      </w:r>
      <w:r w:rsidRPr="00DA5048">
        <w:rPr>
          <w:sz w:val="24"/>
          <w:szCs w:val="24"/>
        </w:rPr>
        <w:t xml:space="preserve"> обязан внимательно следить за своим здоровьем, самочувствием, принимать меры к предупреждению болезней, травм, переутомлений, периодически показываться врачу. Спортсмен ни в коем случае не должен стремиться полностью выполнить запланированную работу, если чувствует себя плохо. Сопротивляться на тренировке можно утомлению, но не болезни. </w:t>
      </w:r>
    </w:p>
    <w:p w:rsidR="00956411" w:rsidRPr="00DA5048" w:rsidRDefault="00956411" w:rsidP="00956411">
      <w:pPr>
        <w:ind w:firstLine="708"/>
        <w:jc w:val="both"/>
        <w:rPr>
          <w:sz w:val="24"/>
          <w:szCs w:val="24"/>
        </w:rPr>
      </w:pPr>
      <w:r w:rsidRPr="00DA5048">
        <w:rPr>
          <w:sz w:val="24"/>
          <w:szCs w:val="24"/>
        </w:rPr>
        <w:t>Готовность спортсмена к следующей ступени спортивного совершенствования, очередной, более напряженной годовой тренировочной программе по объему и интенсивности тренировочных средств</w:t>
      </w:r>
      <w:r>
        <w:rPr>
          <w:sz w:val="24"/>
          <w:szCs w:val="24"/>
        </w:rPr>
        <w:t xml:space="preserve">, </w:t>
      </w:r>
      <w:r w:rsidRPr="00DA5048">
        <w:rPr>
          <w:sz w:val="24"/>
          <w:szCs w:val="24"/>
        </w:rPr>
        <w:t xml:space="preserve"> выявляется на основе учета и анализа ранее выполненной тренировочной программы всего годового цикла, с его с</w:t>
      </w:r>
      <w:r>
        <w:rPr>
          <w:sz w:val="24"/>
          <w:szCs w:val="24"/>
        </w:rPr>
        <w:t>истемой контрольных тренировок,</w:t>
      </w:r>
      <w:r w:rsidRPr="00DA5048">
        <w:rPr>
          <w:sz w:val="24"/>
          <w:szCs w:val="24"/>
        </w:rPr>
        <w:t xml:space="preserve"> основных и вспомогательных средств тренировки, системой контрольных соревнований, системой контрольных медицинских осмотров. Необходимо учитывать двигательный потенциал спортсмена, дальнейшую тренированность физических качеств, развитие функциональных возможностей организма, способность к освоению новых двигательных умений и навыков, выполнению более напряженных, чем ранее, тренировочных и соревновательных нагрузок по объему и интенсивности, психическую устойчивость к неизбежным трудностям на тренировках, соревнованиях, в учебе. </w:t>
      </w:r>
    </w:p>
    <w:p w:rsidR="00956411" w:rsidRPr="00DA5048" w:rsidRDefault="00956411" w:rsidP="00956411">
      <w:pPr>
        <w:ind w:firstLine="708"/>
        <w:jc w:val="both"/>
        <w:rPr>
          <w:sz w:val="24"/>
          <w:szCs w:val="24"/>
        </w:rPr>
      </w:pPr>
      <w:r w:rsidRPr="00DA5048">
        <w:rPr>
          <w:sz w:val="24"/>
          <w:szCs w:val="24"/>
        </w:rPr>
        <w:t xml:space="preserve"> Выполненная программа годового цикла тренировки является подготовкой и допуском к более напряженной тренировочной программе последующего годового цикла. Каждая правильно выбранная, индивидуальная годовая программа тренировки, полностью выполненная по объему и интенсивности, совместно с положительными данными контрольных медицинских осмотров свидетельствует о том, что спортсмен преодолел очередную ступень спортивного совершенствования на пути к высшему мастерству. </w:t>
      </w:r>
    </w:p>
    <w:p w:rsidR="00956411" w:rsidRPr="00DA5048" w:rsidRDefault="00956411" w:rsidP="00956411">
      <w:pPr>
        <w:ind w:firstLine="708"/>
        <w:jc w:val="both"/>
        <w:rPr>
          <w:sz w:val="24"/>
          <w:szCs w:val="24"/>
        </w:rPr>
      </w:pPr>
      <w:r w:rsidRPr="00DA5048">
        <w:rPr>
          <w:sz w:val="24"/>
          <w:szCs w:val="24"/>
        </w:rPr>
        <w:t>Разработанные возрастные стандарты тренировочных и соревновательных нагрузок</w:t>
      </w:r>
      <w:r>
        <w:rPr>
          <w:sz w:val="24"/>
          <w:szCs w:val="24"/>
        </w:rPr>
        <w:t xml:space="preserve">, </w:t>
      </w:r>
      <w:r w:rsidRPr="00DA5048">
        <w:rPr>
          <w:sz w:val="24"/>
          <w:szCs w:val="24"/>
        </w:rPr>
        <w:t xml:space="preserve"> по объему и интенсивности средств спортивно</w:t>
      </w:r>
      <w:r>
        <w:rPr>
          <w:sz w:val="24"/>
          <w:szCs w:val="24"/>
        </w:rPr>
        <w:t>й тренировки самбистов</w:t>
      </w:r>
      <w:r w:rsidRPr="00DA5048">
        <w:rPr>
          <w:sz w:val="24"/>
          <w:szCs w:val="24"/>
        </w:rPr>
        <w:t xml:space="preserve"> на этапах и периодах</w:t>
      </w:r>
      <w:r>
        <w:rPr>
          <w:sz w:val="24"/>
          <w:szCs w:val="24"/>
        </w:rPr>
        <w:t>,</w:t>
      </w:r>
      <w:r w:rsidRPr="00DA5048">
        <w:rPr>
          <w:sz w:val="24"/>
          <w:szCs w:val="24"/>
        </w:rPr>
        <w:t xml:space="preserve"> в годовых циклах многолетней тренировки от новичка до мастера спорта и система выбора индивидуальных тренировочных программ по объему и интенсивности тренировочных средств на любой этап, период, годовой цикл в зависимости от подготовленности </w:t>
      </w:r>
      <w:r w:rsidRPr="00DA5048">
        <w:rPr>
          <w:sz w:val="24"/>
          <w:szCs w:val="24"/>
        </w:rPr>
        <w:lastRenderedPageBreak/>
        <w:t>спортсмена, позволяют точнее определять индивидуальные ежегодные тренировочные программы по объему и интенсивности средств подготовки каждому спортсмену на многолетнем пути к спорту высших достижений.</w:t>
      </w:r>
    </w:p>
    <w:p w:rsidR="00956411" w:rsidRPr="00DA5048" w:rsidRDefault="00956411" w:rsidP="00956411">
      <w:pPr>
        <w:ind w:firstLine="708"/>
        <w:jc w:val="both"/>
        <w:rPr>
          <w:sz w:val="24"/>
          <w:szCs w:val="24"/>
        </w:rPr>
      </w:pPr>
      <w:r w:rsidRPr="00DA5048">
        <w:rPr>
          <w:sz w:val="24"/>
          <w:szCs w:val="24"/>
        </w:rPr>
        <w:t>Очередная индивидуальная годовая программа тренировки, выбираемая в зависимости от общей специализированной физической подготовленности и специальной физической подготовленности спортсмена в соответствии с принципами доступности, преемственности, последовательности тренировочных и соревновательных нагрузок средств тренировки по напряженности, направленности, специфичности</w:t>
      </w:r>
      <w:r>
        <w:rPr>
          <w:sz w:val="24"/>
          <w:szCs w:val="24"/>
        </w:rPr>
        <w:t>,</w:t>
      </w:r>
      <w:r w:rsidRPr="00DA5048">
        <w:rPr>
          <w:sz w:val="24"/>
          <w:szCs w:val="24"/>
        </w:rPr>
        <w:t xml:space="preserve"> будет разумной, если объемы и интенсивность тренировочных средств этой программы определены на основании всестороннего критического анализа выполненных предыдущих двух или даже трех годовых программ, а также двух–трехлетнего цикла последующего планирования индивидуальных годовых тренировочных программ.</w:t>
      </w:r>
    </w:p>
    <w:p w:rsidR="00956411" w:rsidRPr="00DA5048" w:rsidRDefault="00956411" w:rsidP="00956411">
      <w:pPr>
        <w:ind w:firstLine="708"/>
        <w:jc w:val="both"/>
        <w:rPr>
          <w:sz w:val="24"/>
          <w:szCs w:val="24"/>
        </w:rPr>
      </w:pPr>
      <w:r w:rsidRPr="00DA5048">
        <w:rPr>
          <w:sz w:val="24"/>
          <w:szCs w:val="24"/>
        </w:rPr>
        <w:t xml:space="preserve"> Для плодотворной работы со спортсменами любого возраста тренеру</w:t>
      </w:r>
      <w:r>
        <w:rPr>
          <w:sz w:val="24"/>
          <w:szCs w:val="24"/>
        </w:rPr>
        <w:t xml:space="preserve">-преподавателю </w:t>
      </w:r>
      <w:r w:rsidRPr="00DA5048">
        <w:rPr>
          <w:sz w:val="24"/>
          <w:szCs w:val="24"/>
        </w:rPr>
        <w:t xml:space="preserve"> необходимы серьезные знания методических основ подготовки всех возрастных групп от младшего школьного возраста до взрослых. Тренер</w:t>
      </w:r>
      <w:r>
        <w:rPr>
          <w:sz w:val="24"/>
          <w:szCs w:val="24"/>
        </w:rPr>
        <w:t xml:space="preserve">-преподаватель </w:t>
      </w:r>
      <w:r w:rsidRPr="00DA5048">
        <w:rPr>
          <w:sz w:val="24"/>
          <w:szCs w:val="24"/>
        </w:rPr>
        <w:t xml:space="preserve"> должен знать процесс совершенствования не только физических качеств, но и другие разделы спортивной подготовки для каждой возрастной группы. При выборе следующей, более напряженной индивидуальной тренировочной программы по объему и интенсивности тренировочных средств, следует учитывать не только уровень всесторонней физической подготовки (ОФП и СФП), но и уровни технической, тактической и волевой подготовки спортсмена. </w:t>
      </w:r>
    </w:p>
    <w:p w:rsidR="00956411" w:rsidRPr="00DA5048" w:rsidRDefault="00956411" w:rsidP="00956411">
      <w:pPr>
        <w:ind w:firstLine="709"/>
        <w:jc w:val="both"/>
        <w:rPr>
          <w:b/>
          <w:sz w:val="24"/>
          <w:szCs w:val="24"/>
        </w:rPr>
      </w:pPr>
      <w:r w:rsidRPr="00DA5048">
        <w:rPr>
          <w:sz w:val="24"/>
          <w:szCs w:val="24"/>
        </w:rPr>
        <w:t>Тренеры</w:t>
      </w:r>
      <w:r w:rsidR="004E21AD">
        <w:rPr>
          <w:sz w:val="24"/>
          <w:szCs w:val="24"/>
        </w:rPr>
        <w:t>-преподаватели</w:t>
      </w:r>
      <w:r w:rsidRPr="00DA5048">
        <w:rPr>
          <w:sz w:val="24"/>
          <w:szCs w:val="24"/>
        </w:rPr>
        <w:t xml:space="preserve"> обязаны вести определенную теоретическую работу со спортсменом, чтобы он знал структуру годового цикла тренировки и задачи каждого его этапа, периода, знал многолетнюю тренировку от новичка до мастера спорта, знал пользу и воздействие на системы организма всех разнообразных средств и методов спортивной подготовки; стремился к тому, чтобы достичь уровня мастера спорта. Доскональное знание спортсменом своего индивидуального плана годовой тренировки на всех этапах в конкретных цифрах объемов и интенсивности тренировочных средств является важным фактором его подготовки. Перспектива должна быть ясной и запоминающейся как в годовых циклах тренировки, так и в многолетней тренировке.</w:t>
      </w:r>
    </w:p>
    <w:p w:rsidR="00956411" w:rsidRPr="001B69E5" w:rsidRDefault="00956411" w:rsidP="00956411">
      <w:pPr>
        <w:pStyle w:val="a3"/>
        <w:tabs>
          <w:tab w:val="left" w:pos="284"/>
        </w:tabs>
        <w:ind w:left="0" w:firstLine="11"/>
        <w:rPr>
          <w:szCs w:val="24"/>
        </w:rPr>
      </w:pPr>
      <w:r w:rsidRPr="001B69E5">
        <w:rPr>
          <w:szCs w:val="24"/>
        </w:rPr>
        <w:t xml:space="preserve">Задачи деятельности спортивной школы различаются в соответствии с этапами подготовки. Перевод </w:t>
      </w:r>
      <w:r>
        <w:rPr>
          <w:szCs w:val="24"/>
        </w:rPr>
        <w:t>об</w:t>
      </w:r>
      <w:r w:rsidRPr="001B69E5">
        <w:rPr>
          <w:szCs w:val="24"/>
        </w:rPr>
        <w:t>уча</w:t>
      </w:r>
      <w:r>
        <w:rPr>
          <w:szCs w:val="24"/>
        </w:rPr>
        <w:t>ю</w:t>
      </w:r>
      <w:r w:rsidRPr="001B69E5">
        <w:rPr>
          <w:szCs w:val="24"/>
        </w:rPr>
        <w:t>щихся в группы следующего года обуче</w:t>
      </w:r>
      <w:r>
        <w:rPr>
          <w:szCs w:val="24"/>
        </w:rPr>
        <w:t>ния производится решением педагогиче</w:t>
      </w:r>
      <w:r w:rsidRPr="001B69E5">
        <w:rPr>
          <w:szCs w:val="24"/>
        </w:rPr>
        <w:t xml:space="preserve">ского совета на основании продолжительности занятий, выполнения нормативных показателей по общей, специальной физической и спортивно-технической подготовке. При невыполнении нормативов </w:t>
      </w:r>
      <w:r>
        <w:rPr>
          <w:szCs w:val="24"/>
        </w:rPr>
        <w:t>об</w:t>
      </w:r>
      <w:r w:rsidRPr="001B69E5">
        <w:rPr>
          <w:szCs w:val="24"/>
        </w:rPr>
        <w:t>уча</w:t>
      </w:r>
      <w:r>
        <w:rPr>
          <w:szCs w:val="24"/>
        </w:rPr>
        <w:t>ю</w:t>
      </w:r>
      <w:r w:rsidRPr="001B69E5">
        <w:rPr>
          <w:szCs w:val="24"/>
        </w:rPr>
        <w:t>щиеся могут пройти обучение повторно, но не более одного раза на данном году обучения.</w:t>
      </w:r>
    </w:p>
    <w:p w:rsidR="00956411" w:rsidRPr="001B69E5" w:rsidRDefault="00956411" w:rsidP="00956411">
      <w:pPr>
        <w:pStyle w:val="Style2"/>
        <w:widowControl/>
        <w:spacing w:before="10" w:line="322" w:lineRule="exact"/>
        <w:ind w:firstLine="720"/>
        <w:jc w:val="both"/>
      </w:pPr>
      <w:r w:rsidRPr="001B69E5">
        <w:t>Подготовка юных спортсменов включает в себя несколько уровней. Предварительная подготовка осуществляется в группах начальной подготовки; начальная специализация – в тренировочных группах (1-2 года обучения); углубленные тренировки в избранном виде спорта – в тренировочных группах (3-5 года обучения).</w:t>
      </w:r>
    </w:p>
    <w:p w:rsidR="00956411" w:rsidRPr="004D33C8" w:rsidRDefault="00956411" w:rsidP="00956411">
      <w:pPr>
        <w:pStyle w:val="Style3"/>
        <w:widowControl/>
        <w:spacing w:line="322" w:lineRule="exact"/>
        <w:ind w:firstLine="706"/>
        <w:rPr>
          <w:rStyle w:val="FontStyle36"/>
          <w:sz w:val="24"/>
          <w:szCs w:val="24"/>
        </w:rPr>
      </w:pPr>
      <w:r w:rsidRPr="004D33C8">
        <w:rPr>
          <w:rStyle w:val="FontStyle36"/>
          <w:sz w:val="24"/>
          <w:szCs w:val="24"/>
        </w:rPr>
        <w:t>Данная Программа предназначена для подготовки самбистов в группах начальной подготовки 3 года обучения (ГНП), тренировочных группах 5 лет обучения (ТГ).</w:t>
      </w:r>
    </w:p>
    <w:p w:rsidR="00956411" w:rsidRPr="004D33C8" w:rsidRDefault="00956411" w:rsidP="00956411">
      <w:pPr>
        <w:pStyle w:val="a3"/>
        <w:tabs>
          <w:tab w:val="left" w:pos="284"/>
        </w:tabs>
        <w:ind w:left="0"/>
        <w:rPr>
          <w:szCs w:val="24"/>
        </w:rPr>
      </w:pPr>
      <w:r w:rsidRPr="004D33C8">
        <w:rPr>
          <w:szCs w:val="24"/>
        </w:rPr>
        <w:t xml:space="preserve">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подготовки. </w:t>
      </w:r>
    </w:p>
    <w:p w:rsidR="00956411" w:rsidRPr="004D33C8" w:rsidRDefault="00956411" w:rsidP="00956411">
      <w:pPr>
        <w:pStyle w:val="Style3"/>
        <w:widowControl/>
        <w:spacing w:line="322" w:lineRule="exact"/>
        <w:ind w:firstLine="710"/>
        <w:rPr>
          <w:rStyle w:val="FontStyle35"/>
          <w:sz w:val="24"/>
          <w:szCs w:val="24"/>
        </w:rPr>
      </w:pPr>
      <w:r w:rsidRPr="004D33C8">
        <w:rPr>
          <w:rStyle w:val="FontStyle36"/>
          <w:sz w:val="24"/>
          <w:szCs w:val="24"/>
        </w:rPr>
        <w:t xml:space="preserve">Система многолетней спортивной подготовки самбиста включает и предполагает решение </w:t>
      </w:r>
      <w:r w:rsidRPr="004D33C8">
        <w:rPr>
          <w:rStyle w:val="FontStyle35"/>
          <w:sz w:val="24"/>
          <w:szCs w:val="24"/>
        </w:rPr>
        <w:t>следующих задач:</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укрепление здоровья;</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привитие стойкого интереса к занятиям спортом;</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воспитание черт спортивного характера;</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формирование должных норм общественного поведения;</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 xml:space="preserve">выявление задатков, способностей и спортивной одарённости; </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повышение    разносторонней    физической    и    функциональной подготовленности;</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lastRenderedPageBreak/>
        <w:t>воспитание специальных физических качеств;</w:t>
      </w:r>
    </w:p>
    <w:p w:rsidR="00956411" w:rsidRPr="004D33C8" w:rsidRDefault="00956411" w:rsidP="00123DF7">
      <w:pPr>
        <w:pStyle w:val="Style27"/>
        <w:widowControl/>
        <w:numPr>
          <w:ilvl w:val="0"/>
          <w:numId w:val="20"/>
        </w:numPr>
        <w:tabs>
          <w:tab w:val="left" w:pos="869"/>
        </w:tabs>
        <w:ind w:left="715"/>
        <w:jc w:val="left"/>
        <w:rPr>
          <w:rStyle w:val="FontStyle36"/>
          <w:sz w:val="24"/>
          <w:szCs w:val="24"/>
        </w:rPr>
      </w:pPr>
      <w:r w:rsidRPr="004D33C8">
        <w:rPr>
          <w:rStyle w:val="FontStyle36"/>
          <w:sz w:val="24"/>
          <w:szCs w:val="24"/>
        </w:rPr>
        <w:t>приобретение и накопление соревновательного опыта;</w:t>
      </w:r>
    </w:p>
    <w:p w:rsidR="00956411" w:rsidRPr="004D33C8" w:rsidRDefault="00956411" w:rsidP="00956411">
      <w:pPr>
        <w:pStyle w:val="Style29"/>
        <w:widowControl/>
        <w:tabs>
          <w:tab w:val="left" w:pos="864"/>
        </w:tabs>
        <w:spacing w:line="322" w:lineRule="exact"/>
        <w:ind w:firstLine="706"/>
        <w:rPr>
          <w:rStyle w:val="FontStyle36"/>
          <w:sz w:val="24"/>
          <w:szCs w:val="24"/>
        </w:rPr>
      </w:pPr>
      <w:r w:rsidRPr="004D33C8">
        <w:rPr>
          <w:rStyle w:val="FontStyle36"/>
          <w:sz w:val="24"/>
          <w:szCs w:val="24"/>
        </w:rPr>
        <w:t>-</w:t>
      </w:r>
      <w:r w:rsidRPr="004D33C8">
        <w:rPr>
          <w:rStyle w:val="FontStyle36"/>
          <w:sz w:val="24"/>
          <w:szCs w:val="24"/>
        </w:rPr>
        <w:tab/>
        <w:t>приобретение навыков в организации и проведении соревнований по общей и специальной физической подготовки;</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воспитание специальных физических качеств;</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освоение допустимых тренировочных нагрузок;</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совершенствование технического и тактического мастерства;</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целевая установка на спортивное совершенствование;</w:t>
      </w:r>
    </w:p>
    <w:p w:rsidR="00956411" w:rsidRPr="004D33C8" w:rsidRDefault="00956411" w:rsidP="00123DF7">
      <w:pPr>
        <w:pStyle w:val="Style27"/>
        <w:widowControl/>
        <w:numPr>
          <w:ilvl w:val="0"/>
          <w:numId w:val="21"/>
        </w:numPr>
        <w:tabs>
          <w:tab w:val="left" w:pos="874"/>
        </w:tabs>
        <w:ind w:left="715"/>
        <w:jc w:val="left"/>
        <w:rPr>
          <w:rStyle w:val="FontStyle36"/>
          <w:sz w:val="24"/>
          <w:szCs w:val="24"/>
        </w:rPr>
      </w:pPr>
      <w:r w:rsidRPr="004D33C8">
        <w:rPr>
          <w:rStyle w:val="FontStyle36"/>
          <w:sz w:val="24"/>
          <w:szCs w:val="24"/>
        </w:rPr>
        <w:t>повышение функциональной подготовленности;</w:t>
      </w:r>
    </w:p>
    <w:p w:rsidR="00956411" w:rsidRPr="004D33C8" w:rsidRDefault="00956411" w:rsidP="00123DF7">
      <w:pPr>
        <w:pStyle w:val="Style25"/>
        <w:widowControl/>
        <w:numPr>
          <w:ilvl w:val="0"/>
          <w:numId w:val="22"/>
        </w:numPr>
        <w:tabs>
          <w:tab w:val="left" w:pos="1166"/>
        </w:tabs>
        <w:spacing w:before="67"/>
        <w:ind w:left="1003"/>
        <w:rPr>
          <w:rStyle w:val="FontStyle36"/>
          <w:sz w:val="24"/>
          <w:szCs w:val="24"/>
        </w:rPr>
      </w:pPr>
      <w:r w:rsidRPr="004D33C8">
        <w:rPr>
          <w:rStyle w:val="FontStyle36"/>
          <w:sz w:val="24"/>
          <w:szCs w:val="24"/>
        </w:rPr>
        <w:t>стабильность выступлений на соревнованиях;</w:t>
      </w:r>
    </w:p>
    <w:p w:rsidR="00956411" w:rsidRDefault="00956411" w:rsidP="00956411">
      <w:pPr>
        <w:pStyle w:val="Style25"/>
        <w:widowControl/>
        <w:numPr>
          <w:ilvl w:val="0"/>
          <w:numId w:val="22"/>
        </w:numPr>
        <w:tabs>
          <w:tab w:val="left" w:pos="1166"/>
        </w:tabs>
        <w:spacing w:before="24"/>
        <w:ind w:left="1003"/>
        <w:jc w:val="left"/>
      </w:pPr>
      <w:r w:rsidRPr="004D33C8">
        <w:rPr>
          <w:rStyle w:val="FontStyle36"/>
          <w:sz w:val="24"/>
          <w:szCs w:val="24"/>
        </w:rPr>
        <w:t>сохранение здоровья.</w:t>
      </w:r>
    </w:p>
    <w:p w:rsidR="004E21AD" w:rsidRPr="009B5945" w:rsidRDefault="00CB7831" w:rsidP="00CB7831">
      <w:pPr>
        <w:autoSpaceDE w:val="0"/>
        <w:autoSpaceDN w:val="0"/>
        <w:adjustRightInd w:val="0"/>
        <w:rPr>
          <w:rFonts w:eastAsia="TimesNewRomanPSMT"/>
          <w:sz w:val="24"/>
          <w:szCs w:val="24"/>
        </w:rPr>
      </w:pPr>
      <w:r>
        <w:rPr>
          <w:rFonts w:eastAsia="TimesNewRomanPSMT"/>
          <w:sz w:val="24"/>
          <w:szCs w:val="24"/>
        </w:rPr>
        <w:t xml:space="preserve">    </w:t>
      </w:r>
      <w:r w:rsidR="004E21AD" w:rsidRPr="009B5945">
        <w:rPr>
          <w:rFonts w:eastAsia="TimesNewRomanPSMT"/>
          <w:sz w:val="24"/>
          <w:szCs w:val="24"/>
        </w:rPr>
        <w:t>Особенности п</w:t>
      </w:r>
      <w:r w:rsidR="009B5945">
        <w:rPr>
          <w:rFonts w:eastAsia="TimesNewRomanPSMT"/>
          <w:sz w:val="24"/>
          <w:szCs w:val="24"/>
        </w:rPr>
        <w:t>роведения соревнований по самбо</w:t>
      </w:r>
      <w:r>
        <w:rPr>
          <w:rFonts w:eastAsia="TimesNewRomanPSMT"/>
          <w:sz w:val="24"/>
          <w:szCs w:val="24"/>
        </w:rPr>
        <w:t>:</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В настоящее время в самбо существует шесть систем проведения соревнований:</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олимпийская с утешительными поединками от полуфиналистов;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олимпийская с утешительными поединками от финалистов;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олимпийская без утешительных поединков;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до шести штрафных очков;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до двух поражений;</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круговая с разбивкой на подгруппы.</w:t>
      </w:r>
    </w:p>
    <w:p w:rsidR="004E21AD" w:rsidRPr="004E21AD" w:rsidRDefault="004E21AD" w:rsidP="004E21AD">
      <w:pPr>
        <w:pStyle w:val="af2"/>
        <w:shd w:val="clear" w:color="auto" w:fill="FFFFFF"/>
        <w:spacing w:before="0" w:beforeAutospacing="0" w:after="0" w:afterAutospacing="0"/>
        <w:jc w:val="both"/>
      </w:pPr>
      <w:r w:rsidRPr="004E21AD">
        <w:t xml:space="preserve">В соревнованиях по самбо предусмотрено деление </w:t>
      </w:r>
      <w:r>
        <w:t xml:space="preserve">спортсменов </w:t>
      </w:r>
      <w:r w:rsidRPr="004E21AD">
        <w:t>по весовым категориям</w:t>
      </w:r>
      <w:r w:rsidR="006640C5">
        <w:t xml:space="preserve">, </w:t>
      </w:r>
      <w:r w:rsidRPr="004E21AD">
        <w:t xml:space="preserve"> в зависимости от возраста и пола.</w:t>
      </w:r>
    </w:p>
    <w:p w:rsidR="004E21AD" w:rsidRPr="004E21AD" w:rsidRDefault="004E21AD" w:rsidP="004E21AD">
      <w:pPr>
        <w:pStyle w:val="af2"/>
        <w:shd w:val="clear" w:color="auto" w:fill="FFFFFF"/>
        <w:spacing w:before="0" w:beforeAutospacing="0" w:after="0" w:afterAutospacing="0"/>
        <w:jc w:val="both"/>
      </w:pPr>
    </w:p>
    <w:p w:rsidR="004E21AD" w:rsidRPr="004E21AD" w:rsidRDefault="004E21AD" w:rsidP="004E21AD">
      <w:pPr>
        <w:pStyle w:val="af2"/>
        <w:shd w:val="clear" w:color="auto" w:fill="FFFFFF"/>
        <w:spacing w:before="0" w:beforeAutospacing="0" w:after="0" w:afterAutospacing="0"/>
        <w:jc w:val="center"/>
        <w:rPr>
          <w:i/>
        </w:rPr>
      </w:pPr>
      <w:r w:rsidRPr="004E21AD">
        <w:rPr>
          <w:i/>
        </w:rPr>
        <w:t>Возрастные категории:</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905"/>
        <w:gridCol w:w="2627"/>
      </w:tblGrid>
      <w:tr w:rsidR="004E21AD" w:rsidRPr="004E21AD" w:rsidTr="009B5945">
        <w:trPr>
          <w:tblCellSpacing w:w="15" w:type="dxa"/>
        </w:trPr>
        <w:tc>
          <w:tcPr>
            <w:tcW w:w="0" w:type="auto"/>
            <w:vAlign w:val="center"/>
          </w:tcPr>
          <w:p w:rsidR="004E21AD" w:rsidRPr="004E21AD" w:rsidRDefault="004E21AD" w:rsidP="009B5945">
            <w:pPr>
              <w:shd w:val="clear" w:color="auto" w:fill="FFFFFF"/>
              <w:jc w:val="center"/>
              <w:rPr>
                <w:b/>
                <w:bCs/>
                <w:sz w:val="24"/>
                <w:szCs w:val="24"/>
              </w:rPr>
            </w:pPr>
            <w:r w:rsidRPr="004E21AD">
              <w:rPr>
                <w:b/>
                <w:bCs/>
                <w:sz w:val="24"/>
                <w:szCs w:val="24"/>
              </w:rPr>
              <w:t xml:space="preserve">Группа </w:t>
            </w:r>
          </w:p>
        </w:tc>
        <w:tc>
          <w:tcPr>
            <w:tcW w:w="0" w:type="auto"/>
            <w:vAlign w:val="center"/>
          </w:tcPr>
          <w:p w:rsidR="004E21AD" w:rsidRPr="004E21AD" w:rsidRDefault="004E21AD" w:rsidP="009B5945">
            <w:pPr>
              <w:shd w:val="clear" w:color="auto" w:fill="FFFFFF"/>
              <w:rPr>
                <w:b/>
                <w:bCs/>
                <w:sz w:val="24"/>
                <w:szCs w:val="24"/>
              </w:rPr>
            </w:pPr>
            <w:r w:rsidRPr="004E21AD">
              <w:rPr>
                <w:b/>
                <w:bCs/>
                <w:sz w:val="24"/>
                <w:szCs w:val="24"/>
              </w:rPr>
              <w:t xml:space="preserve">                         Возраст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Младший возраст </w:t>
            </w:r>
          </w:p>
        </w:tc>
        <w:tc>
          <w:tcPr>
            <w:tcW w:w="0" w:type="auto"/>
            <w:vAlign w:val="center"/>
          </w:tcPr>
          <w:p w:rsidR="004E21AD" w:rsidRPr="004E21AD" w:rsidRDefault="004E21AD" w:rsidP="009B5945">
            <w:pPr>
              <w:rPr>
                <w:sz w:val="24"/>
                <w:szCs w:val="24"/>
              </w:rPr>
            </w:pPr>
            <w:r w:rsidRPr="004E21AD">
              <w:rPr>
                <w:sz w:val="24"/>
                <w:szCs w:val="24"/>
              </w:rPr>
              <w:t xml:space="preserve">                        11—12 лет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Подростки </w:t>
            </w:r>
          </w:p>
        </w:tc>
        <w:tc>
          <w:tcPr>
            <w:tcW w:w="0" w:type="auto"/>
            <w:vAlign w:val="center"/>
          </w:tcPr>
          <w:p w:rsidR="004E21AD" w:rsidRPr="004E21AD" w:rsidRDefault="004E21AD" w:rsidP="009B5945">
            <w:pPr>
              <w:rPr>
                <w:sz w:val="24"/>
                <w:szCs w:val="24"/>
              </w:rPr>
            </w:pPr>
            <w:r w:rsidRPr="004E21AD">
              <w:rPr>
                <w:sz w:val="24"/>
                <w:szCs w:val="24"/>
              </w:rPr>
              <w:t xml:space="preserve">                        13—15 лет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Средний возраст </w:t>
            </w:r>
          </w:p>
        </w:tc>
        <w:tc>
          <w:tcPr>
            <w:tcW w:w="0" w:type="auto"/>
            <w:vAlign w:val="center"/>
          </w:tcPr>
          <w:p w:rsidR="004E21AD" w:rsidRPr="004E21AD" w:rsidRDefault="004E21AD" w:rsidP="009B5945">
            <w:pPr>
              <w:rPr>
                <w:sz w:val="24"/>
                <w:szCs w:val="24"/>
              </w:rPr>
            </w:pPr>
            <w:r w:rsidRPr="004E21AD">
              <w:rPr>
                <w:sz w:val="24"/>
                <w:szCs w:val="24"/>
              </w:rPr>
              <w:t xml:space="preserve">                        15—16 лет </w:t>
            </w:r>
          </w:p>
        </w:tc>
      </w:tr>
      <w:tr w:rsidR="004E21AD" w:rsidRPr="004E21AD" w:rsidTr="009B5945">
        <w:trPr>
          <w:tblCellSpacing w:w="15" w:type="dxa"/>
        </w:trPr>
        <w:tc>
          <w:tcPr>
            <w:tcW w:w="0" w:type="auto"/>
            <w:vAlign w:val="center"/>
          </w:tcPr>
          <w:p w:rsidR="004E21AD" w:rsidRPr="004E21AD" w:rsidRDefault="004E21AD" w:rsidP="009B5945">
            <w:pPr>
              <w:rPr>
                <w:sz w:val="24"/>
                <w:szCs w:val="24"/>
              </w:rPr>
            </w:pPr>
            <w:r w:rsidRPr="004E21AD">
              <w:rPr>
                <w:sz w:val="24"/>
                <w:szCs w:val="24"/>
              </w:rPr>
              <w:t xml:space="preserve">Старший возраст </w:t>
            </w:r>
          </w:p>
        </w:tc>
        <w:tc>
          <w:tcPr>
            <w:tcW w:w="0" w:type="auto"/>
            <w:vAlign w:val="center"/>
          </w:tcPr>
          <w:p w:rsidR="004E21AD" w:rsidRPr="004E21AD" w:rsidRDefault="004E21AD" w:rsidP="009B5945">
            <w:pPr>
              <w:rPr>
                <w:sz w:val="24"/>
                <w:szCs w:val="24"/>
              </w:rPr>
            </w:pPr>
            <w:r w:rsidRPr="004E21AD">
              <w:rPr>
                <w:sz w:val="24"/>
                <w:szCs w:val="24"/>
              </w:rPr>
              <w:t xml:space="preserve">                        17—18 лет </w:t>
            </w:r>
          </w:p>
        </w:tc>
      </w:tr>
    </w:tbl>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Деление на весовые категории различается в зависимости от возрастной группы борцов.</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u w:val="single"/>
        </w:rPr>
        <w:t>Подростки и младший возраст</w:t>
      </w:r>
      <w:r w:rsidRPr="004E21AD">
        <w:rPr>
          <w:sz w:val="24"/>
          <w:szCs w:val="24"/>
        </w:rPr>
        <w:t>:</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31 кг, 34 кг, </w:t>
      </w:r>
      <w:smartTag w:uri="urn:schemas-microsoft-com:office:smarttags" w:element="metricconverter">
        <w:smartTagPr>
          <w:attr w:name="ProductID" w:val="38 кг"/>
        </w:smartTagPr>
        <w:r w:rsidRPr="004E21AD">
          <w:rPr>
            <w:sz w:val="24"/>
            <w:szCs w:val="24"/>
          </w:rPr>
          <w:t>38 кг</w:t>
        </w:r>
      </w:smartTag>
      <w:r w:rsidRPr="004E21AD">
        <w:rPr>
          <w:sz w:val="24"/>
          <w:szCs w:val="24"/>
        </w:rPr>
        <w:t>, 42 кг, 46 кг, 50 кг, 55 кг, 60 кг, 65 кг, +65 кг (мальчики);</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28 кг, 31 кг, 34 кг, 37 кг, 40 кг, 43 кг, 47 кг, 51 кг, 55 кг, + 55кг (девочки);</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u w:val="single"/>
        </w:rPr>
        <w:t>Средний возраст</w:t>
      </w:r>
      <w:r w:rsidRPr="004E21AD">
        <w:rPr>
          <w:sz w:val="24"/>
          <w:szCs w:val="24"/>
        </w:rPr>
        <w:t>: 42 кг, 46 кг, 50 кг, 55 кг, 60 кг, 66 кг, 72 кг, 78 кг, 84 кг, +84 кг (муж.);</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38 кг, 41 кг, 44 кг, 48 кг, 52 кг, 56 кг, 60 кг, 65 кг, 70 кг, +70 кг (жен.);</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u w:val="single"/>
        </w:rPr>
        <w:t>Старший возраст</w:t>
      </w:r>
      <w:r w:rsidRPr="004E21AD">
        <w:rPr>
          <w:sz w:val="24"/>
          <w:szCs w:val="24"/>
        </w:rPr>
        <w:t xml:space="preserve">: </w:t>
      </w:r>
      <w:smartTag w:uri="urn:schemas-microsoft-com:office:smarttags" w:element="metricconverter">
        <w:smartTagPr>
          <w:attr w:name="ProductID" w:val="48 кг"/>
        </w:smartTagPr>
        <w:r w:rsidRPr="004E21AD">
          <w:rPr>
            <w:sz w:val="24"/>
            <w:szCs w:val="24"/>
          </w:rPr>
          <w:t>48 кг</w:t>
        </w:r>
      </w:smartTag>
      <w:r w:rsidRPr="004E21AD">
        <w:rPr>
          <w:sz w:val="24"/>
          <w:szCs w:val="24"/>
        </w:rPr>
        <w:t xml:space="preserve">, 52 кг, </w:t>
      </w:r>
      <w:smartTag w:uri="urn:schemas-microsoft-com:office:smarttags" w:element="metricconverter">
        <w:smartTagPr>
          <w:attr w:name="ProductID" w:val="56 кг"/>
        </w:smartTagPr>
        <w:r w:rsidRPr="004E21AD">
          <w:rPr>
            <w:sz w:val="24"/>
            <w:szCs w:val="24"/>
          </w:rPr>
          <w:t>56 кг</w:t>
        </w:r>
      </w:smartTag>
      <w:r w:rsidRPr="004E21AD">
        <w:rPr>
          <w:sz w:val="24"/>
          <w:szCs w:val="24"/>
        </w:rPr>
        <w:t xml:space="preserve">, </w:t>
      </w:r>
      <w:smartTag w:uri="urn:schemas-microsoft-com:office:smarttags" w:element="metricconverter">
        <w:smartTagPr>
          <w:attr w:name="ProductID" w:val="60 кг"/>
        </w:smartTagPr>
        <w:r w:rsidRPr="004E21AD">
          <w:rPr>
            <w:sz w:val="24"/>
            <w:szCs w:val="24"/>
          </w:rPr>
          <w:t>60 кг</w:t>
        </w:r>
      </w:smartTag>
      <w:r w:rsidRPr="004E21AD">
        <w:rPr>
          <w:sz w:val="24"/>
          <w:szCs w:val="24"/>
        </w:rPr>
        <w:t xml:space="preserve">, </w:t>
      </w:r>
      <w:smartTag w:uri="urn:schemas-microsoft-com:office:smarttags" w:element="metricconverter">
        <w:smartTagPr>
          <w:attr w:name="ProductID" w:val="65 кг"/>
        </w:smartTagPr>
        <w:r w:rsidRPr="004E21AD">
          <w:rPr>
            <w:sz w:val="24"/>
            <w:szCs w:val="24"/>
          </w:rPr>
          <w:t>65 кг</w:t>
        </w:r>
      </w:smartTag>
      <w:r w:rsidRPr="004E21AD">
        <w:rPr>
          <w:sz w:val="24"/>
          <w:szCs w:val="24"/>
        </w:rPr>
        <w:t xml:space="preserve">, </w:t>
      </w:r>
      <w:smartTag w:uri="urn:schemas-microsoft-com:office:smarttags" w:element="metricconverter">
        <w:smartTagPr>
          <w:attr w:name="ProductID" w:val="70 кг"/>
        </w:smartTagPr>
        <w:r w:rsidRPr="004E21AD">
          <w:rPr>
            <w:sz w:val="24"/>
            <w:szCs w:val="24"/>
          </w:rPr>
          <w:t>70 кг</w:t>
        </w:r>
      </w:smartTag>
      <w:r w:rsidRPr="004E21AD">
        <w:rPr>
          <w:sz w:val="24"/>
          <w:szCs w:val="24"/>
        </w:rPr>
        <w:t xml:space="preserve">, </w:t>
      </w:r>
      <w:smartTag w:uri="urn:schemas-microsoft-com:office:smarttags" w:element="metricconverter">
        <w:smartTagPr>
          <w:attr w:name="ProductID" w:val="75 кг"/>
        </w:smartTagPr>
        <w:r w:rsidRPr="004E21AD">
          <w:rPr>
            <w:sz w:val="24"/>
            <w:szCs w:val="24"/>
          </w:rPr>
          <w:t>75 кг</w:t>
        </w:r>
      </w:smartTag>
      <w:r w:rsidRPr="004E21AD">
        <w:rPr>
          <w:sz w:val="24"/>
          <w:szCs w:val="24"/>
        </w:rPr>
        <w:t xml:space="preserve">, </w:t>
      </w:r>
      <w:smartTag w:uri="urn:schemas-microsoft-com:office:smarttags" w:element="metricconverter">
        <w:smartTagPr>
          <w:attr w:name="ProductID" w:val="81 кг"/>
        </w:smartTagPr>
        <w:r w:rsidRPr="004E21AD">
          <w:rPr>
            <w:sz w:val="24"/>
            <w:szCs w:val="24"/>
          </w:rPr>
          <w:t>81 кг</w:t>
        </w:r>
      </w:smartTag>
      <w:r w:rsidRPr="004E21AD">
        <w:rPr>
          <w:sz w:val="24"/>
          <w:szCs w:val="24"/>
        </w:rPr>
        <w:t xml:space="preserve">, </w:t>
      </w:r>
      <w:smartTag w:uri="urn:schemas-microsoft-com:office:smarttags" w:element="metricconverter">
        <w:smartTagPr>
          <w:attr w:name="ProductID" w:val="87 кг"/>
        </w:smartTagPr>
        <w:r w:rsidRPr="004E21AD">
          <w:rPr>
            <w:sz w:val="24"/>
            <w:szCs w:val="24"/>
          </w:rPr>
          <w:t>87 кг</w:t>
        </w:r>
      </w:smartTag>
      <w:r w:rsidRPr="004E21AD">
        <w:rPr>
          <w:sz w:val="24"/>
          <w:szCs w:val="24"/>
        </w:rPr>
        <w:t>, +</w:t>
      </w:r>
      <w:smartTag w:uri="urn:schemas-microsoft-com:office:smarttags" w:element="metricconverter">
        <w:smartTagPr>
          <w:attr w:name="ProductID" w:val="87 кг"/>
        </w:smartTagPr>
        <w:r w:rsidRPr="004E21AD">
          <w:rPr>
            <w:sz w:val="24"/>
            <w:szCs w:val="24"/>
          </w:rPr>
          <w:t>87 кг</w:t>
        </w:r>
      </w:smartTag>
      <w:r w:rsidRPr="004E21AD">
        <w:rPr>
          <w:sz w:val="24"/>
          <w:szCs w:val="24"/>
        </w:rPr>
        <w:t xml:space="preserve"> (муж.);</w:t>
      </w:r>
    </w:p>
    <w:p w:rsidR="004E21AD" w:rsidRPr="004E21AD" w:rsidRDefault="004E21AD" w:rsidP="004E21AD">
      <w:pPr>
        <w:widowControl w:val="0"/>
        <w:shd w:val="clear" w:color="auto" w:fill="FFFFFF"/>
        <w:tabs>
          <w:tab w:val="left" w:pos="709"/>
        </w:tabs>
        <w:autoSpaceDE w:val="0"/>
        <w:autoSpaceDN w:val="0"/>
        <w:adjustRightInd w:val="0"/>
        <w:jc w:val="both"/>
        <w:rPr>
          <w:sz w:val="24"/>
          <w:szCs w:val="24"/>
        </w:rPr>
      </w:pPr>
      <w:smartTag w:uri="urn:schemas-microsoft-com:office:smarttags" w:element="metricconverter">
        <w:smartTagPr>
          <w:attr w:name="ProductID" w:val="40 кг"/>
        </w:smartTagPr>
        <w:r w:rsidRPr="004E21AD">
          <w:rPr>
            <w:sz w:val="24"/>
            <w:szCs w:val="24"/>
          </w:rPr>
          <w:t>40 кг</w:t>
        </w:r>
      </w:smartTag>
      <w:r w:rsidRPr="004E21AD">
        <w:rPr>
          <w:sz w:val="24"/>
          <w:szCs w:val="24"/>
        </w:rPr>
        <w:t xml:space="preserve">, </w:t>
      </w:r>
      <w:smartTag w:uri="urn:schemas-microsoft-com:office:smarttags" w:element="metricconverter">
        <w:smartTagPr>
          <w:attr w:name="ProductID" w:val="44 кг"/>
        </w:smartTagPr>
        <w:r w:rsidRPr="004E21AD">
          <w:rPr>
            <w:sz w:val="24"/>
            <w:szCs w:val="24"/>
          </w:rPr>
          <w:t>44 кг</w:t>
        </w:r>
      </w:smartTag>
      <w:r w:rsidRPr="004E21AD">
        <w:rPr>
          <w:sz w:val="24"/>
          <w:szCs w:val="24"/>
        </w:rPr>
        <w:t xml:space="preserve">, </w:t>
      </w:r>
      <w:smartTag w:uri="urn:schemas-microsoft-com:office:smarttags" w:element="metricconverter">
        <w:smartTagPr>
          <w:attr w:name="ProductID" w:val="48 кг"/>
        </w:smartTagPr>
        <w:r w:rsidRPr="004E21AD">
          <w:rPr>
            <w:sz w:val="24"/>
            <w:szCs w:val="24"/>
          </w:rPr>
          <w:t>48 кг</w:t>
        </w:r>
      </w:smartTag>
      <w:r w:rsidRPr="004E21AD">
        <w:rPr>
          <w:sz w:val="24"/>
          <w:szCs w:val="24"/>
        </w:rPr>
        <w:t xml:space="preserve">, </w:t>
      </w:r>
      <w:smartTag w:uri="urn:schemas-microsoft-com:office:smarttags" w:element="metricconverter">
        <w:smartTagPr>
          <w:attr w:name="ProductID" w:val="52 кг"/>
        </w:smartTagPr>
        <w:r w:rsidRPr="004E21AD">
          <w:rPr>
            <w:sz w:val="24"/>
            <w:szCs w:val="24"/>
          </w:rPr>
          <w:t>52 кг</w:t>
        </w:r>
      </w:smartTag>
      <w:r w:rsidRPr="004E21AD">
        <w:rPr>
          <w:sz w:val="24"/>
          <w:szCs w:val="24"/>
        </w:rPr>
        <w:t xml:space="preserve">, </w:t>
      </w:r>
      <w:smartTag w:uri="urn:schemas-microsoft-com:office:smarttags" w:element="metricconverter">
        <w:smartTagPr>
          <w:attr w:name="ProductID" w:val="56 кг"/>
        </w:smartTagPr>
        <w:r w:rsidRPr="004E21AD">
          <w:rPr>
            <w:sz w:val="24"/>
            <w:szCs w:val="24"/>
          </w:rPr>
          <w:t>56 кг</w:t>
        </w:r>
      </w:smartTag>
      <w:r w:rsidRPr="004E21AD">
        <w:rPr>
          <w:sz w:val="24"/>
          <w:szCs w:val="24"/>
        </w:rPr>
        <w:t xml:space="preserve">, </w:t>
      </w:r>
      <w:smartTag w:uri="urn:schemas-microsoft-com:office:smarttags" w:element="metricconverter">
        <w:smartTagPr>
          <w:attr w:name="ProductID" w:val="60 кг"/>
        </w:smartTagPr>
        <w:r w:rsidRPr="004E21AD">
          <w:rPr>
            <w:sz w:val="24"/>
            <w:szCs w:val="24"/>
          </w:rPr>
          <w:t>60 кг</w:t>
        </w:r>
      </w:smartTag>
      <w:r w:rsidRPr="004E21AD">
        <w:rPr>
          <w:sz w:val="24"/>
          <w:szCs w:val="24"/>
        </w:rPr>
        <w:t xml:space="preserve">, </w:t>
      </w:r>
      <w:smartTag w:uri="urn:schemas-microsoft-com:office:smarttags" w:element="metricconverter">
        <w:smartTagPr>
          <w:attr w:name="ProductID" w:val="65 кг"/>
        </w:smartTagPr>
        <w:r w:rsidRPr="004E21AD">
          <w:rPr>
            <w:sz w:val="24"/>
            <w:szCs w:val="24"/>
          </w:rPr>
          <w:t>65 кг</w:t>
        </w:r>
      </w:smartTag>
      <w:r w:rsidRPr="004E21AD">
        <w:rPr>
          <w:sz w:val="24"/>
          <w:szCs w:val="24"/>
        </w:rPr>
        <w:t xml:space="preserve">, </w:t>
      </w:r>
      <w:smartTag w:uri="urn:schemas-microsoft-com:office:smarttags" w:element="metricconverter">
        <w:smartTagPr>
          <w:attr w:name="ProductID" w:val="70 кг"/>
        </w:smartTagPr>
        <w:r w:rsidRPr="004E21AD">
          <w:rPr>
            <w:sz w:val="24"/>
            <w:szCs w:val="24"/>
          </w:rPr>
          <w:t>70 кг</w:t>
        </w:r>
      </w:smartTag>
      <w:r w:rsidRPr="004E21AD">
        <w:rPr>
          <w:sz w:val="24"/>
          <w:szCs w:val="24"/>
        </w:rPr>
        <w:t xml:space="preserve">, </w:t>
      </w:r>
      <w:smartTag w:uri="urn:schemas-microsoft-com:office:smarttags" w:element="metricconverter">
        <w:smartTagPr>
          <w:attr w:name="ProductID" w:val="75 кг"/>
        </w:smartTagPr>
        <w:r w:rsidRPr="004E21AD">
          <w:rPr>
            <w:sz w:val="24"/>
            <w:szCs w:val="24"/>
          </w:rPr>
          <w:t>75 кг</w:t>
        </w:r>
      </w:smartTag>
      <w:r w:rsidRPr="004E21AD">
        <w:rPr>
          <w:sz w:val="24"/>
          <w:szCs w:val="24"/>
        </w:rPr>
        <w:t>, +</w:t>
      </w:r>
      <w:smartTag w:uri="urn:schemas-microsoft-com:office:smarttags" w:element="metricconverter">
        <w:smartTagPr>
          <w:attr w:name="ProductID" w:val="75 кг"/>
        </w:smartTagPr>
        <w:r w:rsidRPr="004E21AD">
          <w:rPr>
            <w:sz w:val="24"/>
            <w:szCs w:val="24"/>
          </w:rPr>
          <w:t>75 кг</w:t>
        </w:r>
      </w:smartTag>
      <w:r w:rsidRPr="004E21AD">
        <w:rPr>
          <w:sz w:val="24"/>
          <w:szCs w:val="24"/>
        </w:rPr>
        <w:t xml:space="preserve"> (жен.);</w:t>
      </w:r>
    </w:p>
    <w:p w:rsidR="006640C5" w:rsidRPr="004E21AD" w:rsidRDefault="004E21AD" w:rsidP="004E21AD">
      <w:pPr>
        <w:widowControl w:val="0"/>
        <w:shd w:val="clear" w:color="auto" w:fill="FFFFFF"/>
        <w:tabs>
          <w:tab w:val="left" w:pos="709"/>
        </w:tabs>
        <w:autoSpaceDE w:val="0"/>
        <w:autoSpaceDN w:val="0"/>
        <w:adjustRightInd w:val="0"/>
        <w:jc w:val="both"/>
        <w:rPr>
          <w:sz w:val="24"/>
          <w:szCs w:val="24"/>
        </w:rPr>
      </w:pPr>
      <w:r w:rsidRPr="004E21AD">
        <w:rPr>
          <w:sz w:val="24"/>
          <w:szCs w:val="24"/>
        </w:rPr>
        <w:t xml:space="preserve">          Могут проводиться соревнования без учета весовой категории</w:t>
      </w:r>
      <w:r w:rsidR="00AB0913">
        <w:rPr>
          <w:sz w:val="24"/>
          <w:szCs w:val="24"/>
        </w:rPr>
        <w:t xml:space="preserve"> </w:t>
      </w:r>
      <w:r w:rsidRPr="004E21AD">
        <w:rPr>
          <w:sz w:val="24"/>
          <w:szCs w:val="24"/>
        </w:rPr>
        <w:t>-</w:t>
      </w:r>
      <w:r w:rsidR="00AB0913">
        <w:rPr>
          <w:sz w:val="24"/>
          <w:szCs w:val="24"/>
        </w:rPr>
        <w:t xml:space="preserve"> </w:t>
      </w:r>
      <w:r w:rsidRPr="004E21AD">
        <w:rPr>
          <w:sz w:val="24"/>
          <w:szCs w:val="24"/>
        </w:rPr>
        <w:t>абсолютная весовая категория.</w:t>
      </w:r>
    </w:p>
    <w:p w:rsidR="00956411" w:rsidRPr="005B7650" w:rsidRDefault="00DD7652" w:rsidP="00956411">
      <w:pPr>
        <w:pStyle w:val="Style20"/>
        <w:widowControl/>
        <w:spacing w:before="77"/>
        <w:rPr>
          <w:rStyle w:val="FontStyle38"/>
          <w:sz w:val="24"/>
          <w:szCs w:val="24"/>
        </w:rPr>
      </w:pPr>
      <w:r>
        <w:rPr>
          <w:rStyle w:val="FontStyle38"/>
          <w:sz w:val="24"/>
          <w:szCs w:val="24"/>
        </w:rPr>
        <w:t>2. УЧЕБНЫЙ ПЛАН</w:t>
      </w:r>
    </w:p>
    <w:p w:rsidR="00956411" w:rsidRPr="0083646C" w:rsidRDefault="00956411" w:rsidP="00CB7831">
      <w:pPr>
        <w:pStyle w:val="Style3"/>
        <w:widowControl/>
        <w:spacing w:before="115" w:line="240" w:lineRule="auto"/>
        <w:ind w:firstLine="710"/>
        <w:rPr>
          <w:rStyle w:val="FontStyle36"/>
          <w:sz w:val="24"/>
          <w:szCs w:val="24"/>
        </w:rPr>
      </w:pPr>
      <w:r w:rsidRPr="0083646C">
        <w:rPr>
          <w:rStyle w:val="FontStyle36"/>
          <w:sz w:val="24"/>
          <w:szCs w:val="24"/>
        </w:rPr>
        <w:t>Учебный план составлен в</w:t>
      </w:r>
      <w:r w:rsidR="00AB0913">
        <w:rPr>
          <w:rStyle w:val="FontStyle36"/>
          <w:sz w:val="24"/>
          <w:szCs w:val="24"/>
        </w:rPr>
        <w:t xml:space="preserve"> соответствии с нормативно-правовыми</w:t>
      </w:r>
      <w:r w:rsidRPr="0083646C">
        <w:rPr>
          <w:rStyle w:val="FontStyle36"/>
          <w:sz w:val="24"/>
          <w:szCs w:val="24"/>
        </w:rPr>
        <w:t xml:space="preserve"> основ</w:t>
      </w:r>
      <w:r w:rsidR="00AB0913">
        <w:rPr>
          <w:rStyle w:val="FontStyle36"/>
          <w:sz w:val="24"/>
          <w:szCs w:val="24"/>
        </w:rPr>
        <w:t>ами, регулирующими</w:t>
      </w:r>
      <w:r w:rsidRPr="0083646C">
        <w:rPr>
          <w:rStyle w:val="FontStyle36"/>
          <w:sz w:val="24"/>
          <w:szCs w:val="24"/>
        </w:rPr>
        <w:t xml:space="preserve"> деятельность учреждений дополнительного образования физкультурно-спортивной направленности, дополнительной общеобразовательной предпрофессиональной программы «САМБО».</w:t>
      </w:r>
    </w:p>
    <w:p w:rsidR="00956411" w:rsidRPr="0083646C" w:rsidRDefault="00956411" w:rsidP="00CB7831">
      <w:pPr>
        <w:pStyle w:val="Style3"/>
        <w:widowControl/>
        <w:spacing w:line="240" w:lineRule="auto"/>
        <w:ind w:firstLine="710"/>
        <w:rPr>
          <w:rStyle w:val="FontStyle36"/>
          <w:sz w:val="24"/>
          <w:szCs w:val="24"/>
        </w:rPr>
      </w:pPr>
      <w:r w:rsidRPr="0083646C">
        <w:rPr>
          <w:rStyle w:val="FontStyle36"/>
          <w:sz w:val="24"/>
          <w:szCs w:val="24"/>
        </w:rPr>
        <w:t>Учебный план Программы рассчитан на 46 недель непосредственно в условиях учреждения и дополнительные 6 недель на период активного отдыха обучающихся в спортивно-оздоровительном лагере или по индивидуальному плану. Продолжительность одного тренировочного занятия рассчитывается в академических часах (45 мин) с учетом возрастных особенностей и этапа (периода) подготовки обучающихся и не может превышать:</w:t>
      </w:r>
    </w:p>
    <w:p w:rsidR="00956411" w:rsidRPr="0083646C" w:rsidRDefault="00956411" w:rsidP="00CB7831">
      <w:pPr>
        <w:pStyle w:val="Style27"/>
        <w:widowControl/>
        <w:numPr>
          <w:ilvl w:val="0"/>
          <w:numId w:val="23"/>
        </w:numPr>
        <w:tabs>
          <w:tab w:val="left" w:pos="874"/>
        </w:tabs>
        <w:spacing w:line="240" w:lineRule="auto"/>
        <w:ind w:left="706"/>
        <w:jc w:val="left"/>
        <w:rPr>
          <w:rStyle w:val="FontStyle36"/>
          <w:sz w:val="24"/>
          <w:szCs w:val="24"/>
        </w:rPr>
      </w:pPr>
      <w:r w:rsidRPr="0083646C">
        <w:rPr>
          <w:rStyle w:val="FontStyle36"/>
          <w:sz w:val="24"/>
          <w:szCs w:val="24"/>
        </w:rPr>
        <w:lastRenderedPageBreak/>
        <w:t>на этапе начальной подготовки - 2 часов;</w:t>
      </w:r>
    </w:p>
    <w:p w:rsidR="00956411" w:rsidRPr="0083646C" w:rsidRDefault="00956411" w:rsidP="00CB7831">
      <w:pPr>
        <w:pStyle w:val="Style27"/>
        <w:widowControl/>
        <w:numPr>
          <w:ilvl w:val="0"/>
          <w:numId w:val="23"/>
        </w:numPr>
        <w:tabs>
          <w:tab w:val="left" w:pos="874"/>
        </w:tabs>
        <w:spacing w:line="240" w:lineRule="auto"/>
        <w:ind w:left="706"/>
        <w:jc w:val="left"/>
        <w:rPr>
          <w:rStyle w:val="FontStyle36"/>
          <w:sz w:val="24"/>
          <w:szCs w:val="24"/>
        </w:rPr>
      </w:pPr>
      <w:r w:rsidRPr="0083646C">
        <w:rPr>
          <w:rStyle w:val="FontStyle36"/>
          <w:sz w:val="24"/>
          <w:szCs w:val="24"/>
        </w:rPr>
        <w:t>на тренировочном этапе (этапе спортивной специализации) - 3 часов;</w:t>
      </w:r>
    </w:p>
    <w:p w:rsidR="00956411" w:rsidRPr="0083646C" w:rsidRDefault="00956411" w:rsidP="00CB7831">
      <w:pPr>
        <w:pStyle w:val="Style27"/>
        <w:widowControl/>
        <w:tabs>
          <w:tab w:val="left" w:pos="874"/>
        </w:tabs>
        <w:spacing w:line="240" w:lineRule="auto"/>
        <w:ind w:left="706"/>
        <w:jc w:val="left"/>
        <w:rPr>
          <w:rStyle w:val="FontStyle36"/>
          <w:sz w:val="24"/>
          <w:szCs w:val="24"/>
        </w:rPr>
      </w:pPr>
      <w:r w:rsidRPr="0083646C">
        <w:rPr>
          <w:rStyle w:val="FontStyle36"/>
          <w:sz w:val="24"/>
          <w:szCs w:val="24"/>
        </w:rPr>
        <w:t xml:space="preserve"> При проведении более одного тренировочного занятия в один день</w:t>
      </w:r>
    </w:p>
    <w:p w:rsidR="00956411" w:rsidRPr="0083646C" w:rsidRDefault="00956411" w:rsidP="00CB7831">
      <w:pPr>
        <w:pStyle w:val="Style4"/>
        <w:widowControl/>
        <w:spacing w:line="240" w:lineRule="auto"/>
        <w:jc w:val="left"/>
        <w:rPr>
          <w:rStyle w:val="FontStyle36"/>
          <w:sz w:val="24"/>
          <w:szCs w:val="24"/>
        </w:rPr>
      </w:pPr>
      <w:r w:rsidRPr="0083646C">
        <w:rPr>
          <w:rStyle w:val="FontStyle36"/>
          <w:sz w:val="24"/>
          <w:szCs w:val="24"/>
        </w:rPr>
        <w:t>суммарная продолжительность занятий не может составлять более 8 академических часов.</w:t>
      </w:r>
    </w:p>
    <w:p w:rsidR="00956411" w:rsidRPr="0083646C" w:rsidRDefault="00956411" w:rsidP="00CB7831">
      <w:pPr>
        <w:pStyle w:val="Style30"/>
        <w:widowControl/>
        <w:spacing w:line="240" w:lineRule="auto"/>
        <w:rPr>
          <w:rStyle w:val="FontStyle36"/>
          <w:sz w:val="24"/>
          <w:szCs w:val="24"/>
        </w:rPr>
      </w:pPr>
      <w:r w:rsidRPr="0083646C">
        <w:rPr>
          <w:rStyle w:val="FontStyle36"/>
          <w:sz w:val="24"/>
          <w:szCs w:val="24"/>
        </w:rPr>
        <w:t>Основными формами учебно-тренировочного процесса являются групповые тренировочные занятия, включающие теоретический и практический материал.</w:t>
      </w:r>
    </w:p>
    <w:p w:rsidR="00956411" w:rsidRPr="00291F70" w:rsidRDefault="00956411" w:rsidP="00956411">
      <w:pPr>
        <w:pStyle w:val="a3"/>
        <w:tabs>
          <w:tab w:val="left" w:pos="284"/>
        </w:tabs>
      </w:pPr>
    </w:p>
    <w:p w:rsidR="00956411" w:rsidRPr="00CB7831" w:rsidRDefault="00956411" w:rsidP="00CB7831">
      <w:pPr>
        <w:pStyle w:val="a3"/>
        <w:tabs>
          <w:tab w:val="left" w:pos="284"/>
        </w:tabs>
        <w:ind w:left="0"/>
        <w:jc w:val="center"/>
        <w:rPr>
          <w:b/>
        </w:rPr>
      </w:pPr>
      <w:r>
        <w:rPr>
          <w:b/>
        </w:rPr>
        <w:t>Организация учебно-тренировочного процесса в спортивной школе</w:t>
      </w:r>
    </w:p>
    <w:p w:rsidR="00956411" w:rsidRPr="003734C7" w:rsidRDefault="00956411" w:rsidP="00956411">
      <w:pPr>
        <w:pStyle w:val="a3"/>
        <w:tabs>
          <w:tab w:val="left" w:pos="284"/>
        </w:tabs>
        <w:ind w:left="-284"/>
        <w:rPr>
          <w:szCs w:val="24"/>
          <w:shd w:val="clear" w:color="auto" w:fill="FFFFFF"/>
        </w:rPr>
      </w:pPr>
      <w:r>
        <w:tab/>
      </w:r>
      <w:r>
        <w:tab/>
      </w:r>
      <w:r w:rsidRPr="003734C7">
        <w:rPr>
          <w:szCs w:val="24"/>
          <w:shd w:val="clear" w:color="auto" w:fill="FFFFFF"/>
        </w:rPr>
        <w:t>Режимы учебно-тренировочной работы и требования по физической, технической и спортивной подготовке на различных этапах подготовки сп</w:t>
      </w:r>
      <w:r w:rsidR="0081533A">
        <w:rPr>
          <w:szCs w:val="24"/>
          <w:shd w:val="clear" w:color="auto" w:fill="FFFFFF"/>
        </w:rPr>
        <w:t xml:space="preserve">ортсменов представлены в табл. </w:t>
      </w:r>
      <w:r w:rsidR="009E5B46">
        <w:rPr>
          <w:szCs w:val="24"/>
          <w:shd w:val="clear" w:color="auto" w:fill="FFFFFF"/>
        </w:rPr>
        <w:t>26</w:t>
      </w:r>
      <w:r w:rsidRPr="003734C7">
        <w:rPr>
          <w:szCs w:val="24"/>
          <w:shd w:val="clear" w:color="auto" w:fill="FFFFFF"/>
        </w:rPr>
        <w:t xml:space="preserve">. </w:t>
      </w:r>
    </w:p>
    <w:p w:rsidR="00956411" w:rsidRPr="00845E90" w:rsidRDefault="00956411" w:rsidP="00956411">
      <w:pPr>
        <w:pStyle w:val="a3"/>
        <w:tabs>
          <w:tab w:val="left" w:pos="284"/>
        </w:tabs>
        <w:ind w:left="-284"/>
        <w:rPr>
          <w:szCs w:val="24"/>
          <w:shd w:val="clear" w:color="auto" w:fill="FFFFFF"/>
        </w:rPr>
      </w:pPr>
      <w:r w:rsidRPr="003734C7">
        <w:rPr>
          <w:szCs w:val="24"/>
          <w:shd w:val="clear" w:color="auto" w:fill="FFFFFF"/>
        </w:rPr>
        <w:t xml:space="preserve">       Максимальный состав определяется с учетом соблюдения правил техники безопасности      на  учебно-тренировочных занятиях. Содержание тренировочного процесса определяется тренерским советом спортивной школы в соответствии с учебной программой, определяющей минимум содержания, максимальным объем тренировочной работы, требований к уровню подготовленности обучающихся. Ответственность за создание условий учебы, тренировки, отдыха обучающихся несут должностные лица спортивной шк</w:t>
      </w:r>
      <w:r>
        <w:rPr>
          <w:szCs w:val="24"/>
          <w:shd w:val="clear" w:color="auto" w:fill="FFFFFF"/>
        </w:rPr>
        <w:t xml:space="preserve">олы.                     </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Расписание учебно-тренировочных занятий утверждается админист</w:t>
      </w:r>
      <w:r w:rsidR="009B5945">
        <w:rPr>
          <w:szCs w:val="24"/>
          <w:shd w:val="clear" w:color="auto" w:fill="FFFFFF"/>
        </w:rPr>
        <w:t>рацией по представлению тренера-</w:t>
      </w:r>
      <w:r w:rsidRPr="003734C7">
        <w:rPr>
          <w:szCs w:val="24"/>
          <w:shd w:val="clear" w:color="auto" w:fill="FFFFFF"/>
        </w:rPr>
        <w:t>преподавателя с учетом пожеланий родителей, а также с учетом возрастных особенностей и установленных санитарно-гигиенических норм. Недельный режим учебно-тренировочной работы является максимальным и установлен в зависимости от периода и задач.</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Обучающиеся старших возрастных групп должны участвовать в судействе соревнований и могут привлекаться к проведению отдельных частей тренировочных занятий в качестве тренеров</w:t>
      </w:r>
      <w:r>
        <w:rPr>
          <w:szCs w:val="24"/>
          <w:shd w:val="clear" w:color="auto" w:fill="FFFFFF"/>
        </w:rPr>
        <w:t xml:space="preserve">. </w:t>
      </w:r>
      <w:r w:rsidRPr="003734C7">
        <w:rPr>
          <w:szCs w:val="24"/>
          <w:shd w:val="clear" w:color="auto" w:fill="FFFFFF"/>
        </w:rPr>
        <w:t>Эффективность тренировочного процесса может быть обеспечена на основе определенной структуры, представляющей собой относительно устойчивый порядок объединения компонентов тренировочного процесса, их общую последовательность и закономерное соотношение друг с другом.</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Работа спортивных школ планируется в следующих формах: общий годичный план, учебный план отделения, тематический рабочий план учебной группы, план каждого занятия.</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Основными формами учебно-тренировочных занятий в спортивных школах являются: теоретические занятия, просмотр учебных фильмов, групповые тренировочные занятия, тренировочные занятия по индивидуальным планам, участие в спортивных соревнованиях, занятия в оздоровительно-спортивном лагере и участие в учебно-тренировочных сборах.</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Исходя из цели, занятия самбистов могут быть учебными, учебно-тренировочными, тренировочными, контрольными, соревновательными. Цель учебных занятий сводится к усвоению нового материала. На учебно-тренировочных занятиях идет не только разучивание нового материала, закрепление ранее пройденного, но и большое внимание уделяется повышению общей и специальной работоспособности. Тренировочные занятия целиком посвящены повышению эффективности выполнения ранее изученных движений и совершенствованию работоспособности. Контрольные занятия обычно применяются в конце прохождения определенного раздела учебной программы. На таких занятиях принимаются зачеты по технике, проводится тестирование, что позволяет оценить качество проведенной учебно-тренировочной работы, успехи и отставание отдельных самбистов и их главные недостатки в уровне моральной, волевой, физической и технико-тактической подготовленности. Соревновательные занятия проводятся в форме неофициальных соревнований. Это могут быть классификационные турниры для начинающих самбистов и спортсменов младших разрядов или турниры-прикидки с участием квалифицированных самбистов с целью окончательной коррекции состава команды. Такие турниры проводятся в присутствии зрителей, с награждением и другими атрибутами официальных соревнований. Они особенно полезны и крайне необходимы при недостаточном количестве официальных соревнований или с целью моделирования предстоящих стартов. С их помощью удается формировать у самбистов соревновательный опыт.</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Спортивные занятия строятся в соответствии с общими закономерностями построения занятий по физическому воспитанию. Их эффективность в значительной степени зависит от рациональной организации, обеспечивающей должную плотность занятий, выбора оптимальной </w:t>
      </w:r>
      <w:r w:rsidRPr="003734C7">
        <w:rPr>
          <w:szCs w:val="24"/>
          <w:shd w:val="clear" w:color="auto" w:fill="FFFFFF"/>
        </w:rPr>
        <w:lastRenderedPageBreak/>
        <w:t>дозировки нагрузки, тщательного учета индивидуальных особенностей занимающихся. В зависимости от вышеперечисленных факторов, а также от этапа подготовки предпочтение может быть отдано различным организационным формам тренировочных занятий: групповой, индивидуальной, фронтальной, а также самостоятельным занятиям.</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При групповой форме проведения спортивных занятий имеются хорошие условия для создания соревновательного микроклимата в процессе занятий, взаимопомощи спортсменов при выполнении упражнений.</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При индивидуальной форме обучающиеся получают задание и выполняют его самостоятельно, при этом сохраняются оптимальные условия для индивидуального дозирования нагрузки, воспитания у юного спортсмена самостоятельности, творческого подхода к тренировке.</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При фронтальной форме группа спортсменов одновременно выполняет одни и те же упражнения. В этом случае тренер-преподаватель имеет возможность осуществлять общее руководство группой и индивидуальный подход к каждому обучающемуся.</w:t>
      </w:r>
    </w:p>
    <w:p w:rsidR="00956411" w:rsidRPr="003734C7" w:rsidRDefault="00956411" w:rsidP="00956411">
      <w:pPr>
        <w:pStyle w:val="a3"/>
        <w:tabs>
          <w:tab w:val="left" w:pos="284"/>
        </w:tabs>
        <w:ind w:left="-284"/>
        <w:rPr>
          <w:szCs w:val="24"/>
          <w:shd w:val="clear" w:color="auto" w:fill="FFFFFF"/>
        </w:rPr>
      </w:pPr>
      <w:r w:rsidRPr="003734C7">
        <w:rPr>
          <w:szCs w:val="24"/>
          <w:shd w:val="clear" w:color="auto" w:fill="FFFFFF"/>
        </w:rPr>
        <w:t xml:space="preserve">       Одной из форм тренировочного процесса являются самостоятельные занятия: утренняя гимнастика, индивидуальные занятия по заданию тренера</w:t>
      </w:r>
      <w:r w:rsidR="00971EC1">
        <w:rPr>
          <w:szCs w:val="24"/>
          <w:shd w:val="clear" w:color="auto" w:fill="FFFFFF"/>
        </w:rPr>
        <w:t>-преподавателя</w:t>
      </w:r>
      <w:r w:rsidRPr="003734C7">
        <w:rPr>
          <w:szCs w:val="24"/>
          <w:shd w:val="clear" w:color="auto" w:fill="FFFFFF"/>
        </w:rPr>
        <w:t>, который рекомендует комплексы упражнений, последовательность их выполнения, необходимую методическую литературу.</w:t>
      </w:r>
    </w:p>
    <w:p w:rsidR="00956411" w:rsidRPr="00845E90" w:rsidRDefault="00956411" w:rsidP="00971EC1">
      <w:pPr>
        <w:pStyle w:val="a3"/>
        <w:tabs>
          <w:tab w:val="left" w:pos="284"/>
        </w:tabs>
        <w:ind w:left="-284"/>
        <w:rPr>
          <w:szCs w:val="24"/>
          <w:shd w:val="clear" w:color="auto" w:fill="FFFFFF"/>
        </w:rPr>
      </w:pPr>
      <w:r w:rsidRPr="003734C7">
        <w:rPr>
          <w:szCs w:val="24"/>
          <w:shd w:val="clear" w:color="auto" w:fill="FFFFFF"/>
        </w:rPr>
        <w:t xml:space="preserve">        В учебно-тренировочном процессе различают занятия по общей физической подготовке и специальные занятия, основная задача которых - преимущественно специальная физическая, техническая, тактическая подготовка самбистов.</w:t>
      </w:r>
      <w:r w:rsidR="00130CE8">
        <w:rPr>
          <w:szCs w:val="24"/>
          <w:shd w:val="clear" w:color="auto" w:fill="FFFFFF"/>
        </w:rPr>
        <w:t xml:space="preserve"> </w:t>
      </w:r>
      <w:r w:rsidRPr="003734C7">
        <w:rPr>
          <w:szCs w:val="24"/>
          <w:shd w:val="clear" w:color="auto" w:fill="FFFFFF"/>
        </w:rPr>
        <w:t>Тренировочное занятие состоит из трех частей: подготовительной, основной, заключительной. Конкретное содержание каждой из них определяется задачами, которые ставятся на данном занятии. Задачей подготовительной части является предварительная организация обучающихся: построение в шеренгу, рапорт, сообщение задач урока и др. Центральное место в подготовительной части занимает функциональная подготовка обучающихся к предстоящей основной деятельности, что достигается выполнением дозируемых и непродолжительных физических упражнений. Подбор средств для подготовительной части занятия определяется задачами и содержанием основной части. Подготовительная часть занимает, как правило, 30-40 мин.</w:t>
      </w:r>
    </w:p>
    <w:p w:rsidR="00956411" w:rsidRPr="00437678" w:rsidRDefault="0081533A" w:rsidP="00956411">
      <w:pPr>
        <w:pStyle w:val="a3"/>
        <w:tabs>
          <w:tab w:val="left" w:pos="284"/>
        </w:tabs>
        <w:ind w:left="0"/>
        <w:jc w:val="right"/>
      </w:pPr>
      <w:r>
        <w:t>Т</w:t>
      </w:r>
      <w:r w:rsidR="00956411">
        <w:t>аблица 2</w:t>
      </w:r>
    </w:p>
    <w:p w:rsidR="00956411" w:rsidRPr="00CB7831" w:rsidRDefault="00956411" w:rsidP="00CB7831">
      <w:pPr>
        <w:pStyle w:val="a3"/>
        <w:tabs>
          <w:tab w:val="left" w:pos="284"/>
        </w:tabs>
        <w:ind w:left="0"/>
        <w:jc w:val="center"/>
        <w:rPr>
          <w:b/>
        </w:rPr>
      </w:pPr>
      <w:r>
        <w:rPr>
          <w:b/>
        </w:rPr>
        <w:t>Распределение времени по частям урока в зависимости от его типа (мин)</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71"/>
        <w:gridCol w:w="1971"/>
        <w:gridCol w:w="1971"/>
        <w:gridCol w:w="1971"/>
      </w:tblGrid>
      <w:tr w:rsidR="00956411" w:rsidTr="005B7650">
        <w:trPr>
          <w:cantSplit/>
          <w:trHeight w:val="135"/>
        </w:trPr>
        <w:tc>
          <w:tcPr>
            <w:tcW w:w="1971" w:type="dxa"/>
            <w:vMerge w:val="restart"/>
          </w:tcPr>
          <w:p w:rsidR="00956411" w:rsidRPr="00437678" w:rsidRDefault="00956411" w:rsidP="005B7650">
            <w:pPr>
              <w:pStyle w:val="a3"/>
              <w:tabs>
                <w:tab w:val="left" w:pos="284"/>
              </w:tabs>
              <w:ind w:left="0"/>
              <w:jc w:val="center"/>
            </w:pPr>
            <w:r w:rsidRPr="00437678">
              <w:t>Часть урока</w:t>
            </w:r>
          </w:p>
        </w:tc>
        <w:tc>
          <w:tcPr>
            <w:tcW w:w="7884" w:type="dxa"/>
            <w:gridSpan w:val="4"/>
          </w:tcPr>
          <w:p w:rsidR="00956411" w:rsidRPr="00437678" w:rsidRDefault="00956411" w:rsidP="005B7650">
            <w:pPr>
              <w:pStyle w:val="a3"/>
              <w:tabs>
                <w:tab w:val="left" w:pos="284"/>
              </w:tabs>
              <w:ind w:left="0"/>
              <w:jc w:val="center"/>
            </w:pPr>
            <w:r w:rsidRPr="00437678">
              <w:t>Тип урока</w:t>
            </w:r>
          </w:p>
        </w:tc>
      </w:tr>
      <w:tr w:rsidR="00956411" w:rsidTr="005B7650">
        <w:trPr>
          <w:cantSplit/>
          <w:trHeight w:val="135"/>
        </w:trPr>
        <w:tc>
          <w:tcPr>
            <w:tcW w:w="1971" w:type="dxa"/>
            <w:vMerge/>
          </w:tcPr>
          <w:p w:rsidR="00956411" w:rsidRPr="00437678" w:rsidRDefault="00956411" w:rsidP="005B7650">
            <w:pPr>
              <w:pStyle w:val="a3"/>
              <w:tabs>
                <w:tab w:val="left" w:pos="284"/>
              </w:tabs>
              <w:ind w:left="0"/>
              <w:jc w:val="center"/>
            </w:pPr>
          </w:p>
        </w:tc>
        <w:tc>
          <w:tcPr>
            <w:tcW w:w="1971" w:type="dxa"/>
          </w:tcPr>
          <w:p w:rsidR="00956411" w:rsidRPr="00437678" w:rsidRDefault="00956411" w:rsidP="005B7650">
            <w:pPr>
              <w:pStyle w:val="a3"/>
              <w:tabs>
                <w:tab w:val="left" w:pos="284"/>
              </w:tabs>
              <w:ind w:left="0"/>
              <w:jc w:val="center"/>
            </w:pPr>
            <w:r w:rsidRPr="00437678">
              <w:t>учебный</w:t>
            </w:r>
          </w:p>
        </w:tc>
        <w:tc>
          <w:tcPr>
            <w:tcW w:w="1971" w:type="dxa"/>
          </w:tcPr>
          <w:p w:rsidR="00956411" w:rsidRPr="00437678" w:rsidRDefault="00956411" w:rsidP="005B7650">
            <w:pPr>
              <w:pStyle w:val="a3"/>
              <w:tabs>
                <w:tab w:val="left" w:pos="284"/>
              </w:tabs>
              <w:ind w:left="0"/>
              <w:jc w:val="center"/>
            </w:pPr>
            <w:r w:rsidRPr="00437678">
              <w:t>учебно-тренировочный</w:t>
            </w:r>
          </w:p>
        </w:tc>
        <w:tc>
          <w:tcPr>
            <w:tcW w:w="1971" w:type="dxa"/>
          </w:tcPr>
          <w:p w:rsidR="00956411" w:rsidRPr="00437678" w:rsidRDefault="00956411" w:rsidP="005B7650">
            <w:pPr>
              <w:pStyle w:val="a3"/>
              <w:tabs>
                <w:tab w:val="left" w:pos="284"/>
              </w:tabs>
              <w:ind w:left="0"/>
              <w:jc w:val="left"/>
            </w:pPr>
            <w:r w:rsidRPr="00437678">
              <w:t>тренировочный</w:t>
            </w:r>
          </w:p>
        </w:tc>
        <w:tc>
          <w:tcPr>
            <w:tcW w:w="1971" w:type="dxa"/>
          </w:tcPr>
          <w:p w:rsidR="00956411" w:rsidRPr="00437678" w:rsidRDefault="00956411" w:rsidP="005B7650">
            <w:pPr>
              <w:pStyle w:val="a3"/>
              <w:tabs>
                <w:tab w:val="left" w:pos="284"/>
              </w:tabs>
              <w:ind w:left="0"/>
              <w:jc w:val="center"/>
            </w:pPr>
            <w:r w:rsidRPr="00437678">
              <w:t>контрольный</w:t>
            </w:r>
          </w:p>
        </w:tc>
      </w:tr>
      <w:tr w:rsidR="00956411" w:rsidTr="005B7650">
        <w:tc>
          <w:tcPr>
            <w:tcW w:w="1971" w:type="dxa"/>
          </w:tcPr>
          <w:p w:rsidR="00956411" w:rsidRDefault="00956411" w:rsidP="005B7650">
            <w:pPr>
              <w:pStyle w:val="a3"/>
              <w:tabs>
                <w:tab w:val="left" w:pos="284"/>
              </w:tabs>
              <w:ind w:left="0"/>
              <w:jc w:val="left"/>
            </w:pPr>
            <w:r>
              <w:t>Вводно-</w:t>
            </w:r>
            <w:proofErr w:type="spellStart"/>
            <w:r>
              <w:t>подго</w:t>
            </w:r>
            <w:proofErr w:type="spellEnd"/>
            <w:r>
              <w:t>-</w:t>
            </w:r>
            <w:proofErr w:type="spellStart"/>
            <w:r>
              <w:t>товительная</w:t>
            </w:r>
            <w:proofErr w:type="spellEnd"/>
          </w:p>
        </w:tc>
        <w:tc>
          <w:tcPr>
            <w:tcW w:w="1971" w:type="dxa"/>
          </w:tcPr>
          <w:p w:rsidR="00956411" w:rsidRDefault="00956411" w:rsidP="005B7650">
            <w:pPr>
              <w:pStyle w:val="a3"/>
              <w:tabs>
                <w:tab w:val="left" w:pos="284"/>
              </w:tabs>
              <w:ind w:left="0"/>
              <w:jc w:val="center"/>
            </w:pPr>
            <w:r>
              <w:t>20-40</w:t>
            </w:r>
          </w:p>
        </w:tc>
        <w:tc>
          <w:tcPr>
            <w:tcW w:w="1971" w:type="dxa"/>
          </w:tcPr>
          <w:p w:rsidR="00956411" w:rsidRDefault="00956411" w:rsidP="005B7650">
            <w:pPr>
              <w:pStyle w:val="a3"/>
              <w:tabs>
                <w:tab w:val="left" w:pos="284"/>
              </w:tabs>
              <w:ind w:left="0"/>
              <w:jc w:val="center"/>
            </w:pPr>
            <w:r>
              <w:t>25-30</w:t>
            </w:r>
          </w:p>
        </w:tc>
        <w:tc>
          <w:tcPr>
            <w:tcW w:w="1971" w:type="dxa"/>
          </w:tcPr>
          <w:p w:rsidR="00956411" w:rsidRDefault="00956411" w:rsidP="005B7650">
            <w:pPr>
              <w:pStyle w:val="a3"/>
              <w:tabs>
                <w:tab w:val="left" w:pos="284"/>
              </w:tabs>
              <w:ind w:left="0"/>
              <w:jc w:val="center"/>
            </w:pPr>
            <w:r>
              <w:t>10-25</w:t>
            </w:r>
          </w:p>
        </w:tc>
        <w:tc>
          <w:tcPr>
            <w:tcW w:w="1971" w:type="dxa"/>
          </w:tcPr>
          <w:p w:rsidR="00956411" w:rsidRDefault="00956411" w:rsidP="005B7650">
            <w:pPr>
              <w:pStyle w:val="a3"/>
              <w:tabs>
                <w:tab w:val="left" w:pos="284"/>
              </w:tabs>
              <w:ind w:left="0"/>
              <w:jc w:val="left"/>
            </w:pPr>
            <w:r>
              <w:t>Разминка проводится самостоятельно</w:t>
            </w:r>
          </w:p>
        </w:tc>
      </w:tr>
      <w:tr w:rsidR="00956411" w:rsidTr="005B7650">
        <w:tc>
          <w:tcPr>
            <w:tcW w:w="1971" w:type="dxa"/>
          </w:tcPr>
          <w:p w:rsidR="00956411" w:rsidRDefault="00956411" w:rsidP="005B7650">
            <w:pPr>
              <w:pStyle w:val="a3"/>
              <w:tabs>
                <w:tab w:val="left" w:pos="284"/>
              </w:tabs>
              <w:ind w:left="0"/>
              <w:jc w:val="left"/>
            </w:pPr>
            <w:r>
              <w:t xml:space="preserve">Основная </w:t>
            </w:r>
          </w:p>
        </w:tc>
        <w:tc>
          <w:tcPr>
            <w:tcW w:w="1971" w:type="dxa"/>
          </w:tcPr>
          <w:p w:rsidR="00956411" w:rsidRDefault="00956411" w:rsidP="005B7650">
            <w:pPr>
              <w:pStyle w:val="a3"/>
              <w:tabs>
                <w:tab w:val="left" w:pos="284"/>
              </w:tabs>
              <w:ind w:left="0"/>
              <w:jc w:val="center"/>
            </w:pPr>
            <w:r>
              <w:t>50-70</w:t>
            </w:r>
          </w:p>
        </w:tc>
        <w:tc>
          <w:tcPr>
            <w:tcW w:w="1971" w:type="dxa"/>
          </w:tcPr>
          <w:p w:rsidR="00956411" w:rsidRDefault="00956411" w:rsidP="005B7650">
            <w:pPr>
              <w:pStyle w:val="a3"/>
              <w:tabs>
                <w:tab w:val="left" w:pos="284"/>
              </w:tabs>
              <w:ind w:left="0"/>
              <w:jc w:val="center"/>
            </w:pPr>
            <w:r>
              <w:t>55-80</w:t>
            </w:r>
          </w:p>
        </w:tc>
        <w:tc>
          <w:tcPr>
            <w:tcW w:w="1971" w:type="dxa"/>
          </w:tcPr>
          <w:p w:rsidR="00956411" w:rsidRDefault="00956411" w:rsidP="005B7650">
            <w:pPr>
              <w:pStyle w:val="a3"/>
              <w:tabs>
                <w:tab w:val="left" w:pos="284"/>
              </w:tabs>
              <w:ind w:left="0"/>
              <w:jc w:val="center"/>
            </w:pPr>
            <w:r>
              <w:t>65-90</w:t>
            </w:r>
          </w:p>
        </w:tc>
        <w:tc>
          <w:tcPr>
            <w:tcW w:w="1971" w:type="dxa"/>
          </w:tcPr>
          <w:p w:rsidR="00956411" w:rsidRDefault="00956411" w:rsidP="005B7650">
            <w:pPr>
              <w:pStyle w:val="a3"/>
              <w:tabs>
                <w:tab w:val="left" w:pos="284"/>
              </w:tabs>
              <w:ind w:left="0"/>
              <w:jc w:val="center"/>
            </w:pPr>
            <w:r>
              <w:t>70-110</w:t>
            </w:r>
          </w:p>
        </w:tc>
      </w:tr>
      <w:tr w:rsidR="00956411" w:rsidTr="005B7650">
        <w:tc>
          <w:tcPr>
            <w:tcW w:w="1971" w:type="dxa"/>
          </w:tcPr>
          <w:p w:rsidR="00956411" w:rsidRDefault="00956411" w:rsidP="005B7650">
            <w:pPr>
              <w:pStyle w:val="a3"/>
              <w:tabs>
                <w:tab w:val="left" w:pos="284"/>
              </w:tabs>
              <w:ind w:left="0"/>
              <w:jc w:val="left"/>
            </w:pPr>
            <w:r>
              <w:t xml:space="preserve">Заключительная </w:t>
            </w:r>
          </w:p>
        </w:tc>
        <w:tc>
          <w:tcPr>
            <w:tcW w:w="1971" w:type="dxa"/>
          </w:tcPr>
          <w:p w:rsidR="00956411" w:rsidRDefault="00956411" w:rsidP="005B7650">
            <w:pPr>
              <w:pStyle w:val="a3"/>
              <w:tabs>
                <w:tab w:val="left" w:pos="284"/>
              </w:tabs>
              <w:ind w:left="0"/>
              <w:jc w:val="center"/>
            </w:pPr>
            <w:r>
              <w:t>10</w:t>
            </w:r>
          </w:p>
        </w:tc>
        <w:tc>
          <w:tcPr>
            <w:tcW w:w="1971" w:type="dxa"/>
          </w:tcPr>
          <w:p w:rsidR="00956411" w:rsidRDefault="00956411" w:rsidP="005B7650">
            <w:pPr>
              <w:pStyle w:val="a3"/>
              <w:tabs>
                <w:tab w:val="left" w:pos="284"/>
              </w:tabs>
              <w:ind w:left="0"/>
              <w:jc w:val="center"/>
            </w:pPr>
            <w:r>
              <w:t>10</w:t>
            </w:r>
          </w:p>
        </w:tc>
        <w:tc>
          <w:tcPr>
            <w:tcW w:w="1971" w:type="dxa"/>
          </w:tcPr>
          <w:p w:rsidR="00956411" w:rsidRDefault="00956411" w:rsidP="005B7650">
            <w:pPr>
              <w:pStyle w:val="a3"/>
              <w:tabs>
                <w:tab w:val="left" w:pos="284"/>
              </w:tabs>
              <w:ind w:left="0"/>
              <w:jc w:val="center"/>
            </w:pPr>
            <w:r>
              <w:t>5</w:t>
            </w:r>
          </w:p>
        </w:tc>
        <w:tc>
          <w:tcPr>
            <w:tcW w:w="1971" w:type="dxa"/>
          </w:tcPr>
          <w:p w:rsidR="00956411" w:rsidRDefault="00956411" w:rsidP="005B7650">
            <w:pPr>
              <w:pStyle w:val="a3"/>
              <w:tabs>
                <w:tab w:val="left" w:pos="284"/>
              </w:tabs>
              <w:ind w:left="0"/>
              <w:jc w:val="center"/>
            </w:pPr>
            <w:r>
              <w:t>10</w:t>
            </w:r>
          </w:p>
        </w:tc>
      </w:tr>
      <w:tr w:rsidR="00956411" w:rsidTr="005B7650">
        <w:tc>
          <w:tcPr>
            <w:tcW w:w="1971" w:type="dxa"/>
          </w:tcPr>
          <w:p w:rsidR="00956411" w:rsidRDefault="00956411" w:rsidP="005B7650">
            <w:pPr>
              <w:pStyle w:val="a3"/>
              <w:tabs>
                <w:tab w:val="left" w:pos="284"/>
              </w:tabs>
              <w:ind w:left="0"/>
              <w:jc w:val="right"/>
            </w:pPr>
            <w:r>
              <w:t xml:space="preserve">Итого </w:t>
            </w:r>
          </w:p>
        </w:tc>
        <w:tc>
          <w:tcPr>
            <w:tcW w:w="1971" w:type="dxa"/>
          </w:tcPr>
          <w:p w:rsidR="00956411" w:rsidRDefault="00956411" w:rsidP="005B7650">
            <w:pPr>
              <w:pStyle w:val="a3"/>
              <w:tabs>
                <w:tab w:val="left" w:pos="284"/>
              </w:tabs>
              <w:ind w:left="0"/>
              <w:jc w:val="center"/>
            </w:pPr>
            <w:r>
              <w:t>80-120</w:t>
            </w:r>
          </w:p>
        </w:tc>
        <w:tc>
          <w:tcPr>
            <w:tcW w:w="1971" w:type="dxa"/>
          </w:tcPr>
          <w:p w:rsidR="00956411" w:rsidRDefault="00956411" w:rsidP="005B7650">
            <w:pPr>
              <w:pStyle w:val="a3"/>
              <w:tabs>
                <w:tab w:val="left" w:pos="284"/>
              </w:tabs>
              <w:ind w:left="0"/>
              <w:jc w:val="center"/>
            </w:pPr>
            <w:r>
              <w:t>80-120</w:t>
            </w:r>
          </w:p>
        </w:tc>
        <w:tc>
          <w:tcPr>
            <w:tcW w:w="1971" w:type="dxa"/>
          </w:tcPr>
          <w:p w:rsidR="00956411" w:rsidRDefault="00956411" w:rsidP="005B7650">
            <w:pPr>
              <w:pStyle w:val="a3"/>
              <w:tabs>
                <w:tab w:val="left" w:pos="284"/>
              </w:tabs>
              <w:ind w:left="0"/>
              <w:jc w:val="center"/>
            </w:pPr>
            <w:r>
              <w:t>80-120</w:t>
            </w:r>
          </w:p>
        </w:tc>
        <w:tc>
          <w:tcPr>
            <w:tcW w:w="1971" w:type="dxa"/>
          </w:tcPr>
          <w:p w:rsidR="00956411" w:rsidRDefault="00956411" w:rsidP="005B7650">
            <w:pPr>
              <w:pStyle w:val="a3"/>
              <w:tabs>
                <w:tab w:val="left" w:pos="284"/>
              </w:tabs>
              <w:ind w:left="0"/>
              <w:jc w:val="center"/>
            </w:pPr>
            <w:r>
              <w:t>80-120</w:t>
            </w:r>
          </w:p>
        </w:tc>
      </w:tr>
    </w:tbl>
    <w:p w:rsidR="00956411" w:rsidRDefault="00956411" w:rsidP="00956411">
      <w:pPr>
        <w:pStyle w:val="a3"/>
        <w:tabs>
          <w:tab w:val="left" w:pos="284"/>
        </w:tabs>
        <w:ind w:left="0"/>
      </w:pPr>
    </w:p>
    <w:p w:rsidR="00956411" w:rsidRPr="00DD7652" w:rsidRDefault="00CB7831" w:rsidP="00956411">
      <w:pPr>
        <w:pStyle w:val="a3"/>
        <w:tabs>
          <w:tab w:val="left" w:pos="284"/>
        </w:tabs>
        <w:ind w:left="0"/>
        <w:rPr>
          <w:szCs w:val="24"/>
          <w:shd w:val="clear" w:color="auto" w:fill="FFFFFF"/>
        </w:rPr>
      </w:pPr>
      <w:r>
        <w:rPr>
          <w:szCs w:val="24"/>
          <w:shd w:val="clear" w:color="auto" w:fill="FFFFFF"/>
        </w:rPr>
        <w:t xml:space="preserve">    </w:t>
      </w:r>
      <w:r w:rsidR="00956411" w:rsidRPr="003734C7">
        <w:rPr>
          <w:szCs w:val="24"/>
          <w:shd w:val="clear" w:color="auto" w:fill="FFFFFF"/>
        </w:rPr>
        <w:t>Время на каждую часть урока в зависимости от его типа распреде</w:t>
      </w:r>
      <w:r w:rsidR="00DD7652">
        <w:rPr>
          <w:szCs w:val="24"/>
          <w:shd w:val="clear" w:color="auto" w:fill="FFFFFF"/>
        </w:rPr>
        <w:t>ляется соответственно в табл.</w:t>
      </w:r>
      <w:r w:rsidR="00956411">
        <w:rPr>
          <w:szCs w:val="24"/>
          <w:shd w:val="clear" w:color="auto" w:fill="FFFFFF"/>
        </w:rPr>
        <w:t>2</w:t>
      </w:r>
      <w:r w:rsidR="00956411" w:rsidRPr="003734C7">
        <w:rPr>
          <w:szCs w:val="24"/>
          <w:shd w:val="clear" w:color="auto" w:fill="FFFFFF"/>
        </w:rPr>
        <w:t>.</w:t>
      </w:r>
      <w:r w:rsidR="00956411" w:rsidRPr="003734C7">
        <w:rPr>
          <w:rStyle w:val="apple-converted-space"/>
          <w:szCs w:val="24"/>
          <w:shd w:val="clear" w:color="auto" w:fill="FFFFFF"/>
        </w:rPr>
        <w:t> </w:t>
      </w:r>
      <w:r w:rsidR="00956411">
        <w:t xml:space="preserve">В процессе тренировки квалифицированных юных спортсменов вместо </w:t>
      </w:r>
      <w:r w:rsidR="00956411">
        <w:rPr>
          <w:b/>
        </w:rPr>
        <w:t>подготовительной части</w:t>
      </w:r>
      <w:r w:rsidR="00956411">
        <w:t xml:space="preserve"> занятия проводится разминка  -  комплекс специально подобранных физических упражнений, выполняемых спортсменом с целью подготовки организма к предстоящей деятельности.</w:t>
      </w:r>
      <w:r w:rsidR="00956411">
        <w:tab/>
      </w:r>
      <w:r w:rsidR="00956411">
        <w:tab/>
      </w:r>
    </w:p>
    <w:p w:rsidR="00956411" w:rsidRDefault="00956411" w:rsidP="00956411">
      <w:pPr>
        <w:pStyle w:val="a3"/>
        <w:tabs>
          <w:tab w:val="left" w:pos="284"/>
        </w:tabs>
        <w:ind w:left="0"/>
      </w:pPr>
      <w:r>
        <w:tab/>
        <w:t xml:space="preserve"> Решение наиболее сложных задач занятия осуществляется в </w:t>
      </w:r>
      <w:r>
        <w:rPr>
          <w:b/>
          <w:i/>
        </w:rPr>
        <w:t xml:space="preserve">основной части, </w:t>
      </w:r>
      <w:r>
        <w:t>которая</w:t>
      </w:r>
    </w:p>
    <w:p w:rsidR="00956411" w:rsidRDefault="00956411" w:rsidP="00956411">
      <w:pPr>
        <w:pStyle w:val="a3"/>
        <w:tabs>
          <w:tab w:val="left" w:pos="284"/>
        </w:tabs>
        <w:ind w:left="0"/>
      </w:pPr>
      <w:r>
        <w:t xml:space="preserve">характеризуется наибольшей физиологической и психологической нагрузкой, достигающей уровня, необходимого для решения задач совершенствования всех сторон подготовленности обучающегося. При планировании и проведении основной части занятия.  задачи технической подготовки , как правило, решаются в первой трети основной части занятия, когда обучающийся находится в состоянии оптимальной готовности к восприятию новых элементов осваиваемой спортивной техники. Наибольшая нагрузка выполняется во второй трети основной части урока и постепенно снижается к последней трети. Комплексные </w:t>
      </w:r>
      <w:r>
        <w:lastRenderedPageBreak/>
        <w:t>занятия с параллельным решением нескольких задач оказывают на организм юных самбистов всестороннее и существенное воздействие.</w:t>
      </w:r>
    </w:p>
    <w:p w:rsidR="00956411" w:rsidRDefault="00956411" w:rsidP="00956411">
      <w:pPr>
        <w:pStyle w:val="a3"/>
        <w:tabs>
          <w:tab w:val="left" w:pos="284"/>
        </w:tabs>
        <w:ind w:left="0"/>
      </w:pPr>
      <w:r>
        <w:tab/>
      </w:r>
      <w:r>
        <w:tab/>
        <w:t xml:space="preserve">Последовательность применения упражнений различной направленности в основной части занятия должна быть примерно следующая: сначала выполняются упражнения на быстроту; затем упражнения, направленные на развитие силы; упражнения на координацию, как правило, выполняются в начале основной части; упражнения на гибкость обычно чередуются с другими упражнениями( особенно с силовыми и скоростно-силовыми). </w:t>
      </w:r>
    </w:p>
    <w:p w:rsidR="00956411" w:rsidRPr="00AA3551" w:rsidRDefault="00956411" w:rsidP="00956411">
      <w:pPr>
        <w:pStyle w:val="a3"/>
        <w:tabs>
          <w:tab w:val="left" w:pos="284"/>
        </w:tabs>
        <w:ind w:left="0"/>
      </w:pPr>
      <w:r>
        <w:tab/>
      </w:r>
      <w:r>
        <w:tab/>
      </w:r>
      <w:r>
        <w:rPr>
          <w:b/>
          <w:i/>
        </w:rPr>
        <w:t>Заключительная часть</w:t>
      </w:r>
      <w:r>
        <w:t xml:space="preserve"> занятия обеспечивает постепенное снижение нагрузки, подводит итог занятию. Ее содержание: выполнение несложных упражнений с постепенно понижающейся интенсивностью, упражнения на расслабление.</w:t>
      </w:r>
    </w:p>
    <w:p w:rsidR="00956411" w:rsidRPr="009E5A17" w:rsidRDefault="00956411" w:rsidP="009E5A17">
      <w:pPr>
        <w:tabs>
          <w:tab w:val="left" w:pos="0"/>
        </w:tabs>
        <w:suppressAutoHyphens/>
        <w:jc w:val="both"/>
        <w:rPr>
          <w:bCs/>
          <w:sz w:val="28"/>
          <w:szCs w:val="28"/>
        </w:rPr>
      </w:pPr>
      <w:r w:rsidRPr="003734C7">
        <w:rPr>
          <w:sz w:val="24"/>
          <w:szCs w:val="24"/>
          <w:shd w:val="clear" w:color="auto" w:fill="FFFFFF"/>
        </w:rPr>
        <w:t xml:space="preserve">         Разминка повышает функциональные возможности организма спортсмена, создает условия для проявления максимальной работоспособности. Она состоит из двух частей - «разогревания» организма и настройки на предстоящую спортивную деятельность. Задача первой части разминки - повысить общую работоспособность спортсмена усилением деятельности главным образом вегетативных функций организма. Задача второй части разминки - по</w:t>
      </w:r>
      <w:r w:rsidR="00971EC1">
        <w:rPr>
          <w:sz w:val="24"/>
          <w:szCs w:val="24"/>
          <w:shd w:val="clear" w:color="auto" w:fill="FFFFFF"/>
        </w:rPr>
        <w:t>дготовить обучающегося</w:t>
      </w:r>
      <w:r w:rsidRPr="003734C7">
        <w:rPr>
          <w:sz w:val="24"/>
          <w:szCs w:val="24"/>
          <w:shd w:val="clear" w:color="auto" w:fill="FFFFFF"/>
        </w:rPr>
        <w:t xml:space="preserve"> к выполнению первого тренировочного упражнения основной части занятия, «настроить» его на выполнение тех упражнений, которые специфичны для данной спортивной специализации и занимают главное место в основной части занятия. Общая продолжительность разминки - не менее 25-30 мин.</w:t>
      </w:r>
      <w:r w:rsidRPr="003734C7">
        <w:rPr>
          <w:sz w:val="24"/>
          <w:szCs w:val="24"/>
        </w:rPr>
        <w:br/>
      </w:r>
      <w:r w:rsidRPr="003734C7">
        <w:rPr>
          <w:sz w:val="24"/>
          <w:szCs w:val="24"/>
          <w:shd w:val="clear" w:color="auto" w:fill="FFFFFF"/>
        </w:rPr>
        <w:t>Содержание разминки перед соревнованием в принципе то же, что и перед тренировочным занятием, однако проведение разминки перед соревнованием имеет определенные особенности. Она начинается за 60-80 мин до старта и обычно состоит из трех частей: «разогревание», настройка на предстоящую работу; перерыв для отдыха и подготовки к выходу на место соревнования; окончательная настройка на месте соревнования.</w:t>
      </w:r>
      <w:r w:rsidRPr="003734C7">
        <w:rPr>
          <w:sz w:val="24"/>
          <w:szCs w:val="24"/>
        </w:rPr>
        <w:br/>
      </w:r>
      <w:r w:rsidRPr="003734C7">
        <w:rPr>
          <w:sz w:val="24"/>
          <w:szCs w:val="24"/>
          <w:shd w:val="clear" w:color="auto" w:fill="FFFFFF"/>
        </w:rPr>
        <w:t>Решение наиболее сложных задач занятия осуществляется в основной части, которая характеризуется наибольшей физиологической и психической нагрузкой, достигающей уровня, необходимого для решения задач совершенствования всех сторон подготовленности обучающегося. При планировании и проведении основной части занятия целесообразно руководствоваться следующими положениями. Задачи технической подготовки, как правило, решаются в первой трети основной части занятия, когда спортсмен находится в состоянии оптимальной готовности к восприятию новых элементов осваиваемой спортивной техники. Наибольшая нагрузка выполняется во второй трети основной части урока и постепенно снижается в последней трети. Комплексные занятия с параллельным решением нескольких задач оказывают на организм юных самбистов всестороннее и существенное воздействие.</w:t>
      </w:r>
      <w:r w:rsidRPr="003734C7">
        <w:rPr>
          <w:sz w:val="24"/>
          <w:szCs w:val="24"/>
        </w:rPr>
        <w:br/>
      </w:r>
      <w:r w:rsidRPr="003734C7">
        <w:rPr>
          <w:sz w:val="24"/>
          <w:szCs w:val="24"/>
          <w:shd w:val="clear" w:color="auto" w:fill="FFFFFF"/>
        </w:rPr>
        <w:t>Последовательность применения упражнений различной преимущественной направленности в основной части тренировочного занятия</w:t>
      </w:r>
      <w:r w:rsidR="00971EC1">
        <w:rPr>
          <w:sz w:val="24"/>
          <w:szCs w:val="24"/>
          <w:shd w:val="clear" w:color="auto" w:fill="FFFFFF"/>
        </w:rPr>
        <w:t>,</w:t>
      </w:r>
      <w:r w:rsidRPr="003734C7">
        <w:rPr>
          <w:sz w:val="24"/>
          <w:szCs w:val="24"/>
          <w:shd w:val="clear" w:color="auto" w:fill="FFFFFF"/>
        </w:rPr>
        <w:t xml:space="preserve"> должна быть примерно следующей: сначала выполняются упражнения на быстроту, затем упражнения, направленные на развитие силы, упражнения для улучшения координации движений, как правило, выполняются в начале основной части,  упражнения на гибкость обычно чередуются с другими упражнениями (особенно с силовыми и скоростно-силовыми). Ее продолжительность - 80-90 мин.</w:t>
      </w:r>
      <w:r w:rsidRPr="003734C7">
        <w:rPr>
          <w:sz w:val="24"/>
          <w:szCs w:val="24"/>
        </w:rPr>
        <w:br/>
      </w:r>
      <w:r w:rsidRPr="003734C7">
        <w:rPr>
          <w:sz w:val="24"/>
          <w:szCs w:val="24"/>
          <w:shd w:val="clear" w:color="auto" w:fill="FFFFFF"/>
        </w:rPr>
        <w:t xml:space="preserve">Заключительная часть занятия обеспечивает постепенное снижение нагрузки, создает определенные предпосылки для последующей деятельности, подводит итог занятию. Ее примерное содержание: выполнение несложных упражнений с постепенно понижающейся интенсивностью, строевые и порядковые упражнения, упражнения на расслабление. Продолжительность </w:t>
      </w:r>
      <w:r w:rsidR="00495CDB">
        <w:rPr>
          <w:sz w:val="24"/>
          <w:szCs w:val="24"/>
          <w:shd w:val="clear" w:color="auto" w:fill="FFFFFF"/>
        </w:rPr>
        <w:t xml:space="preserve">заключительной части урока 8-10 </w:t>
      </w:r>
      <w:proofErr w:type="spellStart"/>
      <w:r w:rsidRPr="003734C7">
        <w:rPr>
          <w:sz w:val="24"/>
          <w:szCs w:val="24"/>
          <w:shd w:val="clear" w:color="auto" w:fill="FFFFFF"/>
        </w:rPr>
        <w:t>мин.Преимущественная</w:t>
      </w:r>
      <w:proofErr w:type="spellEnd"/>
      <w:r w:rsidRPr="003734C7">
        <w:rPr>
          <w:sz w:val="24"/>
          <w:szCs w:val="24"/>
          <w:shd w:val="clear" w:color="auto" w:fill="FFFFFF"/>
        </w:rPr>
        <w:t xml:space="preserve"> направленность тренировочного занятия, его задачи, средства и методы, величина и характер тренировочных нагрузок определяются недельным планом тренировки. Продолжительность тренировочного занятия в спортивной школе зависит от года обучения, возраста, квалификации самбистов и задач тренировки. Время проведения занятий в течение дня планируется в зависимости от условий тренировки, режима учебы и отдыха. Тренер-преподаватель должен следить за тем, чтобы время занятий оставалось по возможности стабильным, так как перестройка режима тренировки сопровождается понижением работоспособности спортсменов, ухудшением процессов восстановления после </w:t>
      </w:r>
      <w:r w:rsidRPr="003734C7">
        <w:rPr>
          <w:sz w:val="24"/>
          <w:szCs w:val="24"/>
          <w:shd w:val="clear" w:color="auto" w:fill="FFFFFF"/>
        </w:rPr>
        <w:lastRenderedPageBreak/>
        <w:t>тренировочных нагрузок, что отрицательно сказывается на эффективности тренировочного процесса.</w:t>
      </w:r>
      <w:r>
        <w:tab/>
      </w:r>
      <w:r>
        <w:tab/>
      </w:r>
    </w:p>
    <w:p w:rsidR="00F70894" w:rsidRPr="0083646C" w:rsidRDefault="00CB7831" w:rsidP="00F70894">
      <w:pPr>
        <w:jc w:val="both"/>
        <w:rPr>
          <w:b/>
          <w:kern w:val="2"/>
          <w:sz w:val="24"/>
          <w:szCs w:val="24"/>
          <w:lang w:eastAsia="ko-KR"/>
        </w:rPr>
      </w:pPr>
      <w:r>
        <w:rPr>
          <w:kern w:val="2"/>
          <w:sz w:val="24"/>
          <w:szCs w:val="24"/>
          <w:lang w:eastAsia="ko-KR"/>
        </w:rPr>
        <w:t xml:space="preserve">  </w:t>
      </w:r>
      <w:r w:rsidR="00F70894">
        <w:rPr>
          <w:b/>
          <w:kern w:val="2"/>
          <w:sz w:val="24"/>
          <w:szCs w:val="24"/>
          <w:lang w:eastAsia="ko-KR"/>
        </w:rPr>
        <w:t>2</w:t>
      </w:r>
      <w:r w:rsidR="00F70894" w:rsidRPr="0083646C">
        <w:rPr>
          <w:b/>
          <w:kern w:val="2"/>
          <w:sz w:val="24"/>
          <w:szCs w:val="24"/>
          <w:lang w:eastAsia="ko-KR"/>
        </w:rPr>
        <w:t>.1 Продолжительность и объемы реализации программы по предметным областям</w:t>
      </w:r>
    </w:p>
    <w:p w:rsidR="006640C5" w:rsidRPr="00F70894" w:rsidRDefault="00CB7831" w:rsidP="00956411">
      <w:pPr>
        <w:jc w:val="both"/>
        <w:rPr>
          <w:kern w:val="2"/>
          <w:sz w:val="24"/>
          <w:szCs w:val="24"/>
          <w:lang w:eastAsia="ko-KR"/>
        </w:rPr>
      </w:pPr>
      <w:r>
        <w:rPr>
          <w:kern w:val="2"/>
          <w:sz w:val="24"/>
          <w:szCs w:val="24"/>
          <w:lang w:eastAsia="ko-KR"/>
        </w:rPr>
        <w:t xml:space="preserve">                                                                                                                                           </w:t>
      </w:r>
      <w:r w:rsidR="0081533A">
        <w:rPr>
          <w:kern w:val="2"/>
          <w:sz w:val="24"/>
          <w:szCs w:val="24"/>
          <w:lang w:eastAsia="ko-KR"/>
        </w:rPr>
        <w:t>Т</w:t>
      </w:r>
      <w:r w:rsidR="00956411">
        <w:rPr>
          <w:kern w:val="2"/>
          <w:sz w:val="24"/>
          <w:szCs w:val="24"/>
          <w:lang w:eastAsia="ko-KR"/>
        </w:rPr>
        <w:t>аблица 3</w:t>
      </w:r>
    </w:p>
    <w:p w:rsidR="00956411" w:rsidRPr="00CB7831" w:rsidRDefault="00956411" w:rsidP="00CB7831">
      <w:pPr>
        <w:jc w:val="center"/>
        <w:rPr>
          <w:b/>
          <w:kern w:val="2"/>
          <w:sz w:val="24"/>
          <w:szCs w:val="24"/>
          <w:lang w:eastAsia="ko-KR"/>
        </w:rPr>
      </w:pPr>
      <w:r w:rsidRPr="00DD7652">
        <w:rPr>
          <w:b/>
          <w:kern w:val="2"/>
          <w:sz w:val="24"/>
          <w:szCs w:val="24"/>
          <w:lang w:eastAsia="ko-KR"/>
        </w:rPr>
        <w:t>УЧЕБНЫЙ ПЛАН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992"/>
        <w:gridCol w:w="1134"/>
        <w:gridCol w:w="992"/>
        <w:gridCol w:w="1134"/>
        <w:gridCol w:w="1134"/>
        <w:gridCol w:w="993"/>
        <w:gridCol w:w="1275"/>
      </w:tblGrid>
      <w:tr w:rsidR="00956411" w:rsidRPr="009B7C88" w:rsidTr="00CB7831">
        <w:tc>
          <w:tcPr>
            <w:tcW w:w="2093" w:type="dxa"/>
            <w:vMerge w:val="restart"/>
          </w:tcPr>
          <w:p w:rsidR="00956411" w:rsidRPr="009B7C88" w:rsidRDefault="00956411" w:rsidP="005B7650">
            <w:pPr>
              <w:rPr>
                <w:kern w:val="2"/>
                <w:lang w:eastAsia="ko-KR"/>
              </w:rPr>
            </w:pPr>
            <w:r w:rsidRPr="009B7C88">
              <w:rPr>
                <w:kern w:val="2"/>
                <w:lang w:eastAsia="ko-KR"/>
              </w:rPr>
              <w:t>Предметная область</w:t>
            </w:r>
          </w:p>
          <w:p w:rsidR="00956411" w:rsidRPr="009B7C88" w:rsidRDefault="00956411" w:rsidP="005B7650">
            <w:pPr>
              <w:ind w:left="720"/>
              <w:jc w:val="center"/>
              <w:rPr>
                <w:kern w:val="2"/>
                <w:lang w:eastAsia="ko-KR"/>
              </w:rPr>
            </w:pPr>
          </w:p>
          <w:p w:rsidR="00956411" w:rsidRPr="009B7C88" w:rsidRDefault="00956411" w:rsidP="005B7650">
            <w:pPr>
              <w:ind w:left="720" w:firstLine="709"/>
              <w:jc w:val="center"/>
              <w:rPr>
                <w:color w:val="FF0000"/>
                <w:kern w:val="2"/>
                <w:lang w:eastAsia="ko-KR"/>
              </w:rPr>
            </w:pPr>
          </w:p>
          <w:p w:rsidR="00956411" w:rsidRPr="009B7C88" w:rsidRDefault="00956411" w:rsidP="005B7650">
            <w:pPr>
              <w:ind w:left="720"/>
              <w:jc w:val="center"/>
              <w:rPr>
                <w:kern w:val="2"/>
                <w:lang w:eastAsia="ko-KR"/>
              </w:rPr>
            </w:pPr>
          </w:p>
        </w:tc>
        <w:tc>
          <w:tcPr>
            <w:tcW w:w="7654" w:type="dxa"/>
            <w:gridSpan w:val="7"/>
            <w:tcBorders>
              <w:right w:val="single" w:sz="4" w:space="0" w:color="auto"/>
            </w:tcBorders>
          </w:tcPr>
          <w:p w:rsidR="00956411" w:rsidRPr="009B7C88" w:rsidRDefault="00956411" w:rsidP="005B7650">
            <w:pPr>
              <w:ind w:left="720"/>
              <w:jc w:val="center"/>
            </w:pPr>
            <w:r w:rsidRPr="009B7C88">
              <w:t>Количество часов за год обучения</w:t>
            </w:r>
          </w:p>
        </w:tc>
      </w:tr>
      <w:tr w:rsidR="00956411" w:rsidRPr="009B7C88" w:rsidTr="00CB7831">
        <w:tc>
          <w:tcPr>
            <w:tcW w:w="2093" w:type="dxa"/>
            <w:vMerge/>
          </w:tcPr>
          <w:p w:rsidR="00956411" w:rsidRPr="009B7C88" w:rsidRDefault="00956411" w:rsidP="005B7650">
            <w:pPr>
              <w:ind w:left="720"/>
              <w:jc w:val="center"/>
            </w:pPr>
          </w:p>
        </w:tc>
        <w:tc>
          <w:tcPr>
            <w:tcW w:w="2126" w:type="dxa"/>
            <w:gridSpan w:val="2"/>
          </w:tcPr>
          <w:p w:rsidR="00956411" w:rsidRPr="009B7C88" w:rsidRDefault="00956411" w:rsidP="005B7650">
            <w:r w:rsidRPr="009B7C88">
              <w:t>Нач. подготовки</w:t>
            </w:r>
          </w:p>
        </w:tc>
        <w:tc>
          <w:tcPr>
            <w:tcW w:w="5528" w:type="dxa"/>
            <w:gridSpan w:val="5"/>
            <w:tcBorders>
              <w:right w:val="single" w:sz="4" w:space="0" w:color="auto"/>
            </w:tcBorders>
          </w:tcPr>
          <w:p w:rsidR="00956411" w:rsidRPr="009B7C88" w:rsidRDefault="00956411" w:rsidP="005B7650">
            <w:pPr>
              <w:ind w:left="720"/>
              <w:jc w:val="center"/>
            </w:pPr>
            <w:r w:rsidRPr="009B7C88">
              <w:t>Тренировочный этап</w:t>
            </w:r>
          </w:p>
        </w:tc>
      </w:tr>
      <w:tr w:rsidR="00956411" w:rsidRPr="009B7C88" w:rsidTr="00CB7831">
        <w:tc>
          <w:tcPr>
            <w:tcW w:w="2093" w:type="dxa"/>
            <w:vMerge/>
          </w:tcPr>
          <w:p w:rsidR="00956411" w:rsidRPr="009B7C88" w:rsidRDefault="00956411" w:rsidP="005B7650">
            <w:pPr>
              <w:ind w:left="720"/>
              <w:jc w:val="center"/>
            </w:pPr>
          </w:p>
        </w:tc>
        <w:tc>
          <w:tcPr>
            <w:tcW w:w="992" w:type="dxa"/>
          </w:tcPr>
          <w:p w:rsidR="00956411" w:rsidRPr="009B7C88" w:rsidRDefault="00956411" w:rsidP="005B7650">
            <w:pPr>
              <w:rPr>
                <w:kern w:val="2"/>
                <w:lang w:eastAsia="ko-KR"/>
              </w:rPr>
            </w:pPr>
            <w:r w:rsidRPr="009B7C88">
              <w:rPr>
                <w:kern w:val="2"/>
                <w:lang w:eastAsia="ko-KR"/>
              </w:rPr>
              <w:t>До года</w:t>
            </w:r>
          </w:p>
        </w:tc>
        <w:tc>
          <w:tcPr>
            <w:tcW w:w="1134" w:type="dxa"/>
          </w:tcPr>
          <w:p w:rsidR="00956411" w:rsidRPr="009B7C88" w:rsidRDefault="00956411" w:rsidP="005B7650">
            <w:pPr>
              <w:rPr>
                <w:kern w:val="2"/>
                <w:lang w:eastAsia="ko-KR"/>
              </w:rPr>
            </w:pPr>
            <w:r w:rsidRPr="009B7C88">
              <w:rPr>
                <w:kern w:val="2"/>
                <w:lang w:eastAsia="ko-KR"/>
              </w:rPr>
              <w:t>Свыше года</w:t>
            </w:r>
          </w:p>
        </w:tc>
        <w:tc>
          <w:tcPr>
            <w:tcW w:w="2126" w:type="dxa"/>
            <w:gridSpan w:val="2"/>
          </w:tcPr>
          <w:p w:rsidR="00956411" w:rsidRPr="009B7C88" w:rsidRDefault="00956411" w:rsidP="005B7650">
            <w:pPr>
              <w:rPr>
                <w:kern w:val="2"/>
                <w:lang w:eastAsia="ko-KR"/>
              </w:rPr>
            </w:pPr>
            <w:r w:rsidRPr="009B7C88">
              <w:rPr>
                <w:kern w:val="2"/>
                <w:lang w:eastAsia="ko-KR"/>
              </w:rPr>
              <w:t>Период начальной специализации</w:t>
            </w:r>
          </w:p>
        </w:tc>
        <w:tc>
          <w:tcPr>
            <w:tcW w:w="3402" w:type="dxa"/>
            <w:gridSpan w:val="3"/>
            <w:tcBorders>
              <w:right w:val="single" w:sz="4" w:space="0" w:color="auto"/>
            </w:tcBorders>
          </w:tcPr>
          <w:p w:rsidR="00956411" w:rsidRPr="009B7C88" w:rsidRDefault="00956411" w:rsidP="005B7650">
            <w:pPr>
              <w:rPr>
                <w:kern w:val="2"/>
                <w:lang w:eastAsia="ko-KR"/>
              </w:rPr>
            </w:pPr>
            <w:r w:rsidRPr="009B7C88">
              <w:rPr>
                <w:kern w:val="2"/>
                <w:lang w:eastAsia="ko-KR"/>
              </w:rPr>
              <w:t>Период углубленной специализации</w:t>
            </w:r>
          </w:p>
        </w:tc>
      </w:tr>
      <w:tr w:rsidR="00956411" w:rsidRPr="009B7C88" w:rsidTr="00CB7831">
        <w:tc>
          <w:tcPr>
            <w:tcW w:w="2093" w:type="dxa"/>
          </w:tcPr>
          <w:p w:rsidR="00956411" w:rsidRPr="009B7C88" w:rsidRDefault="00956411" w:rsidP="005B7650">
            <w:pPr>
              <w:jc w:val="both"/>
              <w:rPr>
                <w:b/>
                <w:kern w:val="2"/>
                <w:lang w:eastAsia="ko-KR"/>
              </w:rPr>
            </w:pPr>
            <w:r w:rsidRPr="009B7C88">
              <w:rPr>
                <w:b/>
                <w:kern w:val="2"/>
                <w:lang w:eastAsia="ko-KR"/>
              </w:rPr>
              <w:t>Теория и методика физической культуры и спорта</w:t>
            </w:r>
          </w:p>
        </w:tc>
        <w:tc>
          <w:tcPr>
            <w:tcW w:w="992" w:type="dxa"/>
          </w:tcPr>
          <w:p w:rsidR="00956411" w:rsidRPr="009B7C88" w:rsidRDefault="00956411" w:rsidP="00CB7831">
            <w:pPr>
              <w:jc w:val="center"/>
              <w:rPr>
                <w:b/>
                <w:kern w:val="2"/>
                <w:lang w:eastAsia="ko-KR"/>
              </w:rPr>
            </w:pPr>
            <w:r w:rsidRPr="009B7C88">
              <w:rPr>
                <w:b/>
                <w:kern w:val="2"/>
                <w:lang w:eastAsia="ko-KR"/>
              </w:rPr>
              <w:t>14</w:t>
            </w:r>
          </w:p>
        </w:tc>
        <w:tc>
          <w:tcPr>
            <w:tcW w:w="1134" w:type="dxa"/>
          </w:tcPr>
          <w:p w:rsidR="00956411" w:rsidRPr="009B7C88" w:rsidRDefault="00956411" w:rsidP="00CB7831">
            <w:pPr>
              <w:jc w:val="center"/>
              <w:rPr>
                <w:b/>
                <w:kern w:val="2"/>
                <w:lang w:eastAsia="ko-KR"/>
              </w:rPr>
            </w:pPr>
            <w:r w:rsidRPr="009B7C88">
              <w:rPr>
                <w:b/>
                <w:kern w:val="2"/>
                <w:lang w:eastAsia="ko-KR"/>
              </w:rPr>
              <w:t>19</w:t>
            </w:r>
          </w:p>
        </w:tc>
        <w:tc>
          <w:tcPr>
            <w:tcW w:w="992" w:type="dxa"/>
          </w:tcPr>
          <w:p w:rsidR="00956411" w:rsidRPr="009B7C88" w:rsidRDefault="00956411" w:rsidP="00CB7831">
            <w:pPr>
              <w:jc w:val="center"/>
              <w:rPr>
                <w:b/>
                <w:kern w:val="2"/>
                <w:lang w:eastAsia="ko-KR"/>
              </w:rPr>
            </w:pPr>
            <w:r w:rsidRPr="009B7C88">
              <w:rPr>
                <w:b/>
                <w:kern w:val="2"/>
                <w:lang w:eastAsia="ko-KR"/>
              </w:rPr>
              <w:t>28</w:t>
            </w:r>
          </w:p>
        </w:tc>
        <w:tc>
          <w:tcPr>
            <w:tcW w:w="1134" w:type="dxa"/>
          </w:tcPr>
          <w:p w:rsidR="00956411" w:rsidRPr="009B7C88" w:rsidRDefault="00956411" w:rsidP="00CB7831">
            <w:pPr>
              <w:jc w:val="center"/>
              <w:rPr>
                <w:b/>
                <w:kern w:val="2"/>
                <w:lang w:eastAsia="ko-KR"/>
              </w:rPr>
            </w:pPr>
            <w:r w:rsidRPr="009B7C88">
              <w:rPr>
                <w:b/>
                <w:kern w:val="2"/>
                <w:lang w:eastAsia="ko-KR"/>
              </w:rPr>
              <w:t>28</w:t>
            </w:r>
          </w:p>
        </w:tc>
        <w:tc>
          <w:tcPr>
            <w:tcW w:w="1134" w:type="dxa"/>
          </w:tcPr>
          <w:p w:rsidR="00956411" w:rsidRPr="009B7C88" w:rsidRDefault="00956411" w:rsidP="00CB7831">
            <w:pPr>
              <w:jc w:val="center"/>
              <w:rPr>
                <w:b/>
                <w:kern w:val="2"/>
                <w:lang w:eastAsia="ko-KR"/>
              </w:rPr>
            </w:pPr>
            <w:r w:rsidRPr="009B7C88">
              <w:rPr>
                <w:b/>
                <w:kern w:val="2"/>
                <w:lang w:eastAsia="ko-KR"/>
              </w:rPr>
              <w:t>42</w:t>
            </w:r>
          </w:p>
        </w:tc>
        <w:tc>
          <w:tcPr>
            <w:tcW w:w="993" w:type="dxa"/>
          </w:tcPr>
          <w:p w:rsidR="00956411" w:rsidRPr="009B7C88" w:rsidRDefault="00956411" w:rsidP="00CB7831">
            <w:pPr>
              <w:jc w:val="center"/>
              <w:rPr>
                <w:b/>
                <w:kern w:val="2"/>
                <w:lang w:eastAsia="ko-KR"/>
              </w:rPr>
            </w:pPr>
            <w:r w:rsidRPr="009B7C88">
              <w:rPr>
                <w:b/>
                <w:kern w:val="2"/>
                <w:lang w:eastAsia="ko-KR"/>
              </w:rPr>
              <w:t>42</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42</w:t>
            </w:r>
          </w:p>
        </w:tc>
      </w:tr>
      <w:tr w:rsidR="00956411" w:rsidRPr="009B7C88" w:rsidTr="00CB7831">
        <w:tc>
          <w:tcPr>
            <w:tcW w:w="2093" w:type="dxa"/>
          </w:tcPr>
          <w:p w:rsidR="00956411" w:rsidRPr="009B7C88" w:rsidRDefault="00956411" w:rsidP="005B7650">
            <w:pPr>
              <w:jc w:val="both"/>
              <w:rPr>
                <w:b/>
                <w:kern w:val="2"/>
                <w:lang w:eastAsia="ko-KR"/>
              </w:rPr>
            </w:pPr>
            <w:r w:rsidRPr="009B7C88">
              <w:rPr>
                <w:rFonts w:eastAsia="??"/>
                <w:b/>
              </w:rPr>
              <w:t>Общая физическая подготовка</w:t>
            </w:r>
          </w:p>
        </w:tc>
        <w:tc>
          <w:tcPr>
            <w:tcW w:w="992" w:type="dxa"/>
          </w:tcPr>
          <w:p w:rsidR="00956411" w:rsidRPr="009B7C88" w:rsidRDefault="00956411" w:rsidP="00CB7831">
            <w:pPr>
              <w:jc w:val="center"/>
              <w:rPr>
                <w:b/>
                <w:kern w:val="2"/>
                <w:lang w:eastAsia="ko-KR"/>
              </w:rPr>
            </w:pPr>
            <w:r w:rsidRPr="009B7C88">
              <w:rPr>
                <w:b/>
                <w:kern w:val="2"/>
                <w:lang w:eastAsia="ko-KR"/>
              </w:rPr>
              <w:t>56</w:t>
            </w:r>
          </w:p>
        </w:tc>
        <w:tc>
          <w:tcPr>
            <w:tcW w:w="1134" w:type="dxa"/>
          </w:tcPr>
          <w:p w:rsidR="00956411" w:rsidRPr="009B7C88" w:rsidRDefault="00956411" w:rsidP="00CB7831">
            <w:pPr>
              <w:jc w:val="center"/>
              <w:rPr>
                <w:b/>
                <w:kern w:val="2"/>
                <w:lang w:eastAsia="ko-KR"/>
              </w:rPr>
            </w:pPr>
            <w:r w:rsidRPr="009B7C88">
              <w:rPr>
                <w:b/>
                <w:kern w:val="2"/>
                <w:lang w:eastAsia="ko-KR"/>
              </w:rPr>
              <w:t>74</w:t>
            </w:r>
          </w:p>
        </w:tc>
        <w:tc>
          <w:tcPr>
            <w:tcW w:w="992" w:type="dxa"/>
          </w:tcPr>
          <w:p w:rsidR="00956411" w:rsidRPr="009B7C88" w:rsidRDefault="00956411" w:rsidP="00CB7831">
            <w:pPr>
              <w:jc w:val="center"/>
              <w:rPr>
                <w:b/>
                <w:kern w:val="2"/>
                <w:lang w:eastAsia="ko-KR"/>
              </w:rPr>
            </w:pPr>
            <w:r w:rsidRPr="009B7C88">
              <w:rPr>
                <w:b/>
                <w:kern w:val="2"/>
                <w:lang w:eastAsia="ko-KR"/>
              </w:rPr>
              <w:t>111</w:t>
            </w:r>
          </w:p>
        </w:tc>
        <w:tc>
          <w:tcPr>
            <w:tcW w:w="1134" w:type="dxa"/>
          </w:tcPr>
          <w:p w:rsidR="00956411" w:rsidRPr="009B7C88" w:rsidRDefault="00956411" w:rsidP="00CB7831">
            <w:pPr>
              <w:jc w:val="center"/>
              <w:rPr>
                <w:b/>
                <w:kern w:val="2"/>
                <w:lang w:eastAsia="ko-KR"/>
              </w:rPr>
            </w:pPr>
            <w:r w:rsidRPr="009B7C88">
              <w:rPr>
                <w:b/>
                <w:kern w:val="2"/>
                <w:lang w:eastAsia="ko-KR"/>
              </w:rPr>
              <w:t>111</w:t>
            </w:r>
          </w:p>
        </w:tc>
        <w:tc>
          <w:tcPr>
            <w:tcW w:w="1134" w:type="dxa"/>
          </w:tcPr>
          <w:p w:rsidR="00956411" w:rsidRPr="009B7C88" w:rsidRDefault="00956411" w:rsidP="00CB7831">
            <w:pPr>
              <w:jc w:val="center"/>
              <w:rPr>
                <w:b/>
                <w:kern w:val="2"/>
                <w:lang w:eastAsia="ko-KR"/>
              </w:rPr>
            </w:pPr>
            <w:r w:rsidRPr="009B7C88">
              <w:rPr>
                <w:b/>
                <w:kern w:val="2"/>
                <w:lang w:eastAsia="ko-KR"/>
              </w:rPr>
              <w:t>166</w:t>
            </w:r>
          </w:p>
        </w:tc>
        <w:tc>
          <w:tcPr>
            <w:tcW w:w="993" w:type="dxa"/>
          </w:tcPr>
          <w:p w:rsidR="00956411" w:rsidRPr="009B7C88" w:rsidRDefault="00956411" w:rsidP="00CB7831">
            <w:pPr>
              <w:jc w:val="center"/>
              <w:rPr>
                <w:b/>
                <w:kern w:val="2"/>
                <w:lang w:eastAsia="ko-KR"/>
              </w:rPr>
            </w:pPr>
            <w:r w:rsidRPr="009B7C88">
              <w:rPr>
                <w:b/>
                <w:kern w:val="2"/>
                <w:lang w:eastAsia="ko-KR"/>
              </w:rPr>
              <w:t>166</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166</w:t>
            </w:r>
          </w:p>
        </w:tc>
      </w:tr>
      <w:tr w:rsidR="00956411" w:rsidRPr="009B7C88" w:rsidTr="00CB7831">
        <w:tc>
          <w:tcPr>
            <w:tcW w:w="2093" w:type="dxa"/>
          </w:tcPr>
          <w:p w:rsidR="00956411" w:rsidRPr="009B7C88" w:rsidRDefault="00956411" w:rsidP="005B7650">
            <w:pPr>
              <w:jc w:val="both"/>
              <w:rPr>
                <w:rFonts w:eastAsia="??"/>
                <w:b/>
              </w:rPr>
            </w:pPr>
            <w:r w:rsidRPr="009B7C88">
              <w:rPr>
                <w:rFonts w:eastAsia="??"/>
                <w:b/>
              </w:rPr>
              <w:t xml:space="preserve">Избранный вид спорта (в </w:t>
            </w:r>
            <w:proofErr w:type="spellStart"/>
            <w:r w:rsidRPr="009B7C88">
              <w:rPr>
                <w:rFonts w:eastAsia="??"/>
                <w:b/>
              </w:rPr>
              <w:t>т.ч</w:t>
            </w:r>
            <w:proofErr w:type="spellEnd"/>
            <w:r w:rsidRPr="009B7C88">
              <w:rPr>
                <w:rFonts w:eastAsia="??"/>
                <w:b/>
              </w:rPr>
              <w:t xml:space="preserve">. на УТС </w:t>
            </w:r>
            <w:r w:rsidR="002540EE">
              <w:rPr>
                <w:rFonts w:eastAsia="??"/>
                <w:b/>
              </w:rPr>
              <w:t>)</w:t>
            </w:r>
          </w:p>
        </w:tc>
        <w:tc>
          <w:tcPr>
            <w:tcW w:w="992" w:type="dxa"/>
          </w:tcPr>
          <w:p w:rsidR="00956411" w:rsidRPr="009B7C88" w:rsidRDefault="00956411" w:rsidP="00CB7831">
            <w:pPr>
              <w:jc w:val="center"/>
              <w:rPr>
                <w:b/>
                <w:kern w:val="2"/>
                <w:lang w:eastAsia="ko-KR"/>
              </w:rPr>
            </w:pPr>
            <w:r w:rsidRPr="009B7C88">
              <w:rPr>
                <w:b/>
                <w:kern w:val="2"/>
                <w:lang w:eastAsia="ko-KR"/>
              </w:rPr>
              <w:t>140</w:t>
            </w:r>
          </w:p>
        </w:tc>
        <w:tc>
          <w:tcPr>
            <w:tcW w:w="1134" w:type="dxa"/>
          </w:tcPr>
          <w:p w:rsidR="00956411" w:rsidRPr="009B7C88" w:rsidRDefault="00956411" w:rsidP="00CB7831">
            <w:pPr>
              <w:jc w:val="center"/>
              <w:rPr>
                <w:b/>
                <w:kern w:val="2"/>
                <w:lang w:eastAsia="ko-KR"/>
              </w:rPr>
            </w:pPr>
            <w:r w:rsidRPr="009B7C88">
              <w:rPr>
                <w:b/>
                <w:kern w:val="2"/>
                <w:lang w:eastAsia="ko-KR"/>
              </w:rPr>
              <w:t>186</w:t>
            </w:r>
          </w:p>
        </w:tc>
        <w:tc>
          <w:tcPr>
            <w:tcW w:w="992" w:type="dxa"/>
          </w:tcPr>
          <w:p w:rsidR="00956411" w:rsidRPr="009B7C88" w:rsidRDefault="00956411" w:rsidP="00CB7831">
            <w:pPr>
              <w:jc w:val="center"/>
              <w:rPr>
                <w:b/>
                <w:kern w:val="2"/>
                <w:lang w:eastAsia="ko-KR"/>
              </w:rPr>
            </w:pPr>
            <w:r w:rsidRPr="009B7C88">
              <w:rPr>
                <w:b/>
                <w:kern w:val="2"/>
                <w:lang w:eastAsia="ko-KR"/>
              </w:rPr>
              <w:t>278</w:t>
            </w:r>
          </w:p>
        </w:tc>
        <w:tc>
          <w:tcPr>
            <w:tcW w:w="1134" w:type="dxa"/>
          </w:tcPr>
          <w:p w:rsidR="00956411" w:rsidRPr="009B7C88" w:rsidRDefault="00956411" w:rsidP="00CB7831">
            <w:pPr>
              <w:jc w:val="center"/>
              <w:rPr>
                <w:b/>
                <w:kern w:val="2"/>
                <w:lang w:eastAsia="ko-KR"/>
              </w:rPr>
            </w:pPr>
            <w:r w:rsidRPr="009B7C88">
              <w:rPr>
                <w:b/>
                <w:kern w:val="2"/>
                <w:lang w:eastAsia="ko-KR"/>
              </w:rPr>
              <w:t>281</w:t>
            </w:r>
          </w:p>
        </w:tc>
        <w:tc>
          <w:tcPr>
            <w:tcW w:w="1134" w:type="dxa"/>
          </w:tcPr>
          <w:p w:rsidR="00956411" w:rsidRPr="009B7C88" w:rsidRDefault="00956411" w:rsidP="00CB7831">
            <w:pPr>
              <w:jc w:val="center"/>
              <w:rPr>
                <w:b/>
                <w:kern w:val="2"/>
                <w:lang w:eastAsia="ko-KR"/>
              </w:rPr>
            </w:pPr>
            <w:r w:rsidRPr="009B7C88">
              <w:rPr>
                <w:b/>
                <w:kern w:val="2"/>
                <w:lang w:eastAsia="ko-KR"/>
              </w:rPr>
              <w:t>425</w:t>
            </w:r>
          </w:p>
        </w:tc>
        <w:tc>
          <w:tcPr>
            <w:tcW w:w="993" w:type="dxa"/>
          </w:tcPr>
          <w:p w:rsidR="00956411" w:rsidRPr="009B7C88" w:rsidRDefault="00956411" w:rsidP="00CB7831">
            <w:pPr>
              <w:jc w:val="center"/>
              <w:rPr>
                <w:b/>
                <w:kern w:val="2"/>
                <w:lang w:eastAsia="ko-KR"/>
              </w:rPr>
            </w:pPr>
            <w:r w:rsidRPr="009B7C88">
              <w:rPr>
                <w:b/>
                <w:kern w:val="2"/>
                <w:lang w:eastAsia="ko-KR"/>
              </w:rPr>
              <w:t>430</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435</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rFonts w:eastAsia="??"/>
                <w:b/>
                <w:sz w:val="20"/>
              </w:rPr>
              <w:t>Специальная физическая подготовка</w:t>
            </w:r>
          </w:p>
        </w:tc>
        <w:tc>
          <w:tcPr>
            <w:tcW w:w="992" w:type="dxa"/>
          </w:tcPr>
          <w:p w:rsidR="00956411" w:rsidRPr="009B7C88" w:rsidRDefault="00956411" w:rsidP="00CB7831">
            <w:pPr>
              <w:jc w:val="center"/>
              <w:rPr>
                <w:kern w:val="2"/>
                <w:lang w:eastAsia="ko-KR"/>
              </w:rPr>
            </w:pPr>
            <w:r>
              <w:rPr>
                <w:kern w:val="2"/>
                <w:lang w:eastAsia="ko-KR"/>
              </w:rPr>
              <w:t>43</w:t>
            </w:r>
          </w:p>
        </w:tc>
        <w:tc>
          <w:tcPr>
            <w:tcW w:w="1134" w:type="dxa"/>
          </w:tcPr>
          <w:p w:rsidR="00956411" w:rsidRPr="009B7C88" w:rsidRDefault="00956411" w:rsidP="00CB7831">
            <w:pPr>
              <w:jc w:val="center"/>
              <w:rPr>
                <w:kern w:val="2"/>
                <w:lang w:eastAsia="ko-KR"/>
              </w:rPr>
            </w:pPr>
            <w:r>
              <w:rPr>
                <w:kern w:val="2"/>
                <w:lang w:eastAsia="ko-KR"/>
              </w:rPr>
              <w:t>52</w:t>
            </w:r>
          </w:p>
        </w:tc>
        <w:tc>
          <w:tcPr>
            <w:tcW w:w="992" w:type="dxa"/>
          </w:tcPr>
          <w:p w:rsidR="00956411" w:rsidRPr="009B7C88" w:rsidRDefault="00956411" w:rsidP="00CB7831">
            <w:pPr>
              <w:jc w:val="center"/>
              <w:rPr>
                <w:kern w:val="2"/>
                <w:lang w:eastAsia="ko-KR"/>
              </w:rPr>
            </w:pPr>
            <w:r>
              <w:rPr>
                <w:kern w:val="2"/>
                <w:lang w:eastAsia="ko-KR"/>
              </w:rPr>
              <w:t>60</w:t>
            </w:r>
          </w:p>
        </w:tc>
        <w:tc>
          <w:tcPr>
            <w:tcW w:w="1134" w:type="dxa"/>
          </w:tcPr>
          <w:p w:rsidR="00956411" w:rsidRPr="009B7C88" w:rsidRDefault="00956411" w:rsidP="00CB7831">
            <w:pPr>
              <w:jc w:val="center"/>
              <w:rPr>
                <w:kern w:val="2"/>
                <w:lang w:eastAsia="ko-KR"/>
              </w:rPr>
            </w:pPr>
            <w:r>
              <w:rPr>
                <w:kern w:val="2"/>
                <w:lang w:eastAsia="ko-KR"/>
              </w:rPr>
              <w:t>53</w:t>
            </w:r>
          </w:p>
        </w:tc>
        <w:tc>
          <w:tcPr>
            <w:tcW w:w="1134" w:type="dxa"/>
          </w:tcPr>
          <w:p w:rsidR="00956411" w:rsidRPr="009B7C88" w:rsidRDefault="00956411" w:rsidP="00CB7831">
            <w:pPr>
              <w:jc w:val="center"/>
              <w:rPr>
                <w:kern w:val="2"/>
                <w:lang w:eastAsia="ko-KR"/>
              </w:rPr>
            </w:pPr>
            <w:r>
              <w:rPr>
                <w:kern w:val="2"/>
                <w:lang w:eastAsia="ko-KR"/>
              </w:rPr>
              <w:t>87</w:t>
            </w:r>
          </w:p>
        </w:tc>
        <w:tc>
          <w:tcPr>
            <w:tcW w:w="993" w:type="dxa"/>
          </w:tcPr>
          <w:p w:rsidR="00956411" w:rsidRPr="009B7C88" w:rsidRDefault="00956411" w:rsidP="00CB7831">
            <w:pPr>
              <w:jc w:val="center"/>
              <w:rPr>
                <w:kern w:val="2"/>
                <w:lang w:eastAsia="ko-KR"/>
              </w:rPr>
            </w:pPr>
            <w:r>
              <w:rPr>
                <w:kern w:val="2"/>
                <w:lang w:eastAsia="ko-KR"/>
              </w:rPr>
              <w:t>64</w:t>
            </w:r>
          </w:p>
        </w:tc>
        <w:tc>
          <w:tcPr>
            <w:tcW w:w="1275" w:type="dxa"/>
            <w:tcBorders>
              <w:right w:val="single" w:sz="4" w:space="0" w:color="auto"/>
            </w:tcBorders>
          </w:tcPr>
          <w:p w:rsidR="00956411" w:rsidRPr="009B7C88" w:rsidRDefault="00956411" w:rsidP="00CB7831">
            <w:pPr>
              <w:jc w:val="center"/>
              <w:rPr>
                <w:kern w:val="2"/>
                <w:lang w:eastAsia="ko-KR"/>
              </w:rPr>
            </w:pPr>
            <w:r>
              <w:rPr>
                <w:kern w:val="2"/>
                <w:lang w:eastAsia="ko-KR"/>
              </w:rPr>
              <w:t>47</w:t>
            </w:r>
          </w:p>
        </w:tc>
      </w:tr>
      <w:tr w:rsidR="00956411" w:rsidRPr="009B7C88" w:rsidTr="00CB7831">
        <w:tc>
          <w:tcPr>
            <w:tcW w:w="2093" w:type="dxa"/>
          </w:tcPr>
          <w:p w:rsidR="00956411" w:rsidRPr="00B43570" w:rsidRDefault="00956411" w:rsidP="005B7650">
            <w:pPr>
              <w:pStyle w:val="a3"/>
              <w:tabs>
                <w:tab w:val="left" w:pos="284"/>
              </w:tabs>
              <w:ind w:left="0"/>
              <w:jc w:val="left"/>
              <w:rPr>
                <w:rFonts w:eastAsia="??"/>
                <w:b/>
                <w:sz w:val="20"/>
              </w:rPr>
            </w:pPr>
            <w:r w:rsidRPr="00B43570">
              <w:rPr>
                <w:kern w:val="2"/>
                <w:sz w:val="20"/>
                <w:lang w:eastAsia="ko-KR"/>
              </w:rPr>
              <w:t>Технико-тактическая подготовка</w:t>
            </w:r>
          </w:p>
        </w:tc>
        <w:tc>
          <w:tcPr>
            <w:tcW w:w="992" w:type="dxa"/>
          </w:tcPr>
          <w:p w:rsidR="00956411" w:rsidRPr="009B7C88" w:rsidRDefault="00956411" w:rsidP="00CB7831">
            <w:pPr>
              <w:jc w:val="center"/>
              <w:rPr>
                <w:kern w:val="2"/>
                <w:lang w:eastAsia="ko-KR"/>
              </w:rPr>
            </w:pPr>
            <w:r>
              <w:rPr>
                <w:kern w:val="2"/>
                <w:lang w:eastAsia="ko-KR"/>
              </w:rPr>
              <w:t>63</w:t>
            </w:r>
          </w:p>
        </w:tc>
        <w:tc>
          <w:tcPr>
            <w:tcW w:w="1134" w:type="dxa"/>
          </w:tcPr>
          <w:p w:rsidR="00956411" w:rsidRPr="009B7C88" w:rsidRDefault="00956411" w:rsidP="00CB7831">
            <w:pPr>
              <w:jc w:val="center"/>
              <w:rPr>
                <w:kern w:val="2"/>
                <w:lang w:eastAsia="ko-KR"/>
              </w:rPr>
            </w:pPr>
            <w:r>
              <w:rPr>
                <w:kern w:val="2"/>
                <w:lang w:eastAsia="ko-KR"/>
              </w:rPr>
              <w:t>84</w:t>
            </w:r>
          </w:p>
        </w:tc>
        <w:tc>
          <w:tcPr>
            <w:tcW w:w="992" w:type="dxa"/>
          </w:tcPr>
          <w:p w:rsidR="00956411" w:rsidRPr="009B7C88" w:rsidRDefault="00956411" w:rsidP="00CB7831">
            <w:pPr>
              <w:jc w:val="center"/>
              <w:rPr>
                <w:kern w:val="2"/>
                <w:lang w:eastAsia="ko-KR"/>
              </w:rPr>
            </w:pPr>
            <w:r>
              <w:rPr>
                <w:kern w:val="2"/>
                <w:lang w:eastAsia="ko-KR"/>
              </w:rPr>
              <w:t>125</w:t>
            </w:r>
          </w:p>
        </w:tc>
        <w:tc>
          <w:tcPr>
            <w:tcW w:w="1134" w:type="dxa"/>
          </w:tcPr>
          <w:p w:rsidR="00956411" w:rsidRPr="009B7C88" w:rsidRDefault="00956411" w:rsidP="00CB7831">
            <w:pPr>
              <w:jc w:val="center"/>
              <w:rPr>
                <w:kern w:val="2"/>
                <w:lang w:eastAsia="ko-KR"/>
              </w:rPr>
            </w:pPr>
            <w:r>
              <w:rPr>
                <w:kern w:val="2"/>
                <w:lang w:eastAsia="ko-KR"/>
              </w:rPr>
              <w:t>126</w:t>
            </w:r>
          </w:p>
        </w:tc>
        <w:tc>
          <w:tcPr>
            <w:tcW w:w="1134" w:type="dxa"/>
          </w:tcPr>
          <w:p w:rsidR="00956411" w:rsidRPr="009B7C88" w:rsidRDefault="00956411" w:rsidP="00CB7831">
            <w:pPr>
              <w:jc w:val="center"/>
              <w:rPr>
                <w:kern w:val="2"/>
                <w:lang w:eastAsia="ko-KR"/>
              </w:rPr>
            </w:pPr>
            <w:r>
              <w:rPr>
                <w:kern w:val="2"/>
                <w:lang w:eastAsia="ko-KR"/>
              </w:rPr>
              <w:t>191</w:t>
            </w:r>
          </w:p>
        </w:tc>
        <w:tc>
          <w:tcPr>
            <w:tcW w:w="993" w:type="dxa"/>
          </w:tcPr>
          <w:p w:rsidR="00956411" w:rsidRPr="009B7C88" w:rsidRDefault="00956411" w:rsidP="00CB7831">
            <w:pPr>
              <w:jc w:val="center"/>
              <w:rPr>
                <w:kern w:val="2"/>
                <w:lang w:eastAsia="ko-KR"/>
              </w:rPr>
            </w:pPr>
            <w:r>
              <w:rPr>
                <w:kern w:val="2"/>
                <w:lang w:eastAsia="ko-KR"/>
              </w:rPr>
              <w:t>194</w:t>
            </w:r>
          </w:p>
        </w:tc>
        <w:tc>
          <w:tcPr>
            <w:tcW w:w="1275" w:type="dxa"/>
            <w:tcBorders>
              <w:right w:val="single" w:sz="4" w:space="0" w:color="auto"/>
            </w:tcBorders>
          </w:tcPr>
          <w:p w:rsidR="00956411" w:rsidRPr="009B7C88" w:rsidRDefault="00956411" w:rsidP="00CB7831">
            <w:pPr>
              <w:jc w:val="center"/>
              <w:rPr>
                <w:kern w:val="2"/>
                <w:lang w:eastAsia="ko-KR"/>
              </w:rPr>
            </w:pPr>
            <w:r>
              <w:rPr>
                <w:kern w:val="2"/>
                <w:lang w:eastAsia="ko-KR"/>
              </w:rPr>
              <w:t>196</w:t>
            </w:r>
          </w:p>
        </w:tc>
      </w:tr>
      <w:tr w:rsidR="00956411" w:rsidRPr="009B7C88" w:rsidTr="00CB7831">
        <w:tc>
          <w:tcPr>
            <w:tcW w:w="2093" w:type="dxa"/>
          </w:tcPr>
          <w:p w:rsidR="00956411" w:rsidRPr="002540EE" w:rsidRDefault="002540EE" w:rsidP="005B7650">
            <w:pPr>
              <w:pStyle w:val="a3"/>
              <w:tabs>
                <w:tab w:val="left" w:pos="284"/>
              </w:tabs>
              <w:ind w:left="0"/>
              <w:jc w:val="left"/>
              <w:rPr>
                <w:rFonts w:eastAsia="??"/>
                <w:sz w:val="20"/>
              </w:rPr>
            </w:pPr>
            <w:r w:rsidRPr="002540EE">
              <w:rPr>
                <w:rFonts w:eastAsia="??"/>
                <w:sz w:val="20"/>
              </w:rPr>
              <w:t>Участие в соревнованиях</w:t>
            </w:r>
          </w:p>
        </w:tc>
        <w:tc>
          <w:tcPr>
            <w:tcW w:w="992" w:type="dxa"/>
          </w:tcPr>
          <w:p w:rsidR="00956411" w:rsidRPr="009B7C88" w:rsidRDefault="00956411" w:rsidP="00CB7831">
            <w:pPr>
              <w:jc w:val="center"/>
              <w:rPr>
                <w:kern w:val="2"/>
                <w:lang w:eastAsia="ko-KR"/>
              </w:rPr>
            </w:pPr>
            <w:r w:rsidRPr="009B7C88">
              <w:rPr>
                <w:kern w:val="2"/>
                <w:lang w:eastAsia="ko-KR"/>
              </w:rPr>
              <w:t>12</w:t>
            </w:r>
          </w:p>
        </w:tc>
        <w:tc>
          <w:tcPr>
            <w:tcW w:w="1134" w:type="dxa"/>
          </w:tcPr>
          <w:p w:rsidR="00956411" w:rsidRPr="009B7C88" w:rsidRDefault="00956411" w:rsidP="00CB7831">
            <w:pPr>
              <w:jc w:val="center"/>
              <w:rPr>
                <w:kern w:val="2"/>
                <w:lang w:eastAsia="ko-KR"/>
              </w:rPr>
            </w:pPr>
            <w:r w:rsidRPr="009B7C88">
              <w:rPr>
                <w:kern w:val="2"/>
                <w:lang w:eastAsia="ko-KR"/>
              </w:rPr>
              <w:t>18</w:t>
            </w:r>
          </w:p>
        </w:tc>
        <w:tc>
          <w:tcPr>
            <w:tcW w:w="992" w:type="dxa"/>
          </w:tcPr>
          <w:p w:rsidR="00956411" w:rsidRPr="009B7C88" w:rsidRDefault="00956411" w:rsidP="00CB7831">
            <w:pPr>
              <w:jc w:val="center"/>
              <w:rPr>
                <w:kern w:val="2"/>
                <w:lang w:eastAsia="ko-KR"/>
              </w:rPr>
            </w:pPr>
            <w:r w:rsidRPr="009B7C88">
              <w:rPr>
                <w:kern w:val="2"/>
                <w:lang w:eastAsia="ko-KR"/>
              </w:rPr>
              <w:t>32</w:t>
            </w:r>
          </w:p>
        </w:tc>
        <w:tc>
          <w:tcPr>
            <w:tcW w:w="1134" w:type="dxa"/>
          </w:tcPr>
          <w:p w:rsidR="00956411" w:rsidRPr="009B7C88" w:rsidRDefault="00956411" w:rsidP="00CB7831">
            <w:pPr>
              <w:jc w:val="center"/>
              <w:rPr>
                <w:kern w:val="2"/>
                <w:lang w:eastAsia="ko-KR"/>
              </w:rPr>
            </w:pPr>
            <w:r w:rsidRPr="009B7C88">
              <w:rPr>
                <w:kern w:val="2"/>
                <w:lang w:eastAsia="ko-KR"/>
              </w:rPr>
              <w:t>37</w:t>
            </w:r>
          </w:p>
        </w:tc>
        <w:tc>
          <w:tcPr>
            <w:tcW w:w="1134" w:type="dxa"/>
          </w:tcPr>
          <w:p w:rsidR="00956411" w:rsidRPr="009B7C88" w:rsidRDefault="00956411" w:rsidP="00CB7831">
            <w:pPr>
              <w:jc w:val="center"/>
              <w:rPr>
                <w:kern w:val="2"/>
                <w:lang w:eastAsia="ko-KR"/>
              </w:rPr>
            </w:pPr>
            <w:r w:rsidRPr="009B7C88">
              <w:rPr>
                <w:kern w:val="2"/>
                <w:lang w:eastAsia="ko-KR"/>
              </w:rPr>
              <w:t>52</w:t>
            </w:r>
          </w:p>
        </w:tc>
        <w:tc>
          <w:tcPr>
            <w:tcW w:w="993" w:type="dxa"/>
          </w:tcPr>
          <w:p w:rsidR="00956411" w:rsidRPr="009B7C88" w:rsidRDefault="00956411" w:rsidP="00CB7831">
            <w:pPr>
              <w:jc w:val="center"/>
              <w:rPr>
                <w:kern w:val="2"/>
                <w:lang w:eastAsia="ko-KR"/>
              </w:rPr>
            </w:pPr>
            <w:r w:rsidRPr="009B7C88">
              <w:rPr>
                <w:kern w:val="2"/>
                <w:lang w:eastAsia="ko-KR"/>
              </w:rPr>
              <w:t>62</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72</w:t>
            </w:r>
          </w:p>
        </w:tc>
      </w:tr>
      <w:tr w:rsidR="00956411" w:rsidRPr="009B7C88" w:rsidTr="00CB7831">
        <w:tc>
          <w:tcPr>
            <w:tcW w:w="2093" w:type="dxa"/>
          </w:tcPr>
          <w:p w:rsidR="00956411" w:rsidRPr="002540EE" w:rsidRDefault="00956411" w:rsidP="005B7650">
            <w:pPr>
              <w:pStyle w:val="a3"/>
              <w:tabs>
                <w:tab w:val="left" w:pos="284"/>
              </w:tabs>
              <w:ind w:left="0"/>
              <w:jc w:val="left"/>
              <w:rPr>
                <w:sz w:val="20"/>
              </w:rPr>
            </w:pPr>
            <w:r w:rsidRPr="009B7C88">
              <w:rPr>
                <w:sz w:val="20"/>
              </w:rPr>
              <w:t xml:space="preserve"> </w:t>
            </w:r>
            <w:r w:rsidRPr="002540EE">
              <w:rPr>
                <w:sz w:val="20"/>
              </w:rPr>
              <w:t>Инструкторская и судейская практика</w:t>
            </w:r>
          </w:p>
        </w:tc>
        <w:tc>
          <w:tcPr>
            <w:tcW w:w="992" w:type="dxa"/>
          </w:tcPr>
          <w:p w:rsidR="00956411" w:rsidRPr="009B7C88" w:rsidRDefault="00956411" w:rsidP="00CB7831">
            <w:pPr>
              <w:jc w:val="center"/>
              <w:rPr>
                <w:kern w:val="2"/>
                <w:lang w:eastAsia="ko-KR"/>
              </w:rPr>
            </w:pPr>
            <w:r w:rsidRPr="009B7C88">
              <w:rPr>
                <w:kern w:val="2"/>
                <w:lang w:eastAsia="ko-KR"/>
              </w:rPr>
              <w:t>0</w:t>
            </w:r>
          </w:p>
        </w:tc>
        <w:tc>
          <w:tcPr>
            <w:tcW w:w="1134" w:type="dxa"/>
          </w:tcPr>
          <w:p w:rsidR="00956411" w:rsidRPr="009B7C88" w:rsidRDefault="00956411" w:rsidP="00CB7831">
            <w:pPr>
              <w:jc w:val="center"/>
              <w:rPr>
                <w:kern w:val="2"/>
                <w:lang w:eastAsia="ko-KR"/>
              </w:rPr>
            </w:pPr>
            <w:r w:rsidRPr="009B7C88">
              <w:rPr>
                <w:kern w:val="2"/>
                <w:lang w:eastAsia="ko-KR"/>
              </w:rPr>
              <w:t>0</w:t>
            </w:r>
          </w:p>
        </w:tc>
        <w:tc>
          <w:tcPr>
            <w:tcW w:w="992" w:type="dxa"/>
          </w:tcPr>
          <w:p w:rsidR="00956411" w:rsidRPr="009B7C88" w:rsidRDefault="00956411" w:rsidP="00CB7831">
            <w:pPr>
              <w:jc w:val="center"/>
              <w:rPr>
                <w:kern w:val="2"/>
                <w:lang w:eastAsia="ko-KR"/>
              </w:rPr>
            </w:pPr>
            <w:r w:rsidRPr="009B7C88">
              <w:rPr>
                <w:kern w:val="2"/>
                <w:lang w:eastAsia="ko-KR"/>
              </w:rPr>
              <w:t>14</w:t>
            </w:r>
          </w:p>
        </w:tc>
        <w:tc>
          <w:tcPr>
            <w:tcW w:w="1134" w:type="dxa"/>
          </w:tcPr>
          <w:p w:rsidR="00956411" w:rsidRPr="009B7C88" w:rsidRDefault="00956411" w:rsidP="00CB7831">
            <w:pPr>
              <w:jc w:val="center"/>
              <w:rPr>
                <w:kern w:val="2"/>
                <w:lang w:eastAsia="ko-KR"/>
              </w:rPr>
            </w:pPr>
            <w:r w:rsidRPr="009B7C88">
              <w:rPr>
                <w:kern w:val="2"/>
                <w:lang w:eastAsia="ko-KR"/>
              </w:rPr>
              <w:t>15</w:t>
            </w:r>
          </w:p>
        </w:tc>
        <w:tc>
          <w:tcPr>
            <w:tcW w:w="1134" w:type="dxa"/>
          </w:tcPr>
          <w:p w:rsidR="00956411" w:rsidRPr="009B7C88" w:rsidRDefault="00956411" w:rsidP="00CB7831">
            <w:pPr>
              <w:jc w:val="center"/>
              <w:rPr>
                <w:kern w:val="2"/>
                <w:lang w:eastAsia="ko-KR"/>
              </w:rPr>
            </w:pPr>
            <w:r w:rsidRPr="009B7C88">
              <w:rPr>
                <w:kern w:val="2"/>
                <w:lang w:eastAsia="ko-KR"/>
              </w:rPr>
              <w:t>22</w:t>
            </w:r>
          </w:p>
        </w:tc>
        <w:tc>
          <w:tcPr>
            <w:tcW w:w="993" w:type="dxa"/>
          </w:tcPr>
          <w:p w:rsidR="00956411" w:rsidRPr="009B7C88" w:rsidRDefault="00956411" w:rsidP="00CB7831">
            <w:pPr>
              <w:jc w:val="center"/>
              <w:rPr>
                <w:kern w:val="2"/>
                <w:lang w:eastAsia="ko-KR"/>
              </w:rPr>
            </w:pPr>
            <w:r w:rsidRPr="009B7C88">
              <w:rPr>
                <w:kern w:val="2"/>
                <w:lang w:eastAsia="ko-KR"/>
              </w:rPr>
              <w:t>25</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25</w:t>
            </w:r>
          </w:p>
        </w:tc>
      </w:tr>
      <w:tr w:rsidR="00956411" w:rsidRPr="009B7C88" w:rsidTr="00CB7831">
        <w:tc>
          <w:tcPr>
            <w:tcW w:w="2093" w:type="dxa"/>
          </w:tcPr>
          <w:p w:rsidR="00956411" w:rsidRPr="005E6759" w:rsidRDefault="005E6759" w:rsidP="005B7650">
            <w:pPr>
              <w:pStyle w:val="a3"/>
              <w:tabs>
                <w:tab w:val="left" w:pos="284"/>
              </w:tabs>
              <w:ind w:left="0"/>
              <w:jc w:val="left"/>
              <w:rPr>
                <w:sz w:val="20"/>
              </w:rPr>
            </w:pPr>
            <w:r w:rsidRPr="005E6759">
              <w:rPr>
                <w:rStyle w:val="FontStyle52"/>
                <w:sz w:val="20"/>
                <w:szCs w:val="20"/>
              </w:rPr>
              <w:t>Промежуточная и итоговая аттестация</w:t>
            </w:r>
          </w:p>
        </w:tc>
        <w:tc>
          <w:tcPr>
            <w:tcW w:w="992" w:type="dxa"/>
          </w:tcPr>
          <w:p w:rsidR="00956411" w:rsidRPr="009B7C88" w:rsidRDefault="00956411" w:rsidP="00CB7831">
            <w:pPr>
              <w:jc w:val="center"/>
              <w:rPr>
                <w:kern w:val="2"/>
                <w:lang w:eastAsia="ko-KR"/>
              </w:rPr>
            </w:pPr>
            <w:r w:rsidRPr="009B7C88">
              <w:rPr>
                <w:kern w:val="2"/>
                <w:lang w:eastAsia="ko-KR"/>
              </w:rPr>
              <w:t>8</w:t>
            </w:r>
          </w:p>
        </w:tc>
        <w:tc>
          <w:tcPr>
            <w:tcW w:w="1134" w:type="dxa"/>
          </w:tcPr>
          <w:p w:rsidR="00956411" w:rsidRPr="009B7C88" w:rsidRDefault="00956411" w:rsidP="00CB7831">
            <w:pPr>
              <w:jc w:val="center"/>
              <w:rPr>
                <w:kern w:val="2"/>
                <w:lang w:eastAsia="ko-KR"/>
              </w:rPr>
            </w:pPr>
            <w:r w:rsidRPr="009B7C88">
              <w:rPr>
                <w:kern w:val="2"/>
                <w:lang w:eastAsia="ko-KR"/>
              </w:rPr>
              <w:t>12</w:t>
            </w:r>
          </w:p>
        </w:tc>
        <w:tc>
          <w:tcPr>
            <w:tcW w:w="992" w:type="dxa"/>
          </w:tcPr>
          <w:p w:rsidR="00956411" w:rsidRPr="009B7C88" w:rsidRDefault="00956411" w:rsidP="00CB7831">
            <w:pPr>
              <w:jc w:val="center"/>
              <w:rPr>
                <w:kern w:val="2"/>
                <w:lang w:eastAsia="ko-KR"/>
              </w:rPr>
            </w:pPr>
            <w:r w:rsidRPr="009B7C88">
              <w:rPr>
                <w:kern w:val="2"/>
                <w:lang w:eastAsia="ko-KR"/>
              </w:rPr>
              <w:t>19</w:t>
            </w:r>
          </w:p>
        </w:tc>
        <w:tc>
          <w:tcPr>
            <w:tcW w:w="1134" w:type="dxa"/>
          </w:tcPr>
          <w:p w:rsidR="00956411" w:rsidRPr="009B7C88" w:rsidRDefault="00956411" w:rsidP="00CB7831">
            <w:pPr>
              <w:jc w:val="center"/>
              <w:rPr>
                <w:kern w:val="2"/>
                <w:lang w:eastAsia="ko-KR"/>
              </w:rPr>
            </w:pPr>
            <w:r w:rsidRPr="009B7C88">
              <w:rPr>
                <w:kern w:val="2"/>
                <w:lang w:eastAsia="ko-KR"/>
              </w:rPr>
              <w:t>22</w:t>
            </w:r>
          </w:p>
        </w:tc>
        <w:tc>
          <w:tcPr>
            <w:tcW w:w="1134" w:type="dxa"/>
          </w:tcPr>
          <w:p w:rsidR="00956411" w:rsidRPr="009B7C88" w:rsidRDefault="00956411" w:rsidP="00CB7831">
            <w:pPr>
              <w:jc w:val="center"/>
              <w:rPr>
                <w:kern w:val="2"/>
                <w:lang w:eastAsia="ko-KR"/>
              </w:rPr>
            </w:pPr>
            <w:r w:rsidRPr="009B7C88">
              <w:rPr>
                <w:kern w:val="2"/>
                <w:lang w:eastAsia="ko-KR"/>
              </w:rPr>
              <w:t>30</w:t>
            </w:r>
          </w:p>
        </w:tc>
        <w:tc>
          <w:tcPr>
            <w:tcW w:w="993" w:type="dxa"/>
          </w:tcPr>
          <w:p w:rsidR="00956411" w:rsidRPr="009B7C88" w:rsidRDefault="00956411" w:rsidP="00CB7831">
            <w:pPr>
              <w:jc w:val="center"/>
              <w:rPr>
                <w:kern w:val="2"/>
                <w:lang w:eastAsia="ko-KR"/>
              </w:rPr>
            </w:pPr>
            <w:r w:rsidRPr="009B7C88">
              <w:rPr>
                <w:kern w:val="2"/>
                <w:lang w:eastAsia="ko-KR"/>
              </w:rPr>
              <w:t>32</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32</w:t>
            </w:r>
          </w:p>
        </w:tc>
      </w:tr>
      <w:tr w:rsidR="00956411" w:rsidRPr="009B7C88" w:rsidTr="00CB7831">
        <w:tc>
          <w:tcPr>
            <w:tcW w:w="2093" w:type="dxa"/>
          </w:tcPr>
          <w:p w:rsidR="00956411" w:rsidRPr="009B7C88" w:rsidRDefault="00956411" w:rsidP="005B7650">
            <w:pPr>
              <w:pStyle w:val="a3"/>
              <w:tabs>
                <w:tab w:val="left" w:pos="284"/>
              </w:tabs>
              <w:ind w:left="0"/>
              <w:jc w:val="left"/>
              <w:rPr>
                <w:sz w:val="20"/>
              </w:rPr>
            </w:pPr>
            <w:r w:rsidRPr="009B7C88">
              <w:rPr>
                <w:sz w:val="20"/>
              </w:rPr>
              <w:t>Медико-восстановительные мероприятия</w:t>
            </w:r>
          </w:p>
        </w:tc>
        <w:tc>
          <w:tcPr>
            <w:tcW w:w="992" w:type="dxa"/>
          </w:tcPr>
          <w:p w:rsidR="00956411" w:rsidRPr="009B7C88" w:rsidRDefault="00956411" w:rsidP="00CB7831">
            <w:pPr>
              <w:jc w:val="center"/>
              <w:rPr>
                <w:kern w:val="2"/>
                <w:lang w:eastAsia="ko-KR"/>
              </w:rPr>
            </w:pPr>
            <w:r w:rsidRPr="009B7C88">
              <w:rPr>
                <w:kern w:val="2"/>
                <w:lang w:eastAsia="ko-KR"/>
              </w:rPr>
              <w:t>14</w:t>
            </w:r>
          </w:p>
        </w:tc>
        <w:tc>
          <w:tcPr>
            <w:tcW w:w="1134" w:type="dxa"/>
          </w:tcPr>
          <w:p w:rsidR="00956411" w:rsidRPr="009B7C88" w:rsidRDefault="00956411" w:rsidP="00CB7831">
            <w:pPr>
              <w:jc w:val="center"/>
              <w:rPr>
                <w:kern w:val="2"/>
                <w:lang w:eastAsia="ko-KR"/>
              </w:rPr>
            </w:pPr>
            <w:r w:rsidRPr="009B7C88">
              <w:rPr>
                <w:kern w:val="2"/>
                <w:lang w:eastAsia="ko-KR"/>
              </w:rPr>
              <w:t>20</w:t>
            </w:r>
          </w:p>
        </w:tc>
        <w:tc>
          <w:tcPr>
            <w:tcW w:w="992" w:type="dxa"/>
          </w:tcPr>
          <w:p w:rsidR="00956411" w:rsidRPr="009B7C88" w:rsidRDefault="00956411" w:rsidP="00CB7831">
            <w:pPr>
              <w:jc w:val="center"/>
              <w:rPr>
                <w:kern w:val="2"/>
                <w:lang w:eastAsia="ko-KR"/>
              </w:rPr>
            </w:pPr>
            <w:r w:rsidRPr="009B7C88">
              <w:rPr>
                <w:kern w:val="2"/>
                <w:lang w:eastAsia="ko-KR"/>
              </w:rPr>
              <w:t>28</w:t>
            </w:r>
          </w:p>
        </w:tc>
        <w:tc>
          <w:tcPr>
            <w:tcW w:w="1134" w:type="dxa"/>
          </w:tcPr>
          <w:p w:rsidR="00956411" w:rsidRPr="009B7C88" w:rsidRDefault="00956411" w:rsidP="00CB7831">
            <w:pPr>
              <w:jc w:val="center"/>
              <w:rPr>
                <w:kern w:val="2"/>
                <w:lang w:eastAsia="ko-KR"/>
              </w:rPr>
            </w:pPr>
            <w:r w:rsidRPr="009B7C88">
              <w:rPr>
                <w:kern w:val="2"/>
                <w:lang w:eastAsia="ko-KR"/>
              </w:rPr>
              <w:t>28</w:t>
            </w:r>
          </w:p>
        </w:tc>
        <w:tc>
          <w:tcPr>
            <w:tcW w:w="1134" w:type="dxa"/>
          </w:tcPr>
          <w:p w:rsidR="00956411" w:rsidRPr="009B7C88" w:rsidRDefault="00956411" w:rsidP="00CB7831">
            <w:pPr>
              <w:jc w:val="center"/>
              <w:rPr>
                <w:kern w:val="2"/>
                <w:lang w:eastAsia="ko-KR"/>
              </w:rPr>
            </w:pPr>
            <w:r w:rsidRPr="009B7C88">
              <w:rPr>
                <w:kern w:val="2"/>
                <w:lang w:eastAsia="ko-KR"/>
              </w:rPr>
              <w:t>43</w:t>
            </w:r>
          </w:p>
        </w:tc>
        <w:tc>
          <w:tcPr>
            <w:tcW w:w="993" w:type="dxa"/>
          </w:tcPr>
          <w:p w:rsidR="00956411" w:rsidRPr="009B7C88" w:rsidRDefault="00956411" w:rsidP="00CB7831">
            <w:pPr>
              <w:jc w:val="center"/>
              <w:rPr>
                <w:kern w:val="2"/>
                <w:lang w:eastAsia="ko-KR"/>
              </w:rPr>
            </w:pPr>
            <w:r w:rsidRPr="009B7C88">
              <w:rPr>
                <w:kern w:val="2"/>
                <w:lang w:eastAsia="ko-KR"/>
              </w:rPr>
              <w:t>53</w:t>
            </w:r>
          </w:p>
        </w:tc>
        <w:tc>
          <w:tcPr>
            <w:tcW w:w="1275" w:type="dxa"/>
            <w:tcBorders>
              <w:right w:val="single" w:sz="4" w:space="0" w:color="auto"/>
            </w:tcBorders>
          </w:tcPr>
          <w:p w:rsidR="00956411" w:rsidRPr="009B7C88" w:rsidRDefault="00956411" w:rsidP="00CB7831">
            <w:pPr>
              <w:jc w:val="center"/>
              <w:rPr>
                <w:kern w:val="2"/>
                <w:lang w:eastAsia="ko-KR"/>
              </w:rPr>
            </w:pPr>
            <w:r w:rsidRPr="009B7C88">
              <w:rPr>
                <w:kern w:val="2"/>
                <w:lang w:eastAsia="ko-KR"/>
              </w:rPr>
              <w:t>63</w:t>
            </w:r>
          </w:p>
        </w:tc>
      </w:tr>
      <w:tr w:rsidR="00956411" w:rsidRPr="009B7C88" w:rsidTr="00CB7831">
        <w:tc>
          <w:tcPr>
            <w:tcW w:w="2093" w:type="dxa"/>
          </w:tcPr>
          <w:p w:rsidR="00956411" w:rsidRPr="009B7C88" w:rsidRDefault="00956411" w:rsidP="005B7650">
            <w:pPr>
              <w:jc w:val="both"/>
              <w:rPr>
                <w:rFonts w:eastAsia="??"/>
                <w:b/>
              </w:rPr>
            </w:pPr>
            <w:r w:rsidRPr="009B7C88">
              <w:rPr>
                <w:rFonts w:eastAsia="??"/>
                <w:b/>
              </w:rPr>
              <w:t>Другие виды спорта и подвижные игры</w:t>
            </w:r>
          </w:p>
        </w:tc>
        <w:tc>
          <w:tcPr>
            <w:tcW w:w="992" w:type="dxa"/>
          </w:tcPr>
          <w:p w:rsidR="00956411" w:rsidRPr="009B7C88" w:rsidRDefault="00956411" w:rsidP="00CB7831">
            <w:pPr>
              <w:jc w:val="center"/>
              <w:rPr>
                <w:b/>
                <w:kern w:val="2"/>
                <w:lang w:eastAsia="ko-KR"/>
              </w:rPr>
            </w:pPr>
            <w:r w:rsidRPr="009B7C88">
              <w:rPr>
                <w:b/>
                <w:kern w:val="2"/>
                <w:lang w:eastAsia="ko-KR"/>
              </w:rPr>
              <w:t>25</w:t>
            </w:r>
          </w:p>
        </w:tc>
        <w:tc>
          <w:tcPr>
            <w:tcW w:w="1134" w:type="dxa"/>
          </w:tcPr>
          <w:p w:rsidR="00956411" w:rsidRPr="009B7C88" w:rsidRDefault="00956411" w:rsidP="00CB7831">
            <w:pPr>
              <w:jc w:val="center"/>
              <w:rPr>
                <w:b/>
                <w:kern w:val="2"/>
                <w:lang w:eastAsia="ko-KR"/>
              </w:rPr>
            </w:pPr>
            <w:r w:rsidRPr="009B7C88">
              <w:rPr>
                <w:b/>
                <w:kern w:val="2"/>
                <w:lang w:eastAsia="ko-KR"/>
              </w:rPr>
              <w:t>33</w:t>
            </w:r>
          </w:p>
        </w:tc>
        <w:tc>
          <w:tcPr>
            <w:tcW w:w="992" w:type="dxa"/>
          </w:tcPr>
          <w:p w:rsidR="00956411" w:rsidRPr="009B7C88" w:rsidRDefault="00956411" w:rsidP="00CB7831">
            <w:pPr>
              <w:jc w:val="center"/>
              <w:rPr>
                <w:b/>
                <w:kern w:val="2"/>
                <w:lang w:eastAsia="ko-KR"/>
              </w:rPr>
            </w:pPr>
            <w:r w:rsidRPr="009B7C88">
              <w:rPr>
                <w:b/>
                <w:kern w:val="2"/>
                <w:lang w:eastAsia="ko-KR"/>
              </w:rPr>
              <w:t>52</w:t>
            </w:r>
          </w:p>
        </w:tc>
        <w:tc>
          <w:tcPr>
            <w:tcW w:w="1134" w:type="dxa"/>
          </w:tcPr>
          <w:p w:rsidR="00956411" w:rsidRPr="009B7C88" w:rsidRDefault="00956411" w:rsidP="00CB7831">
            <w:pPr>
              <w:jc w:val="center"/>
              <w:rPr>
                <w:b/>
                <w:kern w:val="2"/>
                <w:lang w:eastAsia="ko-KR"/>
              </w:rPr>
            </w:pPr>
            <w:r w:rsidRPr="009B7C88">
              <w:rPr>
                <w:b/>
                <w:kern w:val="2"/>
                <w:lang w:eastAsia="ko-KR"/>
              </w:rPr>
              <w:t>49</w:t>
            </w:r>
          </w:p>
        </w:tc>
        <w:tc>
          <w:tcPr>
            <w:tcW w:w="1134" w:type="dxa"/>
          </w:tcPr>
          <w:p w:rsidR="00956411" w:rsidRPr="009B7C88" w:rsidRDefault="00956411" w:rsidP="00CB7831">
            <w:pPr>
              <w:jc w:val="center"/>
              <w:rPr>
                <w:b/>
                <w:kern w:val="2"/>
                <w:lang w:eastAsia="ko-KR"/>
              </w:rPr>
            </w:pPr>
            <w:r w:rsidRPr="009B7C88">
              <w:rPr>
                <w:b/>
                <w:kern w:val="2"/>
                <w:lang w:eastAsia="ko-KR"/>
              </w:rPr>
              <w:t>70</w:t>
            </w:r>
          </w:p>
        </w:tc>
        <w:tc>
          <w:tcPr>
            <w:tcW w:w="993" w:type="dxa"/>
          </w:tcPr>
          <w:p w:rsidR="00956411" w:rsidRPr="009B7C88" w:rsidRDefault="00956411" w:rsidP="00CB7831">
            <w:pPr>
              <w:jc w:val="center"/>
              <w:rPr>
                <w:b/>
                <w:kern w:val="2"/>
                <w:lang w:eastAsia="ko-KR"/>
              </w:rPr>
            </w:pPr>
            <w:r w:rsidRPr="009B7C88">
              <w:rPr>
                <w:b/>
                <w:kern w:val="2"/>
                <w:lang w:eastAsia="ko-KR"/>
              </w:rPr>
              <w:t>65</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60</w:t>
            </w:r>
          </w:p>
        </w:tc>
      </w:tr>
      <w:tr w:rsidR="00956411" w:rsidRPr="009B7C88" w:rsidTr="00CB7831">
        <w:tc>
          <w:tcPr>
            <w:tcW w:w="2093" w:type="dxa"/>
          </w:tcPr>
          <w:p w:rsidR="00956411" w:rsidRPr="009B7C88" w:rsidRDefault="00956411" w:rsidP="005B7650">
            <w:pPr>
              <w:jc w:val="both"/>
              <w:rPr>
                <w:rFonts w:eastAsia="??"/>
                <w:b/>
              </w:rPr>
            </w:pPr>
            <w:r w:rsidRPr="009B7C88">
              <w:rPr>
                <w:b/>
                <w:kern w:val="2"/>
                <w:lang w:eastAsia="ko-KR"/>
              </w:rPr>
              <w:t xml:space="preserve">Технико-тактическая и психологическая подготовка </w:t>
            </w:r>
          </w:p>
        </w:tc>
        <w:tc>
          <w:tcPr>
            <w:tcW w:w="992" w:type="dxa"/>
          </w:tcPr>
          <w:p w:rsidR="00956411" w:rsidRPr="009B7C88" w:rsidRDefault="00956411" w:rsidP="00CB7831">
            <w:pPr>
              <w:jc w:val="center"/>
              <w:rPr>
                <w:b/>
                <w:kern w:val="2"/>
                <w:lang w:eastAsia="ko-KR"/>
              </w:rPr>
            </w:pPr>
            <w:r w:rsidRPr="009B7C88">
              <w:rPr>
                <w:b/>
                <w:kern w:val="2"/>
                <w:lang w:eastAsia="ko-KR"/>
              </w:rPr>
              <w:t>41</w:t>
            </w:r>
          </w:p>
        </w:tc>
        <w:tc>
          <w:tcPr>
            <w:tcW w:w="1134" w:type="dxa"/>
          </w:tcPr>
          <w:p w:rsidR="00956411" w:rsidRPr="009B7C88" w:rsidRDefault="00956411" w:rsidP="00CB7831">
            <w:pPr>
              <w:jc w:val="center"/>
              <w:rPr>
                <w:b/>
                <w:kern w:val="2"/>
                <w:lang w:eastAsia="ko-KR"/>
              </w:rPr>
            </w:pPr>
            <w:r w:rsidRPr="009B7C88">
              <w:rPr>
                <w:b/>
                <w:kern w:val="2"/>
                <w:lang w:eastAsia="ko-KR"/>
              </w:rPr>
              <w:t>56</w:t>
            </w:r>
          </w:p>
        </w:tc>
        <w:tc>
          <w:tcPr>
            <w:tcW w:w="992" w:type="dxa"/>
          </w:tcPr>
          <w:p w:rsidR="00956411" w:rsidRPr="009B7C88" w:rsidRDefault="00956411" w:rsidP="00CB7831">
            <w:pPr>
              <w:jc w:val="center"/>
              <w:rPr>
                <w:b/>
                <w:kern w:val="2"/>
                <w:lang w:eastAsia="ko-KR"/>
              </w:rPr>
            </w:pPr>
            <w:r w:rsidRPr="009B7C88">
              <w:rPr>
                <w:b/>
                <w:kern w:val="2"/>
                <w:lang w:eastAsia="ko-KR"/>
              </w:rPr>
              <w:t>83</w:t>
            </w:r>
          </w:p>
        </w:tc>
        <w:tc>
          <w:tcPr>
            <w:tcW w:w="1134" w:type="dxa"/>
          </w:tcPr>
          <w:p w:rsidR="00956411" w:rsidRPr="009B7C88" w:rsidRDefault="00956411" w:rsidP="00CB7831">
            <w:pPr>
              <w:jc w:val="center"/>
              <w:rPr>
                <w:b/>
                <w:kern w:val="2"/>
                <w:lang w:eastAsia="ko-KR"/>
              </w:rPr>
            </w:pPr>
            <w:r w:rsidRPr="009B7C88">
              <w:rPr>
                <w:b/>
                <w:kern w:val="2"/>
                <w:lang w:eastAsia="ko-KR"/>
              </w:rPr>
              <w:t>83</w:t>
            </w:r>
          </w:p>
        </w:tc>
        <w:tc>
          <w:tcPr>
            <w:tcW w:w="1134" w:type="dxa"/>
          </w:tcPr>
          <w:p w:rsidR="00956411" w:rsidRPr="009B7C88" w:rsidRDefault="00956411" w:rsidP="00CB7831">
            <w:pPr>
              <w:jc w:val="center"/>
              <w:rPr>
                <w:b/>
                <w:kern w:val="2"/>
                <w:lang w:eastAsia="ko-KR"/>
              </w:rPr>
            </w:pPr>
            <w:r w:rsidRPr="009B7C88">
              <w:rPr>
                <w:b/>
                <w:kern w:val="2"/>
                <w:lang w:eastAsia="ko-KR"/>
              </w:rPr>
              <w:t>125</w:t>
            </w:r>
          </w:p>
        </w:tc>
        <w:tc>
          <w:tcPr>
            <w:tcW w:w="993" w:type="dxa"/>
          </w:tcPr>
          <w:p w:rsidR="00956411" w:rsidRPr="009B7C88" w:rsidRDefault="00956411" w:rsidP="00CB7831">
            <w:pPr>
              <w:jc w:val="center"/>
              <w:rPr>
                <w:b/>
                <w:kern w:val="2"/>
                <w:lang w:eastAsia="ko-KR"/>
              </w:rPr>
            </w:pPr>
            <w:r w:rsidRPr="009B7C88">
              <w:rPr>
                <w:b/>
                <w:kern w:val="2"/>
                <w:lang w:eastAsia="ko-KR"/>
              </w:rPr>
              <w:t>125</w:t>
            </w: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125</w:t>
            </w:r>
          </w:p>
        </w:tc>
      </w:tr>
      <w:tr w:rsidR="00956411" w:rsidRPr="009B7C88" w:rsidTr="00CB7831">
        <w:tc>
          <w:tcPr>
            <w:tcW w:w="2093" w:type="dxa"/>
          </w:tcPr>
          <w:p w:rsidR="00956411" w:rsidRPr="009B7C88" w:rsidRDefault="00956411" w:rsidP="005B7650">
            <w:pPr>
              <w:ind w:left="720"/>
              <w:jc w:val="both"/>
              <w:rPr>
                <w:rFonts w:eastAsia="??"/>
              </w:rPr>
            </w:pPr>
          </w:p>
        </w:tc>
        <w:tc>
          <w:tcPr>
            <w:tcW w:w="992" w:type="dxa"/>
          </w:tcPr>
          <w:p w:rsidR="00956411" w:rsidRPr="009B7C88" w:rsidRDefault="00956411" w:rsidP="00CB7831">
            <w:pPr>
              <w:ind w:left="720"/>
              <w:jc w:val="center"/>
            </w:pPr>
          </w:p>
        </w:tc>
        <w:tc>
          <w:tcPr>
            <w:tcW w:w="1134" w:type="dxa"/>
          </w:tcPr>
          <w:p w:rsidR="00956411" w:rsidRPr="009B7C88" w:rsidRDefault="00956411" w:rsidP="00CB7831">
            <w:pPr>
              <w:ind w:left="720"/>
              <w:jc w:val="center"/>
            </w:pPr>
          </w:p>
        </w:tc>
        <w:tc>
          <w:tcPr>
            <w:tcW w:w="992" w:type="dxa"/>
          </w:tcPr>
          <w:p w:rsidR="00956411" w:rsidRPr="009B7C88" w:rsidRDefault="00956411" w:rsidP="00CB7831">
            <w:pPr>
              <w:ind w:left="720"/>
              <w:jc w:val="center"/>
            </w:pPr>
          </w:p>
        </w:tc>
        <w:tc>
          <w:tcPr>
            <w:tcW w:w="1134" w:type="dxa"/>
          </w:tcPr>
          <w:p w:rsidR="00956411" w:rsidRPr="009B7C88" w:rsidRDefault="00956411" w:rsidP="00CB7831">
            <w:pPr>
              <w:ind w:left="720"/>
              <w:jc w:val="center"/>
            </w:pPr>
          </w:p>
        </w:tc>
        <w:tc>
          <w:tcPr>
            <w:tcW w:w="1134" w:type="dxa"/>
          </w:tcPr>
          <w:p w:rsidR="00956411" w:rsidRPr="009B7C88" w:rsidRDefault="00956411" w:rsidP="00CB7831">
            <w:pPr>
              <w:ind w:left="720"/>
              <w:jc w:val="center"/>
            </w:pPr>
          </w:p>
        </w:tc>
        <w:tc>
          <w:tcPr>
            <w:tcW w:w="993" w:type="dxa"/>
          </w:tcPr>
          <w:p w:rsidR="00956411" w:rsidRPr="009B7C88" w:rsidRDefault="00956411" w:rsidP="00CB7831">
            <w:pPr>
              <w:ind w:left="720"/>
              <w:jc w:val="center"/>
            </w:pPr>
          </w:p>
        </w:tc>
        <w:tc>
          <w:tcPr>
            <w:tcW w:w="1275" w:type="dxa"/>
            <w:tcBorders>
              <w:right w:val="single" w:sz="4" w:space="0" w:color="auto"/>
            </w:tcBorders>
          </w:tcPr>
          <w:p w:rsidR="00956411" w:rsidRPr="009B7C88" w:rsidRDefault="00956411" w:rsidP="00CB7831">
            <w:pPr>
              <w:ind w:left="720"/>
              <w:jc w:val="center"/>
            </w:pPr>
          </w:p>
        </w:tc>
      </w:tr>
      <w:tr w:rsidR="00956411" w:rsidRPr="009B7C88" w:rsidTr="00CB7831">
        <w:tc>
          <w:tcPr>
            <w:tcW w:w="2093" w:type="dxa"/>
          </w:tcPr>
          <w:p w:rsidR="00956411" w:rsidRPr="009B7C88" w:rsidRDefault="00956411" w:rsidP="005B7650">
            <w:pPr>
              <w:jc w:val="both"/>
              <w:rPr>
                <w:rFonts w:eastAsia="??"/>
                <w:b/>
              </w:rPr>
            </w:pPr>
            <w:r w:rsidRPr="009B7C88">
              <w:rPr>
                <w:rFonts w:eastAsia="??"/>
                <w:b/>
              </w:rPr>
              <w:t>Итого часов</w:t>
            </w:r>
          </w:p>
        </w:tc>
        <w:tc>
          <w:tcPr>
            <w:tcW w:w="992" w:type="dxa"/>
          </w:tcPr>
          <w:p w:rsidR="00956411" w:rsidRPr="009B7C88" w:rsidRDefault="00956411" w:rsidP="00CB7831">
            <w:pPr>
              <w:jc w:val="center"/>
              <w:rPr>
                <w:b/>
                <w:kern w:val="2"/>
                <w:lang w:eastAsia="ko-KR"/>
              </w:rPr>
            </w:pPr>
            <w:r w:rsidRPr="009B7C88">
              <w:rPr>
                <w:b/>
                <w:kern w:val="2"/>
                <w:lang w:eastAsia="ko-KR"/>
              </w:rPr>
              <w:t>276</w:t>
            </w:r>
          </w:p>
        </w:tc>
        <w:tc>
          <w:tcPr>
            <w:tcW w:w="1134" w:type="dxa"/>
          </w:tcPr>
          <w:p w:rsidR="00956411" w:rsidRPr="009B7C88" w:rsidRDefault="00956411" w:rsidP="00CB7831">
            <w:pPr>
              <w:jc w:val="center"/>
              <w:rPr>
                <w:b/>
                <w:kern w:val="2"/>
                <w:lang w:eastAsia="ko-KR"/>
              </w:rPr>
            </w:pPr>
            <w:r w:rsidRPr="009B7C88">
              <w:rPr>
                <w:b/>
                <w:kern w:val="2"/>
                <w:lang w:eastAsia="ko-KR"/>
              </w:rPr>
              <w:t>368</w:t>
            </w:r>
          </w:p>
          <w:p w:rsidR="00956411" w:rsidRPr="009B7C88" w:rsidRDefault="00956411" w:rsidP="00CB7831">
            <w:pPr>
              <w:ind w:left="720" w:firstLine="709"/>
              <w:jc w:val="center"/>
              <w:rPr>
                <w:b/>
                <w:kern w:val="2"/>
                <w:lang w:eastAsia="ko-KR"/>
              </w:rPr>
            </w:pPr>
          </w:p>
        </w:tc>
        <w:tc>
          <w:tcPr>
            <w:tcW w:w="992" w:type="dxa"/>
          </w:tcPr>
          <w:p w:rsidR="00956411" w:rsidRPr="009B7C88" w:rsidRDefault="00956411" w:rsidP="00CB7831">
            <w:pPr>
              <w:jc w:val="center"/>
              <w:rPr>
                <w:b/>
                <w:kern w:val="2"/>
                <w:lang w:eastAsia="ko-KR"/>
              </w:rPr>
            </w:pPr>
            <w:r w:rsidRPr="009B7C88">
              <w:rPr>
                <w:b/>
                <w:kern w:val="2"/>
                <w:lang w:eastAsia="ko-KR"/>
              </w:rPr>
              <w:t>552</w:t>
            </w:r>
          </w:p>
          <w:p w:rsidR="00956411" w:rsidRPr="009B7C88" w:rsidRDefault="00956411" w:rsidP="00CB7831">
            <w:pPr>
              <w:ind w:left="720" w:firstLine="709"/>
              <w:jc w:val="center"/>
              <w:rPr>
                <w:b/>
                <w:kern w:val="2"/>
                <w:lang w:eastAsia="ko-KR"/>
              </w:rPr>
            </w:pPr>
          </w:p>
        </w:tc>
        <w:tc>
          <w:tcPr>
            <w:tcW w:w="1134" w:type="dxa"/>
          </w:tcPr>
          <w:p w:rsidR="00956411" w:rsidRPr="009B7C88" w:rsidRDefault="00956411" w:rsidP="00CB7831">
            <w:pPr>
              <w:jc w:val="center"/>
              <w:rPr>
                <w:b/>
                <w:kern w:val="2"/>
                <w:lang w:eastAsia="ko-KR"/>
              </w:rPr>
            </w:pPr>
            <w:r w:rsidRPr="009B7C88">
              <w:rPr>
                <w:b/>
                <w:kern w:val="2"/>
                <w:lang w:eastAsia="ko-KR"/>
              </w:rPr>
              <w:t>552</w:t>
            </w:r>
          </w:p>
          <w:p w:rsidR="00956411" w:rsidRPr="009B7C88" w:rsidRDefault="00956411" w:rsidP="00CB7831">
            <w:pPr>
              <w:ind w:left="720" w:firstLine="709"/>
              <w:jc w:val="center"/>
              <w:rPr>
                <w:b/>
                <w:kern w:val="2"/>
                <w:lang w:eastAsia="ko-KR"/>
              </w:rPr>
            </w:pPr>
          </w:p>
        </w:tc>
        <w:tc>
          <w:tcPr>
            <w:tcW w:w="1134" w:type="dxa"/>
          </w:tcPr>
          <w:p w:rsidR="00956411" w:rsidRPr="009B7C88" w:rsidRDefault="00956411" w:rsidP="00CB7831">
            <w:pPr>
              <w:jc w:val="center"/>
              <w:rPr>
                <w:b/>
                <w:kern w:val="2"/>
                <w:lang w:eastAsia="ko-KR"/>
              </w:rPr>
            </w:pPr>
            <w:r w:rsidRPr="009B7C88">
              <w:rPr>
                <w:b/>
                <w:kern w:val="2"/>
                <w:lang w:eastAsia="ko-KR"/>
              </w:rPr>
              <w:t>828</w:t>
            </w:r>
          </w:p>
          <w:p w:rsidR="00956411" w:rsidRPr="009B7C88" w:rsidRDefault="00956411" w:rsidP="00CB7831">
            <w:pPr>
              <w:ind w:left="720" w:firstLine="709"/>
              <w:jc w:val="center"/>
              <w:rPr>
                <w:b/>
                <w:kern w:val="2"/>
                <w:lang w:eastAsia="ko-KR"/>
              </w:rPr>
            </w:pPr>
          </w:p>
        </w:tc>
        <w:tc>
          <w:tcPr>
            <w:tcW w:w="993" w:type="dxa"/>
          </w:tcPr>
          <w:p w:rsidR="00956411" w:rsidRPr="009B7C88" w:rsidRDefault="00956411" w:rsidP="00CB7831">
            <w:pPr>
              <w:jc w:val="center"/>
              <w:rPr>
                <w:b/>
                <w:kern w:val="2"/>
                <w:lang w:eastAsia="ko-KR"/>
              </w:rPr>
            </w:pPr>
            <w:r w:rsidRPr="009B7C88">
              <w:rPr>
                <w:b/>
                <w:kern w:val="2"/>
                <w:lang w:eastAsia="ko-KR"/>
              </w:rPr>
              <w:t>828</w:t>
            </w:r>
          </w:p>
          <w:p w:rsidR="00956411" w:rsidRPr="009B7C88" w:rsidRDefault="00956411" w:rsidP="00CB7831">
            <w:pPr>
              <w:ind w:left="720" w:firstLine="709"/>
              <w:jc w:val="center"/>
              <w:rPr>
                <w:b/>
                <w:kern w:val="2"/>
                <w:lang w:eastAsia="ko-KR"/>
              </w:rPr>
            </w:pPr>
          </w:p>
        </w:tc>
        <w:tc>
          <w:tcPr>
            <w:tcW w:w="1275" w:type="dxa"/>
            <w:tcBorders>
              <w:right w:val="single" w:sz="4" w:space="0" w:color="auto"/>
            </w:tcBorders>
          </w:tcPr>
          <w:p w:rsidR="00956411" w:rsidRPr="009B7C88" w:rsidRDefault="00956411" w:rsidP="00CB7831">
            <w:pPr>
              <w:jc w:val="center"/>
              <w:rPr>
                <w:b/>
                <w:kern w:val="2"/>
                <w:lang w:eastAsia="ko-KR"/>
              </w:rPr>
            </w:pPr>
            <w:r w:rsidRPr="009B7C88">
              <w:rPr>
                <w:b/>
                <w:kern w:val="2"/>
                <w:lang w:eastAsia="ko-KR"/>
              </w:rPr>
              <w:t>828</w:t>
            </w:r>
          </w:p>
          <w:p w:rsidR="00956411" w:rsidRPr="009B7C88" w:rsidRDefault="00956411" w:rsidP="00CB7831">
            <w:pPr>
              <w:ind w:left="720" w:firstLine="709"/>
              <w:jc w:val="center"/>
              <w:rPr>
                <w:b/>
                <w:kern w:val="2"/>
                <w:lang w:eastAsia="ko-KR"/>
              </w:rPr>
            </w:pPr>
          </w:p>
        </w:tc>
      </w:tr>
      <w:tr w:rsidR="00956411" w:rsidRPr="009B7C88" w:rsidTr="00CB7831">
        <w:tc>
          <w:tcPr>
            <w:tcW w:w="2093" w:type="dxa"/>
          </w:tcPr>
          <w:p w:rsidR="00956411" w:rsidRPr="009B7C88" w:rsidRDefault="00956411" w:rsidP="005B7650">
            <w:pPr>
              <w:jc w:val="both"/>
              <w:rPr>
                <w:rFonts w:eastAsia="??"/>
              </w:rPr>
            </w:pPr>
            <w:r w:rsidRPr="009B7C88">
              <w:rPr>
                <w:rFonts w:eastAsia="??"/>
              </w:rPr>
              <w:t xml:space="preserve">Самостоятельная  работа </w:t>
            </w:r>
            <w:proofErr w:type="spellStart"/>
            <w:r w:rsidRPr="009B7C88">
              <w:rPr>
                <w:rFonts w:eastAsia="??"/>
              </w:rPr>
              <w:t>обуч</w:t>
            </w:r>
            <w:r>
              <w:rPr>
                <w:rFonts w:eastAsia="??"/>
              </w:rPr>
              <w:t>-ся</w:t>
            </w:r>
            <w:proofErr w:type="spellEnd"/>
          </w:p>
        </w:tc>
        <w:tc>
          <w:tcPr>
            <w:tcW w:w="992" w:type="dxa"/>
          </w:tcPr>
          <w:p w:rsidR="00956411" w:rsidRPr="009B7C88" w:rsidRDefault="00956411" w:rsidP="00CB7831">
            <w:pPr>
              <w:jc w:val="center"/>
            </w:pPr>
            <w:r w:rsidRPr="009B7C88">
              <w:t>18</w:t>
            </w:r>
          </w:p>
        </w:tc>
        <w:tc>
          <w:tcPr>
            <w:tcW w:w="1134" w:type="dxa"/>
          </w:tcPr>
          <w:p w:rsidR="00956411" w:rsidRPr="009B7C88" w:rsidRDefault="00956411" w:rsidP="00CB7831">
            <w:pPr>
              <w:jc w:val="center"/>
            </w:pPr>
            <w:r w:rsidRPr="009B7C88">
              <w:t>22</w:t>
            </w:r>
          </w:p>
        </w:tc>
        <w:tc>
          <w:tcPr>
            <w:tcW w:w="992" w:type="dxa"/>
          </w:tcPr>
          <w:p w:rsidR="00956411" w:rsidRPr="009B7C88" w:rsidRDefault="00956411" w:rsidP="00CB7831">
            <w:pPr>
              <w:jc w:val="center"/>
            </w:pPr>
            <w:r w:rsidRPr="009B7C88">
              <w:t>44</w:t>
            </w:r>
          </w:p>
        </w:tc>
        <w:tc>
          <w:tcPr>
            <w:tcW w:w="1134" w:type="dxa"/>
          </w:tcPr>
          <w:p w:rsidR="00956411" w:rsidRPr="009B7C88" w:rsidRDefault="00956411" w:rsidP="00CB7831">
            <w:pPr>
              <w:jc w:val="center"/>
            </w:pPr>
            <w:r w:rsidRPr="009B7C88">
              <w:t>52</w:t>
            </w:r>
          </w:p>
        </w:tc>
        <w:tc>
          <w:tcPr>
            <w:tcW w:w="1134" w:type="dxa"/>
          </w:tcPr>
          <w:p w:rsidR="00956411" w:rsidRPr="009B7C88" w:rsidRDefault="00956411" w:rsidP="00CB7831">
            <w:pPr>
              <w:jc w:val="center"/>
            </w:pPr>
            <w:r w:rsidRPr="009B7C88">
              <w:t>62</w:t>
            </w:r>
          </w:p>
        </w:tc>
        <w:tc>
          <w:tcPr>
            <w:tcW w:w="993" w:type="dxa"/>
          </w:tcPr>
          <w:p w:rsidR="00956411" w:rsidRPr="009B7C88" w:rsidRDefault="00956411" w:rsidP="00CB7831">
            <w:pPr>
              <w:jc w:val="center"/>
            </w:pPr>
            <w:r w:rsidRPr="009B7C88">
              <w:t>72</w:t>
            </w:r>
          </w:p>
        </w:tc>
        <w:tc>
          <w:tcPr>
            <w:tcW w:w="1275" w:type="dxa"/>
            <w:tcBorders>
              <w:right w:val="single" w:sz="4" w:space="0" w:color="auto"/>
            </w:tcBorders>
          </w:tcPr>
          <w:p w:rsidR="00956411" w:rsidRPr="009B7C88" w:rsidRDefault="00956411" w:rsidP="00CB7831">
            <w:pPr>
              <w:jc w:val="center"/>
            </w:pPr>
            <w:r w:rsidRPr="009B7C88">
              <w:t>82</w:t>
            </w:r>
          </w:p>
        </w:tc>
      </w:tr>
    </w:tbl>
    <w:p w:rsidR="00956411" w:rsidRDefault="00956411" w:rsidP="00956411">
      <w:pPr>
        <w:jc w:val="both"/>
        <w:rPr>
          <w:b/>
          <w:i/>
          <w:kern w:val="2"/>
          <w:sz w:val="24"/>
          <w:szCs w:val="24"/>
          <w:lang w:eastAsia="ko-KR"/>
        </w:rPr>
      </w:pPr>
    </w:p>
    <w:p w:rsidR="00956411" w:rsidRPr="00437678" w:rsidRDefault="00CB7831" w:rsidP="00956411">
      <w:pPr>
        <w:ind w:firstLine="709"/>
        <w:jc w:val="both"/>
        <w:rPr>
          <w:kern w:val="2"/>
          <w:sz w:val="24"/>
          <w:szCs w:val="24"/>
          <w:lang w:eastAsia="ko-KR"/>
        </w:rPr>
      </w:pPr>
      <w:r>
        <w:rPr>
          <w:kern w:val="2"/>
          <w:sz w:val="24"/>
          <w:szCs w:val="24"/>
          <w:lang w:eastAsia="ko-KR"/>
        </w:rPr>
        <w:t xml:space="preserve">                                                                                                    </w:t>
      </w:r>
      <w:r w:rsidR="0081533A">
        <w:rPr>
          <w:kern w:val="2"/>
          <w:sz w:val="24"/>
          <w:szCs w:val="24"/>
          <w:lang w:eastAsia="ko-KR"/>
        </w:rPr>
        <w:t xml:space="preserve">                               Т</w:t>
      </w:r>
      <w:r w:rsidR="00956411" w:rsidRPr="00437678">
        <w:rPr>
          <w:kern w:val="2"/>
          <w:sz w:val="24"/>
          <w:szCs w:val="24"/>
          <w:lang w:eastAsia="ko-KR"/>
        </w:rPr>
        <w:t>аблица 4</w:t>
      </w:r>
    </w:p>
    <w:p w:rsidR="00956411" w:rsidRPr="00437678" w:rsidRDefault="00956411" w:rsidP="00CB7831">
      <w:pPr>
        <w:ind w:firstLine="709"/>
        <w:jc w:val="center"/>
        <w:rPr>
          <w:b/>
          <w:kern w:val="2"/>
          <w:sz w:val="24"/>
          <w:szCs w:val="24"/>
          <w:lang w:eastAsia="ko-KR"/>
        </w:rPr>
      </w:pPr>
      <w:r w:rsidRPr="00437678">
        <w:rPr>
          <w:b/>
          <w:kern w:val="2"/>
          <w:sz w:val="24"/>
          <w:szCs w:val="24"/>
          <w:lang w:eastAsia="ko-KR"/>
        </w:rPr>
        <w:t>Объём учебных занятий по предметным областям и разделам обучения</w:t>
      </w:r>
    </w:p>
    <w:p w:rsidR="00956411" w:rsidRPr="002C7506" w:rsidRDefault="00956411" w:rsidP="00CB7831">
      <w:pPr>
        <w:ind w:firstLine="709"/>
        <w:jc w:val="center"/>
        <w:rPr>
          <w:kern w:val="2"/>
          <w:sz w:val="24"/>
          <w:szCs w:val="24"/>
          <w:lang w:eastAsia="ko-KR"/>
        </w:rPr>
      </w:pPr>
      <w:r w:rsidRPr="00437678">
        <w:rPr>
          <w:b/>
          <w:kern w:val="2"/>
          <w:sz w:val="24"/>
          <w:szCs w:val="24"/>
          <w:lang w:eastAsia="ko-KR"/>
        </w:rPr>
        <w:t>по этапам спортивной подготовки</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4472"/>
        <w:gridCol w:w="900"/>
        <w:gridCol w:w="1260"/>
        <w:gridCol w:w="1080"/>
        <w:gridCol w:w="236"/>
      </w:tblGrid>
      <w:tr w:rsidR="00956411" w:rsidRPr="00222DBF" w:rsidTr="005B7650">
        <w:tc>
          <w:tcPr>
            <w:tcW w:w="1936" w:type="dxa"/>
            <w:shd w:val="clear" w:color="auto" w:fill="auto"/>
          </w:tcPr>
          <w:p w:rsidR="00956411" w:rsidRPr="00222DBF" w:rsidRDefault="00956411" w:rsidP="005B7650">
            <w:pPr>
              <w:jc w:val="both"/>
              <w:rPr>
                <w:kern w:val="2"/>
                <w:lang w:eastAsia="ko-KR"/>
              </w:rPr>
            </w:pPr>
            <w:r w:rsidRPr="00222DBF">
              <w:rPr>
                <w:kern w:val="2"/>
                <w:lang w:eastAsia="ko-KR"/>
              </w:rPr>
              <w:t xml:space="preserve">Предметная область </w:t>
            </w:r>
          </w:p>
        </w:tc>
        <w:tc>
          <w:tcPr>
            <w:tcW w:w="4472" w:type="dxa"/>
            <w:vMerge w:val="restart"/>
            <w:shd w:val="clear" w:color="auto" w:fill="auto"/>
          </w:tcPr>
          <w:p w:rsidR="00956411" w:rsidRPr="00222DBF" w:rsidRDefault="00956411" w:rsidP="005B7650">
            <w:pPr>
              <w:ind w:firstLine="709"/>
              <w:jc w:val="both"/>
              <w:rPr>
                <w:kern w:val="2"/>
                <w:lang w:eastAsia="ko-KR"/>
              </w:rPr>
            </w:pPr>
            <w:r w:rsidRPr="00222DBF">
              <w:rPr>
                <w:kern w:val="2"/>
                <w:lang w:eastAsia="ko-KR"/>
              </w:rPr>
              <w:t xml:space="preserve">Раздел обучения </w:t>
            </w:r>
          </w:p>
        </w:tc>
        <w:tc>
          <w:tcPr>
            <w:tcW w:w="3476" w:type="dxa"/>
            <w:gridSpan w:val="4"/>
            <w:shd w:val="clear" w:color="auto" w:fill="auto"/>
          </w:tcPr>
          <w:p w:rsidR="00956411" w:rsidRPr="00222DBF" w:rsidRDefault="00956411" w:rsidP="005B7650">
            <w:pPr>
              <w:jc w:val="both"/>
              <w:rPr>
                <w:kern w:val="2"/>
                <w:lang w:eastAsia="ko-KR"/>
              </w:rPr>
            </w:pPr>
            <w:r w:rsidRPr="00222DBF">
              <w:rPr>
                <w:kern w:val="2"/>
                <w:lang w:eastAsia="ko-KR"/>
              </w:rPr>
              <w:t xml:space="preserve">Количество часов за год </w:t>
            </w:r>
            <w:proofErr w:type="spellStart"/>
            <w:r w:rsidRPr="00222DBF">
              <w:rPr>
                <w:kern w:val="2"/>
                <w:lang w:eastAsia="ko-KR"/>
              </w:rPr>
              <w:t>обученияпо</w:t>
            </w:r>
            <w:proofErr w:type="spellEnd"/>
            <w:r w:rsidRPr="00222DBF">
              <w:rPr>
                <w:kern w:val="2"/>
                <w:lang w:eastAsia="ko-KR"/>
              </w:rPr>
              <w:t xml:space="preserve">  этапам  спортивной подготовки</w:t>
            </w:r>
          </w:p>
        </w:tc>
      </w:tr>
      <w:tr w:rsidR="004A5DA0" w:rsidRPr="00222DBF" w:rsidTr="005B7650">
        <w:trPr>
          <w:trHeight w:val="158"/>
        </w:trPr>
        <w:tc>
          <w:tcPr>
            <w:tcW w:w="1936" w:type="dxa"/>
            <w:vMerge w:val="restart"/>
            <w:shd w:val="clear" w:color="auto" w:fill="auto"/>
          </w:tcPr>
          <w:p w:rsidR="004A5DA0" w:rsidRPr="00222DBF" w:rsidRDefault="004A5DA0" w:rsidP="005B7650">
            <w:pPr>
              <w:ind w:firstLine="709"/>
              <w:jc w:val="both"/>
              <w:rPr>
                <w:kern w:val="2"/>
                <w:lang w:eastAsia="ko-KR"/>
              </w:rPr>
            </w:pPr>
          </w:p>
          <w:p w:rsidR="004A5DA0" w:rsidRPr="00222DBF"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Default="004A5DA0" w:rsidP="005B7650">
            <w:pPr>
              <w:ind w:firstLine="709"/>
              <w:jc w:val="both"/>
              <w:rPr>
                <w:kern w:val="2"/>
                <w:lang w:eastAsia="ko-KR"/>
              </w:rPr>
            </w:pPr>
          </w:p>
          <w:p w:rsidR="004A5DA0" w:rsidRPr="00222DBF" w:rsidRDefault="004A5DA0" w:rsidP="005B7650">
            <w:pPr>
              <w:ind w:firstLine="709"/>
              <w:jc w:val="both"/>
              <w:rPr>
                <w:kern w:val="2"/>
                <w:lang w:eastAsia="ko-KR"/>
              </w:rPr>
            </w:pPr>
          </w:p>
          <w:p w:rsidR="004A5DA0" w:rsidRPr="00222DBF" w:rsidRDefault="004A5DA0" w:rsidP="005B7650">
            <w:pPr>
              <w:jc w:val="both"/>
              <w:rPr>
                <w:kern w:val="2"/>
                <w:lang w:eastAsia="ko-KR"/>
              </w:rPr>
            </w:pPr>
            <w:r w:rsidRPr="00222DBF">
              <w:rPr>
                <w:kern w:val="2"/>
                <w:lang w:eastAsia="ko-KR"/>
              </w:rPr>
              <w:t>Теория и методика физической культуры и спорта</w:t>
            </w:r>
          </w:p>
        </w:tc>
        <w:tc>
          <w:tcPr>
            <w:tcW w:w="4472" w:type="dxa"/>
            <w:vMerge/>
            <w:shd w:val="clear" w:color="auto" w:fill="auto"/>
          </w:tcPr>
          <w:p w:rsidR="004A5DA0" w:rsidRPr="00222DBF" w:rsidRDefault="004A5DA0" w:rsidP="005B7650">
            <w:pPr>
              <w:ind w:firstLine="709"/>
              <w:jc w:val="both"/>
              <w:rPr>
                <w:kern w:val="2"/>
                <w:lang w:eastAsia="ko-KR"/>
              </w:rPr>
            </w:pPr>
          </w:p>
        </w:tc>
        <w:tc>
          <w:tcPr>
            <w:tcW w:w="900" w:type="dxa"/>
            <w:vMerge w:val="restart"/>
            <w:shd w:val="clear" w:color="auto" w:fill="auto"/>
          </w:tcPr>
          <w:p w:rsidR="004A5DA0" w:rsidRPr="00222DBF" w:rsidRDefault="004A5DA0" w:rsidP="005B7650">
            <w:pPr>
              <w:jc w:val="both"/>
              <w:rPr>
                <w:kern w:val="2"/>
                <w:lang w:eastAsia="ko-KR"/>
              </w:rPr>
            </w:pPr>
            <w:r w:rsidRPr="00222DBF">
              <w:rPr>
                <w:kern w:val="2"/>
                <w:lang w:eastAsia="ko-KR"/>
              </w:rPr>
              <w:t xml:space="preserve">НП </w:t>
            </w:r>
          </w:p>
        </w:tc>
        <w:tc>
          <w:tcPr>
            <w:tcW w:w="2340" w:type="dxa"/>
            <w:gridSpan w:val="2"/>
            <w:tcBorders>
              <w:right w:val="nil"/>
            </w:tcBorders>
            <w:shd w:val="clear" w:color="auto" w:fill="auto"/>
          </w:tcPr>
          <w:p w:rsidR="004A5DA0" w:rsidRPr="00222DBF" w:rsidRDefault="004A5DA0" w:rsidP="005B7650">
            <w:pPr>
              <w:jc w:val="both"/>
              <w:rPr>
                <w:kern w:val="2"/>
                <w:lang w:eastAsia="ko-KR"/>
              </w:rPr>
            </w:pPr>
            <w:r w:rsidRPr="00222DBF">
              <w:rPr>
                <w:kern w:val="2"/>
                <w:lang w:eastAsia="ko-KR"/>
              </w:rPr>
              <w:t>Тренировочный</w:t>
            </w:r>
          </w:p>
        </w:tc>
        <w:tc>
          <w:tcPr>
            <w:tcW w:w="236" w:type="dxa"/>
            <w:tcBorders>
              <w:left w:val="nil"/>
            </w:tcBorders>
            <w:shd w:val="clear" w:color="auto" w:fill="auto"/>
          </w:tcPr>
          <w:p w:rsidR="004A5DA0" w:rsidRPr="00222DBF" w:rsidRDefault="004A5DA0" w:rsidP="005B7650">
            <w:pPr>
              <w:ind w:firstLine="709"/>
              <w:jc w:val="both"/>
              <w:rPr>
                <w:kern w:val="2"/>
                <w:lang w:eastAsia="ko-KR"/>
              </w:rPr>
            </w:pPr>
          </w:p>
        </w:tc>
      </w:tr>
      <w:tr w:rsidR="004A5DA0" w:rsidRPr="00222DBF" w:rsidTr="005B7650">
        <w:trPr>
          <w:trHeight w:val="157"/>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vMerge/>
            <w:shd w:val="clear" w:color="auto" w:fill="auto"/>
          </w:tcPr>
          <w:p w:rsidR="004A5DA0" w:rsidRPr="00222DBF" w:rsidRDefault="004A5DA0" w:rsidP="005B7650">
            <w:pPr>
              <w:ind w:firstLine="709"/>
              <w:jc w:val="both"/>
              <w:rPr>
                <w:kern w:val="2"/>
                <w:lang w:eastAsia="ko-KR"/>
              </w:rPr>
            </w:pPr>
          </w:p>
        </w:tc>
        <w:tc>
          <w:tcPr>
            <w:tcW w:w="900" w:type="dxa"/>
            <w:vMerge/>
            <w:shd w:val="clear" w:color="auto" w:fill="auto"/>
          </w:tcPr>
          <w:p w:rsidR="004A5DA0" w:rsidRPr="00222DBF" w:rsidRDefault="004A5DA0" w:rsidP="005B7650">
            <w:pPr>
              <w:ind w:firstLine="709"/>
              <w:jc w:val="both"/>
              <w:rPr>
                <w:kern w:val="2"/>
                <w:lang w:eastAsia="ko-KR"/>
              </w:rPr>
            </w:pPr>
          </w:p>
        </w:tc>
        <w:tc>
          <w:tcPr>
            <w:tcW w:w="1260" w:type="dxa"/>
            <w:shd w:val="clear" w:color="auto" w:fill="auto"/>
          </w:tcPr>
          <w:p w:rsidR="004A5DA0" w:rsidRPr="00222DBF" w:rsidRDefault="004A5DA0" w:rsidP="005B7650">
            <w:pPr>
              <w:jc w:val="both"/>
              <w:rPr>
                <w:kern w:val="2"/>
                <w:lang w:eastAsia="ko-KR"/>
              </w:rPr>
            </w:pPr>
            <w:r w:rsidRPr="00222DBF">
              <w:rPr>
                <w:kern w:val="2"/>
                <w:lang w:eastAsia="ko-KR"/>
              </w:rPr>
              <w:t xml:space="preserve">Базовая подготовка </w:t>
            </w:r>
          </w:p>
        </w:tc>
        <w:tc>
          <w:tcPr>
            <w:tcW w:w="1080" w:type="dxa"/>
            <w:tcBorders>
              <w:right w:val="nil"/>
            </w:tcBorders>
            <w:shd w:val="clear" w:color="auto" w:fill="auto"/>
          </w:tcPr>
          <w:p w:rsidR="004A5DA0" w:rsidRPr="00222DBF" w:rsidRDefault="004A5DA0" w:rsidP="005B7650">
            <w:pPr>
              <w:jc w:val="both"/>
              <w:rPr>
                <w:kern w:val="2"/>
                <w:lang w:eastAsia="ko-KR"/>
              </w:rPr>
            </w:pPr>
            <w:r w:rsidRPr="00222DBF">
              <w:rPr>
                <w:kern w:val="2"/>
                <w:lang w:eastAsia="ko-KR"/>
              </w:rPr>
              <w:t>Спортивная специализация</w:t>
            </w:r>
          </w:p>
        </w:tc>
        <w:tc>
          <w:tcPr>
            <w:tcW w:w="236" w:type="dxa"/>
            <w:tcBorders>
              <w:left w:val="nil"/>
            </w:tcBorders>
            <w:shd w:val="clear" w:color="auto" w:fill="auto"/>
          </w:tcPr>
          <w:p w:rsidR="004A5DA0" w:rsidRPr="00222DBF" w:rsidRDefault="004A5DA0" w:rsidP="005B7650">
            <w:pPr>
              <w:ind w:firstLine="709"/>
              <w:jc w:val="both"/>
              <w:rPr>
                <w:kern w:val="2"/>
                <w:lang w:eastAsia="ko-KR"/>
              </w:rPr>
            </w:pPr>
          </w:p>
        </w:tc>
      </w:tr>
      <w:tr w:rsidR="004A5DA0" w:rsidRPr="00222DBF" w:rsidTr="005B7650">
        <w:trPr>
          <w:trHeight w:val="295"/>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ind w:firstLine="709"/>
              <w:jc w:val="both"/>
              <w:rPr>
                <w:rFonts w:eastAsia="??"/>
              </w:rPr>
            </w:pPr>
            <w:r>
              <w:rPr>
                <w:rFonts w:eastAsia="??"/>
              </w:rPr>
              <w:t>234</w:t>
            </w:r>
            <w:r w:rsidRPr="00222DBF">
              <w:rPr>
                <w:rFonts w:eastAsia="??"/>
              </w:rPr>
              <w:t xml:space="preserve"> час</w:t>
            </w:r>
          </w:p>
        </w:tc>
        <w:tc>
          <w:tcPr>
            <w:tcW w:w="900" w:type="dxa"/>
            <w:shd w:val="clear" w:color="auto" w:fill="auto"/>
          </w:tcPr>
          <w:p w:rsidR="004A5DA0" w:rsidRPr="00222DBF" w:rsidRDefault="004A5DA0" w:rsidP="005B7650">
            <w:pPr>
              <w:jc w:val="center"/>
              <w:rPr>
                <w:kern w:val="2"/>
                <w:lang w:eastAsia="ko-KR"/>
              </w:rPr>
            </w:pPr>
            <w:r>
              <w:rPr>
                <w:kern w:val="2"/>
                <w:lang w:eastAsia="ko-KR"/>
              </w:rPr>
              <w:t>52</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56</w:t>
            </w:r>
          </w:p>
        </w:tc>
        <w:tc>
          <w:tcPr>
            <w:tcW w:w="1316" w:type="dxa"/>
            <w:gridSpan w:val="2"/>
            <w:shd w:val="clear" w:color="auto" w:fill="auto"/>
          </w:tcPr>
          <w:p w:rsidR="004A5DA0" w:rsidRPr="00222DBF" w:rsidRDefault="004A5DA0" w:rsidP="00EE3066">
            <w:pPr>
              <w:rPr>
                <w:kern w:val="2"/>
                <w:lang w:eastAsia="ko-KR"/>
              </w:rPr>
            </w:pPr>
            <w:r w:rsidRPr="00222DBF">
              <w:rPr>
                <w:kern w:val="2"/>
                <w:lang w:eastAsia="ko-KR"/>
              </w:rPr>
              <w:t>126</w:t>
            </w:r>
          </w:p>
        </w:tc>
      </w:tr>
      <w:tr w:rsidR="004A5DA0" w:rsidRPr="00222DBF" w:rsidTr="009E5A17">
        <w:trPr>
          <w:trHeight w:val="300"/>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история</w:t>
            </w:r>
            <w:r>
              <w:rPr>
                <w:rFonts w:eastAsia="??"/>
              </w:rPr>
              <w:t xml:space="preserve"> развития самбо.</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rPr>
          <w:trHeight w:val="330"/>
        </w:trPr>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t>- общая и специальная подготовка. Общие понятия о технике.</w:t>
            </w:r>
          </w:p>
        </w:tc>
        <w:tc>
          <w:tcPr>
            <w:tcW w:w="900" w:type="dxa"/>
            <w:shd w:val="clear" w:color="auto" w:fill="auto"/>
          </w:tcPr>
          <w:p w:rsidR="004A5DA0" w:rsidRDefault="00252228"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основы философии и психологии спортивных единоборств</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место и роль физической культуры и спорта в современном обществе</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xml:space="preserve">- основы спортивной подготовки и </w:t>
            </w:r>
            <w:r w:rsidRPr="00222DBF">
              <w:rPr>
                <w:rFonts w:eastAsia="??"/>
              </w:rPr>
              <w:lastRenderedPageBreak/>
              <w:t>тренировочного процесса</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lastRenderedPageBreak/>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B57BEB">
            <w:pPr>
              <w:jc w:val="both"/>
              <w:rPr>
                <w:kern w:val="2"/>
                <w:lang w:eastAsia="ko-KR"/>
              </w:rPr>
            </w:pPr>
            <w:r>
              <w:rPr>
                <w:kern w:val="2"/>
                <w:lang w:eastAsia="ko-KR"/>
              </w:rPr>
              <w:t>-</w:t>
            </w:r>
            <w:r>
              <w:t xml:space="preserve"> правила соревнований. Их проведение. Присвоение разрядов.</w:t>
            </w:r>
          </w:p>
        </w:tc>
        <w:tc>
          <w:tcPr>
            <w:tcW w:w="900" w:type="dxa"/>
            <w:shd w:val="clear" w:color="auto" w:fill="auto"/>
          </w:tcPr>
          <w:p w:rsidR="004A5DA0" w:rsidRPr="00222DBF" w:rsidRDefault="004A5DA0" w:rsidP="00B65EA6">
            <w:pPr>
              <w:rPr>
                <w:kern w:val="2"/>
                <w:lang w:eastAsia="ko-KR"/>
              </w:rPr>
            </w:pPr>
            <w:r>
              <w:rPr>
                <w:kern w:val="2"/>
                <w:lang w:eastAsia="ko-KR"/>
              </w:rPr>
              <w:t xml:space="preserve">      2</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2</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B57BEB">
            <w:pPr>
              <w:jc w:val="both"/>
            </w:pPr>
            <w:r>
              <w:rPr>
                <w:kern w:val="2"/>
                <w:lang w:eastAsia="ko-KR"/>
              </w:rPr>
              <w:t>-</w:t>
            </w:r>
            <w:r w:rsidRPr="00222DBF">
              <w:rPr>
                <w:kern w:val="2"/>
                <w:lang w:eastAsia="ko-KR"/>
              </w:rPr>
              <w:t xml:space="preserve"> основы законодательства уголовная, административная и дисциплинарная ответственность</w:t>
            </w:r>
            <w:r>
              <w:rPr>
                <w:kern w:val="2"/>
                <w:lang w:eastAsia="ko-KR"/>
              </w:rPr>
              <w:t>.</w:t>
            </w:r>
          </w:p>
        </w:tc>
        <w:tc>
          <w:tcPr>
            <w:tcW w:w="900" w:type="dxa"/>
            <w:shd w:val="clear" w:color="auto" w:fill="auto"/>
          </w:tcPr>
          <w:p w:rsidR="004A5DA0" w:rsidRPr="00222DBF" w:rsidRDefault="00252228" w:rsidP="005B7650">
            <w:pPr>
              <w:jc w:val="center"/>
              <w:rPr>
                <w:kern w:val="2"/>
                <w:lang w:eastAsia="ko-KR"/>
              </w:rPr>
            </w:pPr>
            <w:r>
              <w:rPr>
                <w:kern w:val="2"/>
                <w:lang w:eastAsia="ko-KR"/>
              </w:rPr>
              <w:t>3</w:t>
            </w:r>
          </w:p>
        </w:tc>
        <w:tc>
          <w:tcPr>
            <w:tcW w:w="1260" w:type="dxa"/>
            <w:shd w:val="clear" w:color="auto" w:fill="auto"/>
          </w:tcPr>
          <w:p w:rsidR="004A5DA0" w:rsidRPr="00222DBF" w:rsidRDefault="004A5DA0"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Pr>
                <w:rFonts w:eastAsia="??"/>
              </w:rPr>
              <w:t>-</w:t>
            </w:r>
            <w:r w:rsidRPr="00222DBF">
              <w:rPr>
                <w:rFonts w:eastAsia="??"/>
              </w:rPr>
              <w:t>необходимые сведения о строении и функциях организма человека</w:t>
            </w:r>
            <w:r>
              <w:rPr>
                <w:rFonts w:eastAsia="??"/>
              </w:rPr>
              <w:t>.</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Pr>
                <w:kern w:val="2"/>
                <w:lang w:eastAsia="ko-KR"/>
              </w:rPr>
              <w:t>5</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kern w:val="2"/>
                <w:lang w:eastAsia="ko-KR"/>
              </w:rPr>
            </w:pPr>
            <w:r w:rsidRPr="00222DBF">
              <w:rPr>
                <w:kern w:val="2"/>
                <w:lang w:eastAsia="ko-KR"/>
              </w:rPr>
              <w:t>-</w:t>
            </w:r>
            <w:r>
              <w:rPr>
                <w:rFonts w:eastAsia="??"/>
              </w:rPr>
              <w:t>общие понятия о гигиене.</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4A5DA0" w:rsidP="00CB7831">
            <w:pPr>
              <w:jc w:val="center"/>
              <w:rPr>
                <w:kern w:val="2"/>
                <w:lang w:eastAsia="ko-KR"/>
              </w:rPr>
            </w:pPr>
            <w:r w:rsidRPr="00222DBF">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Pr>
                <w:rFonts w:eastAsia="??"/>
              </w:rPr>
              <w:t>-</w:t>
            </w:r>
            <w:r w:rsidRPr="00222DBF">
              <w:rPr>
                <w:rFonts w:eastAsia="??"/>
              </w:rPr>
              <w:t>режим дня, закаливание организма, здоровый образ жизни</w:t>
            </w:r>
            <w:r>
              <w:rPr>
                <w:rFonts w:eastAsia="??"/>
              </w:rPr>
              <w:t>.</w:t>
            </w:r>
          </w:p>
        </w:tc>
        <w:tc>
          <w:tcPr>
            <w:tcW w:w="900" w:type="dxa"/>
            <w:shd w:val="clear" w:color="auto" w:fill="auto"/>
          </w:tcPr>
          <w:p w:rsidR="004A5DA0" w:rsidRPr="00222DBF" w:rsidRDefault="00252228"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4A5DA0" w:rsidP="00CB7831">
            <w:pPr>
              <w:jc w:val="center"/>
              <w:rPr>
                <w:kern w:val="2"/>
                <w:lang w:eastAsia="ko-KR"/>
              </w:rPr>
            </w:pPr>
            <w:r w:rsidRPr="00222DBF">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Pr>
                <w:rFonts w:eastAsia="??"/>
              </w:rPr>
              <w:t xml:space="preserve">- </w:t>
            </w:r>
            <w:r>
              <w:t>сведения о физиологических основах тренировки, спортивное питание.</w:t>
            </w:r>
          </w:p>
        </w:tc>
        <w:tc>
          <w:tcPr>
            <w:tcW w:w="900" w:type="dxa"/>
            <w:shd w:val="clear" w:color="auto" w:fill="auto"/>
          </w:tcPr>
          <w:p w:rsidR="004A5DA0" w:rsidRPr="00222DBF"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требования к оборудованию, инвентарю и спортивной экипировке</w:t>
            </w:r>
            <w:r>
              <w:rPr>
                <w:rFonts w:eastAsia="??"/>
              </w:rPr>
              <w:t>.</w:t>
            </w:r>
          </w:p>
        </w:tc>
        <w:tc>
          <w:tcPr>
            <w:tcW w:w="900" w:type="dxa"/>
            <w:shd w:val="clear" w:color="auto" w:fill="auto"/>
          </w:tcPr>
          <w:p w:rsidR="004A5DA0" w:rsidRPr="00222DBF" w:rsidRDefault="00252228" w:rsidP="005B7650">
            <w:pPr>
              <w:jc w:val="center"/>
              <w:rPr>
                <w:kern w:val="2"/>
                <w:lang w:eastAsia="ko-KR"/>
              </w:rPr>
            </w:pPr>
            <w:r>
              <w:rPr>
                <w:kern w:val="2"/>
                <w:lang w:eastAsia="ko-KR"/>
              </w:rPr>
              <w:t>3</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rsidRPr="00222DBF">
              <w:rPr>
                <w:rFonts w:eastAsia="??"/>
              </w:rPr>
              <w:t>- требования техники безопасности при занятиях избранным видом спорта.</w:t>
            </w:r>
          </w:p>
        </w:tc>
        <w:tc>
          <w:tcPr>
            <w:tcW w:w="900" w:type="dxa"/>
            <w:shd w:val="clear" w:color="auto" w:fill="auto"/>
          </w:tcPr>
          <w:p w:rsidR="004A5DA0" w:rsidRPr="00222DBF" w:rsidRDefault="00252228" w:rsidP="005B7650">
            <w:pPr>
              <w:jc w:val="center"/>
              <w:rPr>
                <w:kern w:val="2"/>
                <w:lang w:eastAsia="ko-KR"/>
              </w:rPr>
            </w:pPr>
            <w:r>
              <w:rPr>
                <w:kern w:val="2"/>
                <w:lang w:eastAsia="ko-KR"/>
              </w:rPr>
              <w:t>4</w:t>
            </w:r>
          </w:p>
        </w:tc>
        <w:tc>
          <w:tcPr>
            <w:tcW w:w="1260" w:type="dxa"/>
            <w:shd w:val="clear" w:color="auto" w:fill="auto"/>
          </w:tcPr>
          <w:p w:rsidR="004A5DA0" w:rsidRPr="00222DBF" w:rsidRDefault="004A5DA0" w:rsidP="005B7650">
            <w:pPr>
              <w:jc w:val="center"/>
              <w:rPr>
                <w:kern w:val="2"/>
                <w:lang w:eastAsia="ko-KR"/>
              </w:rPr>
            </w:pPr>
            <w:r w:rsidRPr="00222DBF">
              <w:rPr>
                <w:kern w:val="2"/>
                <w:lang w:eastAsia="ko-KR"/>
              </w:rPr>
              <w:t>5</w:t>
            </w:r>
          </w:p>
        </w:tc>
        <w:tc>
          <w:tcPr>
            <w:tcW w:w="1316" w:type="dxa"/>
            <w:gridSpan w:val="2"/>
            <w:shd w:val="clear" w:color="auto" w:fill="auto"/>
          </w:tcPr>
          <w:p w:rsidR="004A5DA0" w:rsidRPr="00222DBF" w:rsidRDefault="00252228" w:rsidP="00CB7831">
            <w:pPr>
              <w:jc w:val="center"/>
              <w:rPr>
                <w:kern w:val="2"/>
                <w:lang w:eastAsia="ko-KR"/>
              </w:rPr>
            </w:pPr>
            <w:r>
              <w:rPr>
                <w:kern w:val="2"/>
                <w:lang w:eastAsia="ko-KR"/>
              </w:rPr>
              <w:t>9</w:t>
            </w:r>
          </w:p>
        </w:tc>
      </w:tr>
      <w:tr w:rsidR="004A5DA0" w:rsidRPr="00222DBF" w:rsidTr="005B7650">
        <w:tc>
          <w:tcPr>
            <w:tcW w:w="1936" w:type="dxa"/>
            <w:vMerge/>
            <w:shd w:val="clear" w:color="auto" w:fill="auto"/>
          </w:tcPr>
          <w:p w:rsidR="004A5DA0" w:rsidRPr="00222DBF" w:rsidRDefault="004A5DA0" w:rsidP="005B7650">
            <w:pPr>
              <w:ind w:firstLine="709"/>
              <w:jc w:val="both"/>
              <w:rPr>
                <w:kern w:val="2"/>
                <w:lang w:eastAsia="ko-KR"/>
              </w:rPr>
            </w:pPr>
          </w:p>
        </w:tc>
        <w:tc>
          <w:tcPr>
            <w:tcW w:w="4472" w:type="dxa"/>
            <w:shd w:val="clear" w:color="auto" w:fill="auto"/>
          </w:tcPr>
          <w:p w:rsidR="004A5DA0" w:rsidRPr="00222DBF" w:rsidRDefault="004A5DA0" w:rsidP="005B7650">
            <w:pPr>
              <w:jc w:val="both"/>
              <w:rPr>
                <w:rFonts w:eastAsia="??"/>
              </w:rPr>
            </w:pPr>
            <w:r>
              <w:t>- морально-волевая подготовка.</w:t>
            </w:r>
          </w:p>
        </w:tc>
        <w:tc>
          <w:tcPr>
            <w:tcW w:w="900" w:type="dxa"/>
            <w:shd w:val="clear" w:color="auto" w:fill="auto"/>
          </w:tcPr>
          <w:p w:rsidR="004A5DA0" w:rsidRDefault="004A5DA0" w:rsidP="005B7650">
            <w:pPr>
              <w:jc w:val="center"/>
              <w:rPr>
                <w:kern w:val="2"/>
                <w:lang w:eastAsia="ko-KR"/>
              </w:rPr>
            </w:pPr>
            <w:r>
              <w:rPr>
                <w:kern w:val="2"/>
                <w:lang w:eastAsia="ko-KR"/>
              </w:rPr>
              <w:t>4</w:t>
            </w:r>
          </w:p>
        </w:tc>
        <w:tc>
          <w:tcPr>
            <w:tcW w:w="1260" w:type="dxa"/>
            <w:shd w:val="clear" w:color="auto" w:fill="auto"/>
          </w:tcPr>
          <w:p w:rsidR="004A5DA0" w:rsidRPr="00222DBF" w:rsidRDefault="00252228" w:rsidP="005B7650">
            <w:pPr>
              <w:jc w:val="center"/>
              <w:rPr>
                <w:kern w:val="2"/>
                <w:lang w:eastAsia="ko-KR"/>
              </w:rPr>
            </w:pPr>
            <w:r>
              <w:rPr>
                <w:kern w:val="2"/>
                <w:lang w:eastAsia="ko-KR"/>
              </w:rPr>
              <w:t>4</w:t>
            </w:r>
          </w:p>
        </w:tc>
        <w:tc>
          <w:tcPr>
            <w:tcW w:w="1316" w:type="dxa"/>
            <w:gridSpan w:val="2"/>
            <w:shd w:val="clear" w:color="auto" w:fill="auto"/>
          </w:tcPr>
          <w:p w:rsidR="004A5DA0" w:rsidRDefault="00252228" w:rsidP="00CB7831">
            <w:pPr>
              <w:jc w:val="center"/>
              <w:rPr>
                <w:kern w:val="2"/>
                <w:lang w:eastAsia="ko-KR"/>
              </w:rPr>
            </w:pPr>
            <w:r>
              <w:rPr>
                <w:kern w:val="2"/>
                <w:lang w:eastAsia="ko-KR"/>
              </w:rPr>
              <w:t>9</w:t>
            </w:r>
          </w:p>
        </w:tc>
      </w:tr>
      <w:tr w:rsidR="00956411" w:rsidRPr="00222DBF" w:rsidTr="005B7650">
        <w:trPr>
          <w:trHeight w:val="345"/>
        </w:trPr>
        <w:tc>
          <w:tcPr>
            <w:tcW w:w="1936" w:type="dxa"/>
            <w:vMerge w:val="restart"/>
            <w:shd w:val="clear" w:color="auto" w:fill="auto"/>
          </w:tcPr>
          <w:p w:rsidR="00956411" w:rsidRPr="00222DBF" w:rsidRDefault="00956411" w:rsidP="005B7650">
            <w:pPr>
              <w:jc w:val="both"/>
              <w:rPr>
                <w:kern w:val="2"/>
                <w:lang w:eastAsia="ko-KR"/>
              </w:rPr>
            </w:pPr>
            <w:r>
              <w:rPr>
                <w:rFonts w:eastAsia="??"/>
              </w:rPr>
              <w:t>О</w:t>
            </w:r>
            <w:r w:rsidRPr="00222DBF">
              <w:rPr>
                <w:rFonts w:eastAsia="??"/>
              </w:rPr>
              <w:t>бщая и специальная физическая подготовка</w:t>
            </w:r>
          </w:p>
        </w:tc>
        <w:tc>
          <w:tcPr>
            <w:tcW w:w="4472" w:type="dxa"/>
            <w:shd w:val="clear" w:color="auto" w:fill="auto"/>
          </w:tcPr>
          <w:p w:rsidR="00956411" w:rsidRPr="00222DBF" w:rsidRDefault="008078B9" w:rsidP="005B7650">
            <w:pPr>
              <w:ind w:firstLine="709"/>
              <w:jc w:val="both"/>
              <w:rPr>
                <w:kern w:val="2"/>
                <w:lang w:eastAsia="ko-KR"/>
              </w:rPr>
            </w:pPr>
            <w:r>
              <w:rPr>
                <w:kern w:val="2"/>
                <w:lang w:eastAsia="ko-KR"/>
              </w:rPr>
              <w:t>1382</w:t>
            </w:r>
            <w:r w:rsidR="00956411" w:rsidRPr="00222DBF">
              <w:rPr>
                <w:kern w:val="2"/>
                <w:lang w:eastAsia="ko-KR"/>
              </w:rPr>
              <w:t xml:space="preserve"> час</w:t>
            </w:r>
          </w:p>
        </w:tc>
        <w:tc>
          <w:tcPr>
            <w:tcW w:w="900" w:type="dxa"/>
            <w:shd w:val="clear" w:color="auto" w:fill="auto"/>
          </w:tcPr>
          <w:p w:rsidR="00956411" w:rsidRPr="00222DBF" w:rsidRDefault="008078B9" w:rsidP="005B7650">
            <w:pPr>
              <w:jc w:val="center"/>
              <w:rPr>
                <w:kern w:val="2"/>
                <w:lang w:eastAsia="ko-KR"/>
              </w:rPr>
            </w:pPr>
            <w:r>
              <w:rPr>
                <w:kern w:val="2"/>
                <w:lang w:eastAsia="ko-KR"/>
              </w:rPr>
              <w:t>35</w:t>
            </w:r>
            <w:r w:rsidR="00956411" w:rsidRPr="00222DBF">
              <w:rPr>
                <w:kern w:val="2"/>
                <w:lang w:eastAsia="ko-KR"/>
              </w:rPr>
              <w:t>1</w:t>
            </w:r>
          </w:p>
        </w:tc>
        <w:tc>
          <w:tcPr>
            <w:tcW w:w="1260" w:type="dxa"/>
            <w:shd w:val="clear" w:color="auto" w:fill="auto"/>
          </w:tcPr>
          <w:p w:rsidR="00956411" w:rsidRPr="00222DBF" w:rsidRDefault="008078B9" w:rsidP="005B7650">
            <w:pPr>
              <w:jc w:val="center"/>
              <w:rPr>
                <w:kern w:val="2"/>
                <w:lang w:eastAsia="ko-KR"/>
              </w:rPr>
            </w:pPr>
            <w:r>
              <w:rPr>
                <w:kern w:val="2"/>
                <w:lang w:eastAsia="ko-KR"/>
              </w:rPr>
              <w:t>335</w:t>
            </w:r>
          </w:p>
        </w:tc>
        <w:tc>
          <w:tcPr>
            <w:tcW w:w="1316" w:type="dxa"/>
            <w:gridSpan w:val="2"/>
            <w:shd w:val="clear" w:color="auto" w:fill="auto"/>
          </w:tcPr>
          <w:p w:rsidR="00956411" w:rsidRPr="00222DBF" w:rsidRDefault="008078B9" w:rsidP="00CB7831">
            <w:pPr>
              <w:jc w:val="center"/>
              <w:rPr>
                <w:kern w:val="2"/>
                <w:lang w:eastAsia="ko-KR"/>
              </w:rPr>
            </w:pPr>
            <w:r>
              <w:rPr>
                <w:kern w:val="2"/>
                <w:lang w:eastAsia="ko-KR"/>
              </w:rPr>
              <w:t>69</w:t>
            </w:r>
            <w:r w:rsidR="00956411" w:rsidRPr="00222DBF">
              <w:rPr>
                <w:kern w:val="2"/>
                <w:lang w:eastAsia="ko-KR"/>
              </w:rPr>
              <w:t>6</w:t>
            </w:r>
          </w:p>
        </w:tc>
      </w:tr>
      <w:tr w:rsidR="00956411" w:rsidRPr="00222DBF" w:rsidTr="005B7650">
        <w:trPr>
          <w:trHeight w:val="645"/>
        </w:trPr>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освоение комплексов физических упражнений</w:t>
            </w:r>
          </w:p>
        </w:tc>
        <w:tc>
          <w:tcPr>
            <w:tcW w:w="900" w:type="dxa"/>
            <w:shd w:val="clear" w:color="auto" w:fill="auto"/>
          </w:tcPr>
          <w:p w:rsidR="00956411" w:rsidRPr="00222DBF" w:rsidRDefault="008078B9" w:rsidP="005B7650">
            <w:pPr>
              <w:jc w:val="center"/>
              <w:rPr>
                <w:kern w:val="2"/>
                <w:lang w:eastAsia="ko-KR"/>
              </w:rPr>
            </w:pPr>
            <w:r>
              <w:rPr>
                <w:kern w:val="2"/>
                <w:lang w:eastAsia="ko-KR"/>
              </w:rPr>
              <w:t>76</w:t>
            </w:r>
          </w:p>
        </w:tc>
        <w:tc>
          <w:tcPr>
            <w:tcW w:w="1260" w:type="dxa"/>
            <w:shd w:val="clear" w:color="auto" w:fill="auto"/>
          </w:tcPr>
          <w:p w:rsidR="00956411" w:rsidRPr="00222DBF" w:rsidRDefault="008078B9" w:rsidP="005B7650">
            <w:pPr>
              <w:jc w:val="center"/>
              <w:rPr>
                <w:kern w:val="2"/>
                <w:lang w:eastAsia="ko-KR"/>
              </w:rPr>
            </w:pPr>
            <w:r>
              <w:rPr>
                <w:kern w:val="2"/>
                <w:lang w:eastAsia="ko-KR"/>
              </w:rPr>
              <w:t>85</w:t>
            </w:r>
          </w:p>
        </w:tc>
        <w:tc>
          <w:tcPr>
            <w:tcW w:w="1316" w:type="dxa"/>
            <w:gridSpan w:val="2"/>
            <w:shd w:val="clear" w:color="auto" w:fill="auto"/>
          </w:tcPr>
          <w:p w:rsidR="00956411" w:rsidRPr="00222DBF" w:rsidRDefault="00EE3066" w:rsidP="00CB7831">
            <w:pPr>
              <w:jc w:val="center"/>
              <w:rPr>
                <w:kern w:val="2"/>
                <w:lang w:eastAsia="ko-KR"/>
              </w:rPr>
            </w:pPr>
            <w:r>
              <w:rPr>
                <w:kern w:val="2"/>
                <w:lang w:eastAsia="ko-KR"/>
              </w:rPr>
              <w:t>16</w:t>
            </w:r>
            <w:r w:rsidR="00956411" w:rsidRPr="00222DBF">
              <w:rPr>
                <w:kern w:val="2"/>
                <w:lang w:eastAsia="ko-KR"/>
              </w:rPr>
              <w:t>0</w:t>
            </w:r>
          </w:p>
        </w:tc>
      </w:tr>
      <w:tr w:rsidR="00956411" w:rsidRPr="00222DBF" w:rsidTr="005B7650">
        <w:trPr>
          <w:trHeight w:val="278"/>
        </w:trPr>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xml:space="preserve">- развитие основных физических качеств </w:t>
            </w:r>
          </w:p>
        </w:tc>
        <w:tc>
          <w:tcPr>
            <w:tcW w:w="900" w:type="dxa"/>
            <w:shd w:val="clear" w:color="auto" w:fill="auto"/>
          </w:tcPr>
          <w:p w:rsidR="00956411" w:rsidRPr="00222DBF" w:rsidRDefault="008078B9" w:rsidP="005B7650">
            <w:pPr>
              <w:jc w:val="center"/>
              <w:rPr>
                <w:kern w:val="2"/>
                <w:lang w:eastAsia="ko-KR"/>
              </w:rPr>
            </w:pPr>
            <w:r>
              <w:rPr>
                <w:kern w:val="2"/>
                <w:lang w:eastAsia="ko-KR"/>
              </w:rPr>
              <w:t>1</w:t>
            </w:r>
            <w:r w:rsidR="00EE3066">
              <w:rPr>
                <w:kern w:val="2"/>
                <w:lang w:eastAsia="ko-KR"/>
              </w:rPr>
              <w:t>62</w:t>
            </w:r>
          </w:p>
        </w:tc>
        <w:tc>
          <w:tcPr>
            <w:tcW w:w="1260" w:type="dxa"/>
            <w:shd w:val="clear" w:color="auto" w:fill="auto"/>
          </w:tcPr>
          <w:p w:rsidR="00956411" w:rsidRPr="00222DBF" w:rsidRDefault="008078B9" w:rsidP="005B7650">
            <w:pPr>
              <w:jc w:val="center"/>
              <w:rPr>
                <w:kern w:val="2"/>
                <w:lang w:eastAsia="ko-KR"/>
              </w:rPr>
            </w:pPr>
            <w:r>
              <w:rPr>
                <w:kern w:val="2"/>
                <w:lang w:eastAsia="ko-KR"/>
              </w:rPr>
              <w:t>13</w:t>
            </w:r>
            <w:r w:rsidR="00EE3066">
              <w:rPr>
                <w:kern w:val="2"/>
                <w:lang w:eastAsia="ko-KR"/>
              </w:rPr>
              <w:t>2</w:t>
            </w:r>
          </w:p>
        </w:tc>
        <w:tc>
          <w:tcPr>
            <w:tcW w:w="1080" w:type="dxa"/>
            <w:tcBorders>
              <w:right w:val="nil"/>
            </w:tcBorders>
            <w:shd w:val="clear" w:color="auto" w:fill="auto"/>
          </w:tcPr>
          <w:p w:rsidR="00956411" w:rsidRPr="00222DBF" w:rsidRDefault="00EE3066" w:rsidP="00CB7831">
            <w:pPr>
              <w:jc w:val="center"/>
              <w:rPr>
                <w:kern w:val="2"/>
                <w:lang w:eastAsia="ko-KR"/>
              </w:rPr>
            </w:pPr>
            <w:r>
              <w:rPr>
                <w:kern w:val="2"/>
                <w:lang w:eastAsia="ko-KR"/>
              </w:rPr>
              <w:t>230</w:t>
            </w:r>
          </w:p>
        </w:tc>
        <w:tc>
          <w:tcPr>
            <w:tcW w:w="236" w:type="dxa"/>
            <w:tcBorders>
              <w:left w:val="nil"/>
            </w:tcBorders>
            <w:shd w:val="clear" w:color="auto" w:fill="auto"/>
          </w:tcPr>
          <w:p w:rsidR="00956411" w:rsidRPr="00222DBF" w:rsidRDefault="00956411" w:rsidP="00CB7831">
            <w:pPr>
              <w:ind w:firstLine="709"/>
              <w:jc w:val="center"/>
              <w:rPr>
                <w:kern w:val="2"/>
                <w:lang w:eastAsia="ko-KR"/>
              </w:rPr>
            </w:pPr>
          </w:p>
        </w:tc>
      </w:tr>
      <w:tr w:rsidR="00956411" w:rsidRPr="00222DBF" w:rsidTr="005B7650">
        <w:trPr>
          <w:trHeight w:val="277"/>
        </w:trPr>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развитие специальных физических качеств</w:t>
            </w:r>
          </w:p>
        </w:tc>
        <w:tc>
          <w:tcPr>
            <w:tcW w:w="900" w:type="dxa"/>
            <w:shd w:val="clear" w:color="auto" w:fill="auto"/>
          </w:tcPr>
          <w:p w:rsidR="00956411" w:rsidRPr="00222DBF" w:rsidRDefault="00EE3066" w:rsidP="005B7650">
            <w:pPr>
              <w:jc w:val="center"/>
              <w:rPr>
                <w:kern w:val="2"/>
                <w:lang w:eastAsia="ko-KR"/>
              </w:rPr>
            </w:pPr>
            <w:r>
              <w:rPr>
                <w:kern w:val="2"/>
                <w:lang w:eastAsia="ko-KR"/>
              </w:rPr>
              <w:t>108</w:t>
            </w:r>
          </w:p>
        </w:tc>
        <w:tc>
          <w:tcPr>
            <w:tcW w:w="1260" w:type="dxa"/>
            <w:shd w:val="clear" w:color="auto" w:fill="auto"/>
          </w:tcPr>
          <w:p w:rsidR="00956411" w:rsidRPr="00222DBF" w:rsidRDefault="008078B9" w:rsidP="005B7650">
            <w:pPr>
              <w:jc w:val="center"/>
              <w:rPr>
                <w:kern w:val="2"/>
                <w:lang w:eastAsia="ko-KR"/>
              </w:rPr>
            </w:pPr>
            <w:r>
              <w:rPr>
                <w:kern w:val="2"/>
                <w:lang w:eastAsia="ko-KR"/>
              </w:rPr>
              <w:t>11</w:t>
            </w:r>
            <w:r w:rsidR="00EE3066">
              <w:rPr>
                <w:kern w:val="2"/>
                <w:lang w:eastAsia="ko-KR"/>
              </w:rPr>
              <w:t>8</w:t>
            </w:r>
          </w:p>
        </w:tc>
        <w:tc>
          <w:tcPr>
            <w:tcW w:w="1080" w:type="dxa"/>
            <w:tcBorders>
              <w:right w:val="nil"/>
            </w:tcBorders>
            <w:shd w:val="clear" w:color="auto" w:fill="auto"/>
          </w:tcPr>
          <w:p w:rsidR="00956411" w:rsidRPr="00222DBF" w:rsidRDefault="00EE3066" w:rsidP="00CB7831">
            <w:pPr>
              <w:jc w:val="center"/>
              <w:rPr>
                <w:kern w:val="2"/>
                <w:lang w:eastAsia="ko-KR"/>
              </w:rPr>
            </w:pPr>
            <w:r>
              <w:rPr>
                <w:kern w:val="2"/>
                <w:lang w:eastAsia="ko-KR"/>
              </w:rPr>
              <w:t>306</w:t>
            </w:r>
          </w:p>
        </w:tc>
        <w:tc>
          <w:tcPr>
            <w:tcW w:w="236" w:type="dxa"/>
            <w:tcBorders>
              <w:left w:val="nil"/>
            </w:tcBorders>
            <w:shd w:val="clear" w:color="auto" w:fill="auto"/>
          </w:tcPr>
          <w:p w:rsidR="00956411" w:rsidRPr="00222DBF" w:rsidRDefault="00956411" w:rsidP="00CB7831">
            <w:pPr>
              <w:ind w:firstLine="709"/>
              <w:jc w:val="center"/>
              <w:rPr>
                <w:kern w:val="2"/>
                <w:lang w:eastAsia="ko-KR"/>
              </w:rPr>
            </w:pPr>
          </w:p>
        </w:tc>
      </w:tr>
      <w:tr w:rsidR="00956411" w:rsidRPr="00222DBF" w:rsidTr="005B7650">
        <w:trPr>
          <w:trHeight w:val="431"/>
        </w:trPr>
        <w:tc>
          <w:tcPr>
            <w:tcW w:w="1936" w:type="dxa"/>
            <w:shd w:val="clear" w:color="auto" w:fill="auto"/>
          </w:tcPr>
          <w:p w:rsidR="00956411" w:rsidRPr="00222DBF" w:rsidRDefault="00956411" w:rsidP="005B7650">
            <w:pPr>
              <w:jc w:val="both"/>
              <w:rPr>
                <w:rFonts w:eastAsia="??"/>
              </w:rPr>
            </w:pPr>
            <w:r>
              <w:rPr>
                <w:rFonts w:eastAsia="??"/>
              </w:rPr>
              <w:t>И</w:t>
            </w:r>
            <w:r w:rsidRPr="00222DBF">
              <w:rPr>
                <w:rFonts w:eastAsia="??"/>
              </w:rPr>
              <w:t>збранный вид спорта</w:t>
            </w:r>
          </w:p>
        </w:tc>
        <w:tc>
          <w:tcPr>
            <w:tcW w:w="4472" w:type="dxa"/>
            <w:shd w:val="clear" w:color="auto" w:fill="auto"/>
          </w:tcPr>
          <w:p w:rsidR="00956411" w:rsidRPr="00222DBF" w:rsidRDefault="00557B37" w:rsidP="005B7650">
            <w:pPr>
              <w:ind w:firstLine="709"/>
              <w:jc w:val="both"/>
              <w:rPr>
                <w:kern w:val="2"/>
                <w:lang w:eastAsia="ko-KR"/>
              </w:rPr>
            </w:pPr>
            <w:r>
              <w:rPr>
                <w:kern w:val="2"/>
                <w:lang w:eastAsia="ko-KR"/>
              </w:rPr>
              <w:t>2340</w:t>
            </w:r>
            <w:r w:rsidR="00956411" w:rsidRPr="00222DBF">
              <w:rPr>
                <w:kern w:val="2"/>
                <w:lang w:eastAsia="ko-KR"/>
              </w:rPr>
              <w:t xml:space="preserve"> час</w:t>
            </w:r>
          </w:p>
        </w:tc>
        <w:tc>
          <w:tcPr>
            <w:tcW w:w="900" w:type="dxa"/>
            <w:shd w:val="clear" w:color="auto" w:fill="auto"/>
          </w:tcPr>
          <w:p w:rsidR="00956411" w:rsidRPr="00222DBF" w:rsidRDefault="00EE3066" w:rsidP="005B7650">
            <w:pPr>
              <w:jc w:val="center"/>
              <w:rPr>
                <w:kern w:val="2"/>
                <w:lang w:eastAsia="ko-KR"/>
              </w:rPr>
            </w:pPr>
            <w:r>
              <w:rPr>
                <w:kern w:val="2"/>
                <w:lang w:eastAsia="ko-KR"/>
              </w:rPr>
              <w:t>51</w:t>
            </w:r>
            <w:r w:rsidR="00956411" w:rsidRPr="00222DBF">
              <w:rPr>
                <w:kern w:val="2"/>
                <w:lang w:eastAsia="ko-KR"/>
              </w:rPr>
              <w:t>2</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559</w:t>
            </w:r>
          </w:p>
        </w:tc>
        <w:tc>
          <w:tcPr>
            <w:tcW w:w="1316" w:type="dxa"/>
            <w:gridSpan w:val="2"/>
            <w:shd w:val="clear" w:color="auto" w:fill="auto"/>
          </w:tcPr>
          <w:p w:rsidR="00956411" w:rsidRPr="00222DBF" w:rsidRDefault="00DC580F" w:rsidP="00CB7831">
            <w:pPr>
              <w:jc w:val="center"/>
              <w:rPr>
                <w:kern w:val="2"/>
                <w:lang w:eastAsia="ko-KR"/>
              </w:rPr>
            </w:pPr>
            <w:r>
              <w:rPr>
                <w:kern w:val="2"/>
                <w:lang w:eastAsia="ko-KR"/>
              </w:rPr>
              <w:t>1290</w:t>
            </w:r>
          </w:p>
        </w:tc>
      </w:tr>
      <w:tr w:rsidR="00956411" w:rsidRPr="00222DBF" w:rsidTr="005B7650">
        <w:tc>
          <w:tcPr>
            <w:tcW w:w="1936" w:type="dxa"/>
            <w:vMerge w:val="restart"/>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овладение основами техники в избранном виде спорта, дисциплине вида спорта (при наличии)</w:t>
            </w:r>
          </w:p>
        </w:tc>
        <w:tc>
          <w:tcPr>
            <w:tcW w:w="900" w:type="dxa"/>
            <w:shd w:val="clear" w:color="auto" w:fill="auto"/>
          </w:tcPr>
          <w:p w:rsidR="00956411" w:rsidRPr="00222DBF" w:rsidRDefault="00557B37" w:rsidP="005B7650">
            <w:pPr>
              <w:jc w:val="center"/>
              <w:rPr>
                <w:kern w:val="2"/>
                <w:lang w:eastAsia="ko-KR"/>
              </w:rPr>
            </w:pPr>
            <w:r>
              <w:rPr>
                <w:kern w:val="2"/>
                <w:lang w:eastAsia="ko-KR"/>
              </w:rPr>
              <w:t>30</w:t>
            </w:r>
            <w:r w:rsidR="00956411" w:rsidRPr="00222DBF">
              <w:rPr>
                <w:kern w:val="2"/>
                <w:lang w:eastAsia="ko-KR"/>
              </w:rPr>
              <w:t>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310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5</w:t>
            </w:r>
            <w:r w:rsidR="00DC580F">
              <w:rPr>
                <w:kern w:val="2"/>
                <w:lang w:eastAsia="ko-KR"/>
              </w:rPr>
              <w:t>51</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участие в спортивных соревнованиях</w:t>
            </w:r>
          </w:p>
        </w:tc>
        <w:tc>
          <w:tcPr>
            <w:tcW w:w="900" w:type="dxa"/>
            <w:shd w:val="clear" w:color="auto" w:fill="auto"/>
          </w:tcPr>
          <w:p w:rsidR="00956411" w:rsidRPr="00222DBF" w:rsidRDefault="00EE3066" w:rsidP="005B7650">
            <w:pPr>
              <w:jc w:val="center"/>
              <w:rPr>
                <w:kern w:val="2"/>
                <w:lang w:eastAsia="ko-KR"/>
              </w:rPr>
            </w:pPr>
            <w:r>
              <w:rPr>
                <w:kern w:val="2"/>
                <w:lang w:eastAsia="ko-KR"/>
              </w:rPr>
              <w:t>2</w:t>
            </w:r>
            <w:r w:rsidR="00956411" w:rsidRPr="00222DBF">
              <w:rPr>
                <w:kern w:val="2"/>
                <w:lang w:eastAsia="ko-KR"/>
              </w:rPr>
              <w:t>2</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60</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овладение основами тактики в избранном виде спорта</w:t>
            </w:r>
          </w:p>
        </w:tc>
        <w:tc>
          <w:tcPr>
            <w:tcW w:w="900" w:type="dxa"/>
            <w:shd w:val="clear" w:color="auto" w:fill="auto"/>
          </w:tcPr>
          <w:p w:rsidR="00956411" w:rsidRPr="00222DBF" w:rsidRDefault="00557B37" w:rsidP="005B7650">
            <w:pPr>
              <w:jc w:val="center"/>
              <w:rPr>
                <w:kern w:val="2"/>
                <w:lang w:eastAsia="ko-KR"/>
              </w:rPr>
            </w:pPr>
            <w:r>
              <w:rPr>
                <w:kern w:val="2"/>
                <w:lang w:eastAsia="ko-KR"/>
              </w:rPr>
              <w:t>12</w:t>
            </w:r>
            <w:r w:rsidR="00956411" w:rsidRPr="00222DBF">
              <w:rPr>
                <w:kern w:val="2"/>
                <w:lang w:eastAsia="ko-KR"/>
              </w:rPr>
              <w:t>6</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135</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484</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судейская и инструкторская практика</w:t>
            </w:r>
          </w:p>
        </w:tc>
        <w:tc>
          <w:tcPr>
            <w:tcW w:w="900" w:type="dxa"/>
            <w:shd w:val="clear" w:color="auto" w:fill="auto"/>
          </w:tcPr>
          <w:p w:rsidR="00956411" w:rsidRPr="00222DBF" w:rsidRDefault="00557B37" w:rsidP="005B7650">
            <w:pPr>
              <w:jc w:val="center"/>
              <w:rPr>
                <w:kern w:val="2"/>
                <w:lang w:eastAsia="ko-KR"/>
              </w:rPr>
            </w:pPr>
            <w:r>
              <w:rPr>
                <w:kern w:val="2"/>
                <w:lang w:eastAsia="ko-KR"/>
              </w:rPr>
              <w:t>1</w:t>
            </w:r>
            <w:r w:rsidR="00956411" w:rsidRPr="00222DBF">
              <w:rPr>
                <w:kern w:val="2"/>
                <w:lang w:eastAsia="ko-KR"/>
              </w:rPr>
              <w:t>8</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65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восстановительные мероприятия</w:t>
            </w:r>
          </w:p>
        </w:tc>
        <w:tc>
          <w:tcPr>
            <w:tcW w:w="900" w:type="dxa"/>
            <w:shd w:val="clear" w:color="auto" w:fill="auto"/>
          </w:tcPr>
          <w:p w:rsidR="00956411" w:rsidRPr="00222DBF" w:rsidRDefault="00557B37" w:rsidP="005B7650">
            <w:pPr>
              <w:jc w:val="center"/>
              <w:rPr>
                <w:kern w:val="2"/>
                <w:lang w:eastAsia="ko-KR"/>
              </w:rPr>
            </w:pPr>
            <w:r>
              <w:rPr>
                <w:kern w:val="2"/>
                <w:lang w:eastAsia="ko-KR"/>
              </w:rPr>
              <w:t>2</w:t>
            </w:r>
            <w:r w:rsidR="00956411" w:rsidRPr="00222DBF">
              <w:rPr>
                <w:kern w:val="2"/>
                <w:lang w:eastAsia="ko-KR"/>
              </w:rPr>
              <w:t>6</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34</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100</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тестирование и контроль</w:t>
            </w:r>
          </w:p>
        </w:tc>
        <w:tc>
          <w:tcPr>
            <w:tcW w:w="900" w:type="dxa"/>
            <w:shd w:val="clear" w:color="auto" w:fill="auto"/>
          </w:tcPr>
          <w:p w:rsidR="00956411" w:rsidRPr="00222DBF" w:rsidRDefault="00557B37" w:rsidP="005B7650">
            <w:pPr>
              <w:jc w:val="center"/>
              <w:rPr>
                <w:kern w:val="2"/>
                <w:lang w:eastAsia="ko-KR"/>
              </w:rPr>
            </w:pPr>
            <w:r>
              <w:rPr>
                <w:kern w:val="2"/>
                <w:lang w:eastAsia="ko-KR"/>
              </w:rPr>
              <w:t>2</w:t>
            </w:r>
            <w:r w:rsidR="00956411" w:rsidRPr="00222DBF">
              <w:rPr>
                <w:kern w:val="2"/>
                <w:lang w:eastAsia="ko-KR"/>
              </w:rPr>
              <w:t>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20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30</w:t>
            </w:r>
          </w:p>
        </w:tc>
      </w:tr>
      <w:tr w:rsidR="00956411" w:rsidRPr="00222DBF" w:rsidTr="005B7650">
        <w:tc>
          <w:tcPr>
            <w:tcW w:w="1936" w:type="dxa"/>
            <w:vMerge w:val="restart"/>
            <w:shd w:val="clear" w:color="auto" w:fill="auto"/>
          </w:tcPr>
          <w:p w:rsidR="00956411" w:rsidRPr="00222DBF" w:rsidRDefault="00956411" w:rsidP="005B7650">
            <w:pPr>
              <w:jc w:val="both"/>
              <w:rPr>
                <w:rFonts w:eastAsia="??"/>
              </w:rPr>
            </w:pPr>
            <w:r>
              <w:rPr>
                <w:rFonts w:eastAsia="??"/>
              </w:rPr>
              <w:t>Д</w:t>
            </w:r>
            <w:r w:rsidRPr="00222DBF">
              <w:rPr>
                <w:rFonts w:eastAsia="??"/>
              </w:rPr>
              <w:t>ругие виды спорта и подвижные игры</w:t>
            </w:r>
          </w:p>
        </w:tc>
        <w:tc>
          <w:tcPr>
            <w:tcW w:w="4472" w:type="dxa"/>
            <w:shd w:val="clear" w:color="auto" w:fill="auto"/>
          </w:tcPr>
          <w:p w:rsidR="00956411" w:rsidRPr="00222DBF" w:rsidRDefault="00557B37" w:rsidP="005B7650">
            <w:pPr>
              <w:ind w:firstLine="709"/>
              <w:jc w:val="both"/>
              <w:rPr>
                <w:kern w:val="2"/>
                <w:lang w:eastAsia="ko-KR"/>
              </w:rPr>
            </w:pPr>
            <w:r>
              <w:rPr>
                <w:kern w:val="2"/>
                <w:lang w:eastAsia="ko-KR"/>
              </w:rPr>
              <w:t xml:space="preserve"> 387</w:t>
            </w:r>
            <w:r w:rsidR="00956411" w:rsidRPr="00222DBF">
              <w:rPr>
                <w:kern w:val="2"/>
                <w:lang w:eastAsia="ko-KR"/>
              </w:rPr>
              <w:t xml:space="preserve"> час</w:t>
            </w:r>
          </w:p>
        </w:tc>
        <w:tc>
          <w:tcPr>
            <w:tcW w:w="900" w:type="dxa"/>
            <w:shd w:val="clear" w:color="auto" w:fill="auto"/>
          </w:tcPr>
          <w:p w:rsidR="00956411" w:rsidRPr="00222DBF" w:rsidRDefault="00557B37" w:rsidP="005B7650">
            <w:pPr>
              <w:jc w:val="center"/>
              <w:rPr>
                <w:kern w:val="2"/>
                <w:lang w:eastAsia="ko-KR"/>
              </w:rPr>
            </w:pPr>
            <w:r>
              <w:rPr>
                <w:kern w:val="2"/>
                <w:lang w:eastAsia="ko-KR"/>
              </w:rPr>
              <w:t>91</w:t>
            </w:r>
          </w:p>
        </w:tc>
        <w:tc>
          <w:tcPr>
            <w:tcW w:w="1260" w:type="dxa"/>
            <w:shd w:val="clear" w:color="auto" w:fill="auto"/>
          </w:tcPr>
          <w:p w:rsidR="00956411" w:rsidRPr="00222DBF" w:rsidRDefault="00557B37" w:rsidP="005B7650">
            <w:pPr>
              <w:jc w:val="center"/>
              <w:rPr>
                <w:kern w:val="2"/>
                <w:lang w:eastAsia="ko-KR"/>
              </w:rPr>
            </w:pPr>
            <w:r>
              <w:rPr>
                <w:kern w:val="2"/>
                <w:lang w:eastAsia="ko-KR"/>
              </w:rPr>
              <w:t>101</w:t>
            </w:r>
          </w:p>
        </w:tc>
        <w:tc>
          <w:tcPr>
            <w:tcW w:w="1316" w:type="dxa"/>
            <w:gridSpan w:val="2"/>
            <w:shd w:val="clear" w:color="auto" w:fill="auto"/>
          </w:tcPr>
          <w:p w:rsidR="00956411" w:rsidRPr="00222DBF" w:rsidRDefault="00557B37" w:rsidP="00CB7831">
            <w:pPr>
              <w:jc w:val="center"/>
              <w:rPr>
                <w:kern w:val="2"/>
                <w:lang w:eastAsia="ko-KR"/>
              </w:rPr>
            </w:pPr>
            <w:r>
              <w:rPr>
                <w:kern w:val="2"/>
                <w:lang w:eastAsia="ko-KR"/>
              </w:rPr>
              <w:t>19</w:t>
            </w:r>
            <w:r w:rsidR="00956411" w:rsidRPr="00222DBF">
              <w:rPr>
                <w:kern w:val="2"/>
                <w:lang w:eastAsia="ko-KR"/>
              </w:rPr>
              <w:t>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Pr>
                <w:rFonts w:eastAsia="??"/>
              </w:rPr>
              <w:t>-р</w:t>
            </w:r>
            <w:r w:rsidRPr="00222DBF">
              <w:rPr>
                <w:rFonts w:eastAsia="??"/>
              </w:rPr>
              <w:t>азвитие специфич</w:t>
            </w:r>
            <w:r>
              <w:rPr>
                <w:rFonts w:eastAsia="??"/>
              </w:rPr>
              <w:t>еских физических качеств в  самб</w:t>
            </w:r>
            <w:r w:rsidRPr="00222DBF">
              <w:rPr>
                <w:rFonts w:eastAsia="??"/>
              </w:rPr>
              <w:t xml:space="preserve">о средствами других видов спорта </w:t>
            </w:r>
          </w:p>
        </w:tc>
        <w:tc>
          <w:tcPr>
            <w:tcW w:w="900" w:type="dxa"/>
            <w:shd w:val="clear" w:color="auto" w:fill="auto"/>
          </w:tcPr>
          <w:p w:rsidR="00956411" w:rsidRPr="00222DBF" w:rsidRDefault="00557B37" w:rsidP="005B7650">
            <w:pPr>
              <w:jc w:val="center"/>
              <w:rPr>
                <w:kern w:val="2"/>
                <w:lang w:eastAsia="ko-KR"/>
              </w:rPr>
            </w:pPr>
            <w:r>
              <w:rPr>
                <w:kern w:val="2"/>
                <w:lang w:eastAsia="ko-KR"/>
              </w:rPr>
              <w:t>50</w:t>
            </w:r>
          </w:p>
        </w:tc>
        <w:tc>
          <w:tcPr>
            <w:tcW w:w="1260" w:type="dxa"/>
            <w:shd w:val="clear" w:color="auto" w:fill="auto"/>
          </w:tcPr>
          <w:p w:rsidR="00956411" w:rsidRPr="00222DBF" w:rsidRDefault="00557B37" w:rsidP="005B7650">
            <w:pPr>
              <w:jc w:val="center"/>
              <w:rPr>
                <w:kern w:val="2"/>
                <w:lang w:eastAsia="ko-KR"/>
              </w:rPr>
            </w:pPr>
            <w:r>
              <w:rPr>
                <w:kern w:val="2"/>
                <w:lang w:eastAsia="ko-KR"/>
              </w:rPr>
              <w:t>58</w:t>
            </w:r>
          </w:p>
        </w:tc>
        <w:tc>
          <w:tcPr>
            <w:tcW w:w="1316" w:type="dxa"/>
            <w:gridSpan w:val="2"/>
            <w:shd w:val="clear" w:color="auto" w:fill="auto"/>
          </w:tcPr>
          <w:p w:rsidR="00956411" w:rsidRPr="00222DBF" w:rsidRDefault="00557B37" w:rsidP="00CB7831">
            <w:pPr>
              <w:jc w:val="center"/>
              <w:rPr>
                <w:kern w:val="2"/>
                <w:lang w:eastAsia="ko-KR"/>
              </w:rPr>
            </w:pPr>
            <w:r>
              <w:rPr>
                <w:kern w:val="2"/>
                <w:lang w:eastAsia="ko-KR"/>
              </w:rPr>
              <w:t>12</w:t>
            </w:r>
            <w:r w:rsidR="00956411" w:rsidRPr="00222DBF">
              <w:rPr>
                <w:kern w:val="2"/>
                <w:lang w:eastAsia="ko-KR"/>
              </w:rPr>
              <w:t>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Pr>
                <w:rFonts w:eastAsia="??"/>
              </w:rPr>
              <w:t>-р</w:t>
            </w:r>
            <w:r w:rsidRPr="00222DBF">
              <w:rPr>
                <w:rFonts w:eastAsia="??"/>
              </w:rPr>
              <w:t>азвитие специфич</w:t>
            </w:r>
            <w:r>
              <w:rPr>
                <w:rFonts w:eastAsia="??"/>
              </w:rPr>
              <w:t>еских физических качеств в  самб</w:t>
            </w:r>
            <w:r w:rsidRPr="00222DBF">
              <w:rPr>
                <w:rFonts w:eastAsia="??"/>
              </w:rPr>
              <w:t>о средствами подвижных игр</w:t>
            </w:r>
          </w:p>
        </w:tc>
        <w:tc>
          <w:tcPr>
            <w:tcW w:w="900" w:type="dxa"/>
            <w:shd w:val="clear" w:color="auto" w:fill="auto"/>
          </w:tcPr>
          <w:p w:rsidR="00956411" w:rsidRPr="00222DBF" w:rsidRDefault="00557B37" w:rsidP="005B7650">
            <w:pPr>
              <w:jc w:val="center"/>
              <w:rPr>
                <w:kern w:val="2"/>
                <w:lang w:eastAsia="ko-KR"/>
              </w:rPr>
            </w:pPr>
            <w:r>
              <w:rPr>
                <w:kern w:val="2"/>
                <w:lang w:eastAsia="ko-KR"/>
              </w:rPr>
              <w:t>41</w:t>
            </w:r>
          </w:p>
        </w:tc>
        <w:tc>
          <w:tcPr>
            <w:tcW w:w="1260" w:type="dxa"/>
            <w:shd w:val="clear" w:color="auto" w:fill="auto"/>
          </w:tcPr>
          <w:p w:rsidR="00956411" w:rsidRPr="00222DBF" w:rsidRDefault="00557B37" w:rsidP="005B7650">
            <w:pPr>
              <w:jc w:val="center"/>
              <w:rPr>
                <w:kern w:val="2"/>
                <w:lang w:eastAsia="ko-KR"/>
              </w:rPr>
            </w:pPr>
            <w:r>
              <w:rPr>
                <w:kern w:val="2"/>
                <w:lang w:eastAsia="ko-KR"/>
              </w:rPr>
              <w:t>4</w:t>
            </w:r>
            <w:r w:rsidR="00956411" w:rsidRPr="00222DBF">
              <w:rPr>
                <w:kern w:val="2"/>
                <w:lang w:eastAsia="ko-KR"/>
              </w:rPr>
              <w:t>3</w:t>
            </w:r>
          </w:p>
        </w:tc>
        <w:tc>
          <w:tcPr>
            <w:tcW w:w="1316" w:type="dxa"/>
            <w:gridSpan w:val="2"/>
            <w:shd w:val="clear" w:color="auto" w:fill="auto"/>
          </w:tcPr>
          <w:p w:rsidR="00956411" w:rsidRPr="00222DBF" w:rsidRDefault="00557B37" w:rsidP="00CB7831">
            <w:pPr>
              <w:jc w:val="center"/>
              <w:rPr>
                <w:kern w:val="2"/>
                <w:lang w:eastAsia="ko-KR"/>
              </w:rPr>
            </w:pPr>
            <w:r>
              <w:rPr>
                <w:kern w:val="2"/>
                <w:lang w:eastAsia="ko-KR"/>
              </w:rPr>
              <w:t>7</w:t>
            </w:r>
            <w:r w:rsidR="00956411" w:rsidRPr="00222DBF">
              <w:rPr>
                <w:kern w:val="2"/>
                <w:lang w:eastAsia="ko-KR"/>
              </w:rPr>
              <w:t>0</w:t>
            </w:r>
          </w:p>
        </w:tc>
      </w:tr>
      <w:tr w:rsidR="00956411" w:rsidRPr="00222DBF" w:rsidTr="005B7650">
        <w:tc>
          <w:tcPr>
            <w:tcW w:w="1936" w:type="dxa"/>
            <w:vMerge w:val="restart"/>
            <w:shd w:val="clear" w:color="auto" w:fill="auto"/>
          </w:tcPr>
          <w:p w:rsidR="00956411" w:rsidRPr="00222DBF" w:rsidRDefault="00956411" w:rsidP="005B7650">
            <w:pPr>
              <w:jc w:val="both"/>
              <w:rPr>
                <w:rFonts w:eastAsia="??"/>
              </w:rPr>
            </w:pPr>
            <w:r>
              <w:rPr>
                <w:kern w:val="2"/>
                <w:lang w:eastAsia="ko-KR"/>
              </w:rPr>
              <w:t>Т</w:t>
            </w:r>
            <w:r w:rsidRPr="00222DBF">
              <w:rPr>
                <w:kern w:val="2"/>
                <w:lang w:eastAsia="ko-KR"/>
              </w:rPr>
              <w:t>ехнико-тактическая и психическая подготовка</w:t>
            </w:r>
          </w:p>
        </w:tc>
        <w:tc>
          <w:tcPr>
            <w:tcW w:w="4472" w:type="dxa"/>
            <w:shd w:val="clear" w:color="auto" w:fill="auto"/>
          </w:tcPr>
          <w:p w:rsidR="00956411" w:rsidRPr="00222DBF" w:rsidRDefault="00FF4F56" w:rsidP="005B7650">
            <w:pPr>
              <w:ind w:firstLine="709"/>
              <w:jc w:val="both"/>
              <w:rPr>
                <w:kern w:val="2"/>
                <w:lang w:eastAsia="ko-KR"/>
              </w:rPr>
            </w:pPr>
            <w:r>
              <w:rPr>
                <w:kern w:val="2"/>
                <w:lang w:eastAsia="ko-KR"/>
              </w:rPr>
              <w:t>694</w:t>
            </w:r>
            <w:r w:rsidR="00956411" w:rsidRPr="00222DBF">
              <w:rPr>
                <w:kern w:val="2"/>
                <w:lang w:eastAsia="ko-KR"/>
              </w:rPr>
              <w:t xml:space="preserve"> час</w:t>
            </w:r>
          </w:p>
        </w:tc>
        <w:tc>
          <w:tcPr>
            <w:tcW w:w="900" w:type="dxa"/>
            <w:shd w:val="clear" w:color="auto" w:fill="auto"/>
          </w:tcPr>
          <w:p w:rsidR="00956411" w:rsidRPr="00222DBF" w:rsidRDefault="00557B37" w:rsidP="005B7650">
            <w:pPr>
              <w:jc w:val="center"/>
              <w:rPr>
                <w:kern w:val="2"/>
                <w:lang w:eastAsia="ko-KR"/>
              </w:rPr>
            </w:pPr>
            <w:r>
              <w:rPr>
                <w:kern w:val="2"/>
                <w:lang w:eastAsia="ko-KR"/>
              </w:rPr>
              <w:t>153</w:t>
            </w:r>
          </w:p>
        </w:tc>
        <w:tc>
          <w:tcPr>
            <w:tcW w:w="1260" w:type="dxa"/>
            <w:shd w:val="clear" w:color="auto" w:fill="auto"/>
          </w:tcPr>
          <w:p w:rsidR="00956411" w:rsidRPr="00222DBF" w:rsidRDefault="00FF4F56" w:rsidP="005B7650">
            <w:pPr>
              <w:jc w:val="center"/>
              <w:rPr>
                <w:kern w:val="2"/>
                <w:lang w:eastAsia="ko-KR"/>
              </w:rPr>
            </w:pPr>
            <w:r>
              <w:rPr>
                <w:kern w:val="2"/>
                <w:lang w:eastAsia="ko-KR"/>
              </w:rPr>
              <w:t>166</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375</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основы техническ</w:t>
            </w:r>
            <w:r>
              <w:rPr>
                <w:rFonts w:eastAsia="??"/>
              </w:rPr>
              <w:t>их и тактических действий в самб</w:t>
            </w:r>
            <w:r w:rsidRPr="00222DBF">
              <w:rPr>
                <w:rFonts w:eastAsia="??"/>
              </w:rPr>
              <w:t>о</w:t>
            </w:r>
          </w:p>
        </w:tc>
        <w:tc>
          <w:tcPr>
            <w:tcW w:w="900" w:type="dxa"/>
            <w:shd w:val="clear" w:color="auto" w:fill="auto"/>
          </w:tcPr>
          <w:p w:rsidR="00956411" w:rsidRPr="00222DBF" w:rsidRDefault="00FF4F56" w:rsidP="005B7650">
            <w:pPr>
              <w:jc w:val="center"/>
              <w:rPr>
                <w:kern w:val="2"/>
                <w:lang w:eastAsia="ko-KR"/>
              </w:rPr>
            </w:pPr>
            <w:r>
              <w:rPr>
                <w:kern w:val="2"/>
                <w:lang w:eastAsia="ko-KR"/>
              </w:rPr>
              <w:t>63</w:t>
            </w:r>
          </w:p>
        </w:tc>
        <w:tc>
          <w:tcPr>
            <w:tcW w:w="1260" w:type="dxa"/>
            <w:shd w:val="clear" w:color="auto" w:fill="auto"/>
          </w:tcPr>
          <w:p w:rsidR="00956411" w:rsidRPr="00222DBF" w:rsidRDefault="00FF4F56" w:rsidP="005B7650">
            <w:pPr>
              <w:jc w:val="center"/>
              <w:rPr>
                <w:kern w:val="2"/>
                <w:lang w:eastAsia="ko-KR"/>
              </w:rPr>
            </w:pPr>
            <w:r>
              <w:rPr>
                <w:kern w:val="2"/>
                <w:lang w:eastAsia="ko-KR"/>
              </w:rPr>
              <w:t>66</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133</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алгоритмы технико-тактических действий</w:t>
            </w:r>
          </w:p>
        </w:tc>
        <w:tc>
          <w:tcPr>
            <w:tcW w:w="900" w:type="dxa"/>
            <w:shd w:val="clear" w:color="auto" w:fill="auto"/>
          </w:tcPr>
          <w:p w:rsidR="00956411" w:rsidRPr="00222DBF" w:rsidRDefault="00FF4F56" w:rsidP="005B7650">
            <w:pPr>
              <w:jc w:val="center"/>
              <w:rPr>
                <w:kern w:val="2"/>
                <w:lang w:eastAsia="ko-KR"/>
              </w:rPr>
            </w:pPr>
            <w:r>
              <w:rPr>
                <w:kern w:val="2"/>
                <w:lang w:eastAsia="ko-KR"/>
              </w:rPr>
              <w:t>35</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40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122</w:t>
            </w:r>
          </w:p>
        </w:tc>
      </w:tr>
      <w:tr w:rsidR="00956411" w:rsidRPr="00222DBF" w:rsidTr="005B7650">
        <w:tc>
          <w:tcPr>
            <w:tcW w:w="1936" w:type="dxa"/>
            <w:vMerge/>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kern w:val="2"/>
                <w:lang w:eastAsia="ko-KR"/>
              </w:rPr>
            </w:pPr>
            <w:r w:rsidRPr="00222DBF">
              <w:rPr>
                <w:rFonts w:eastAsia="??"/>
              </w:rPr>
              <w:t>- анализ спортивного мастерства соперников</w:t>
            </w:r>
          </w:p>
        </w:tc>
        <w:tc>
          <w:tcPr>
            <w:tcW w:w="900" w:type="dxa"/>
            <w:shd w:val="clear" w:color="auto" w:fill="auto"/>
          </w:tcPr>
          <w:p w:rsidR="00956411" w:rsidRPr="00222DBF" w:rsidRDefault="00956411" w:rsidP="005B7650">
            <w:pPr>
              <w:jc w:val="center"/>
              <w:rPr>
                <w:kern w:val="2"/>
                <w:lang w:eastAsia="ko-KR"/>
              </w:rPr>
            </w:pPr>
            <w:r w:rsidRPr="00222DBF">
              <w:rPr>
                <w:kern w:val="2"/>
                <w:lang w:eastAsia="ko-KR"/>
              </w:rPr>
              <w:t>10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10</w:t>
            </w:r>
          </w:p>
        </w:tc>
        <w:tc>
          <w:tcPr>
            <w:tcW w:w="1316" w:type="dxa"/>
            <w:gridSpan w:val="2"/>
            <w:shd w:val="clear" w:color="auto" w:fill="auto"/>
          </w:tcPr>
          <w:p w:rsidR="00956411" w:rsidRPr="00222DBF" w:rsidRDefault="00956411" w:rsidP="00CB7831">
            <w:pPr>
              <w:jc w:val="center"/>
              <w:rPr>
                <w:kern w:val="2"/>
                <w:lang w:eastAsia="ko-KR"/>
              </w:rPr>
            </w:pPr>
            <w:r w:rsidRPr="00222DBF">
              <w:rPr>
                <w:kern w:val="2"/>
                <w:lang w:eastAsia="ko-KR"/>
              </w:rPr>
              <w:t>40</w:t>
            </w:r>
          </w:p>
        </w:tc>
      </w:tr>
      <w:tr w:rsidR="00956411" w:rsidRPr="00222DBF" w:rsidTr="005B7650">
        <w:tc>
          <w:tcPr>
            <w:tcW w:w="1936" w:type="dxa"/>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 волевая подготовка</w:t>
            </w:r>
          </w:p>
        </w:tc>
        <w:tc>
          <w:tcPr>
            <w:tcW w:w="900" w:type="dxa"/>
            <w:shd w:val="clear" w:color="auto" w:fill="auto"/>
          </w:tcPr>
          <w:p w:rsidR="00956411" w:rsidRPr="00222DBF" w:rsidRDefault="00FF4F56" w:rsidP="005B7650">
            <w:pPr>
              <w:jc w:val="center"/>
              <w:rPr>
                <w:kern w:val="2"/>
                <w:lang w:eastAsia="ko-KR"/>
              </w:rPr>
            </w:pPr>
            <w:r>
              <w:rPr>
                <w:kern w:val="2"/>
                <w:lang w:eastAsia="ko-KR"/>
              </w:rPr>
              <w:t>3</w:t>
            </w:r>
            <w:r w:rsidR="00956411" w:rsidRPr="00222DBF">
              <w:rPr>
                <w:kern w:val="2"/>
                <w:lang w:eastAsia="ko-KR"/>
              </w:rPr>
              <w:t>0</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30</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5</w:t>
            </w:r>
            <w:r w:rsidR="00956411" w:rsidRPr="00222DBF">
              <w:rPr>
                <w:kern w:val="2"/>
                <w:lang w:eastAsia="ko-KR"/>
              </w:rPr>
              <w:t>0</w:t>
            </w:r>
          </w:p>
        </w:tc>
      </w:tr>
      <w:tr w:rsidR="00956411" w:rsidRPr="00222DBF" w:rsidTr="005B7650">
        <w:tc>
          <w:tcPr>
            <w:tcW w:w="1936" w:type="dxa"/>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jc w:val="both"/>
              <w:rPr>
                <w:rFonts w:eastAsia="??"/>
              </w:rPr>
            </w:pPr>
            <w:r w:rsidRPr="00222DBF">
              <w:rPr>
                <w:rFonts w:eastAsia="??"/>
              </w:rPr>
              <w:t>-нравственная    подготовка</w:t>
            </w:r>
          </w:p>
        </w:tc>
        <w:tc>
          <w:tcPr>
            <w:tcW w:w="900" w:type="dxa"/>
            <w:shd w:val="clear" w:color="auto" w:fill="auto"/>
          </w:tcPr>
          <w:p w:rsidR="00956411" w:rsidRPr="00222DBF" w:rsidRDefault="00956411" w:rsidP="005B7650">
            <w:pPr>
              <w:jc w:val="center"/>
              <w:rPr>
                <w:kern w:val="2"/>
                <w:lang w:eastAsia="ko-KR"/>
              </w:rPr>
            </w:pPr>
            <w:r w:rsidRPr="00222DBF">
              <w:rPr>
                <w:kern w:val="2"/>
                <w:lang w:eastAsia="ko-KR"/>
              </w:rPr>
              <w:t>1</w:t>
            </w:r>
            <w:r w:rsidR="00FF4F56">
              <w:rPr>
                <w:kern w:val="2"/>
                <w:lang w:eastAsia="ko-KR"/>
              </w:rPr>
              <w:t>5</w:t>
            </w:r>
          </w:p>
        </w:tc>
        <w:tc>
          <w:tcPr>
            <w:tcW w:w="1260" w:type="dxa"/>
            <w:shd w:val="clear" w:color="auto" w:fill="auto"/>
          </w:tcPr>
          <w:p w:rsidR="00956411" w:rsidRPr="00222DBF" w:rsidRDefault="00956411" w:rsidP="005B7650">
            <w:pPr>
              <w:jc w:val="center"/>
              <w:rPr>
                <w:kern w:val="2"/>
                <w:lang w:eastAsia="ko-KR"/>
              </w:rPr>
            </w:pPr>
            <w:r w:rsidRPr="00222DBF">
              <w:rPr>
                <w:kern w:val="2"/>
                <w:lang w:eastAsia="ko-KR"/>
              </w:rPr>
              <w:t>20</w:t>
            </w:r>
          </w:p>
        </w:tc>
        <w:tc>
          <w:tcPr>
            <w:tcW w:w="1316" w:type="dxa"/>
            <w:gridSpan w:val="2"/>
            <w:shd w:val="clear" w:color="auto" w:fill="auto"/>
          </w:tcPr>
          <w:p w:rsidR="00956411" w:rsidRPr="00222DBF" w:rsidRDefault="00FF4F56" w:rsidP="00CB7831">
            <w:pPr>
              <w:jc w:val="center"/>
              <w:rPr>
                <w:kern w:val="2"/>
                <w:lang w:eastAsia="ko-KR"/>
              </w:rPr>
            </w:pPr>
            <w:r>
              <w:rPr>
                <w:kern w:val="2"/>
                <w:lang w:eastAsia="ko-KR"/>
              </w:rPr>
              <w:t>3</w:t>
            </w:r>
            <w:r w:rsidR="00956411" w:rsidRPr="00222DBF">
              <w:rPr>
                <w:kern w:val="2"/>
                <w:lang w:eastAsia="ko-KR"/>
              </w:rPr>
              <w:t>0</w:t>
            </w:r>
          </w:p>
        </w:tc>
      </w:tr>
      <w:tr w:rsidR="00956411" w:rsidRPr="00222DBF" w:rsidTr="005B7650">
        <w:tc>
          <w:tcPr>
            <w:tcW w:w="1936" w:type="dxa"/>
            <w:shd w:val="clear" w:color="auto" w:fill="auto"/>
          </w:tcPr>
          <w:p w:rsidR="00956411" w:rsidRPr="00222DBF" w:rsidRDefault="00956411" w:rsidP="005B7650">
            <w:pPr>
              <w:ind w:firstLine="709"/>
              <w:jc w:val="both"/>
              <w:rPr>
                <w:rFonts w:eastAsia="??"/>
              </w:rPr>
            </w:pPr>
          </w:p>
        </w:tc>
        <w:tc>
          <w:tcPr>
            <w:tcW w:w="4472" w:type="dxa"/>
            <w:shd w:val="clear" w:color="auto" w:fill="auto"/>
          </w:tcPr>
          <w:p w:rsidR="00956411" w:rsidRPr="00222DBF" w:rsidRDefault="00956411" w:rsidP="005B7650">
            <w:pPr>
              <w:ind w:firstLine="709"/>
              <w:jc w:val="both"/>
              <w:rPr>
                <w:kern w:val="2"/>
                <w:lang w:eastAsia="ko-KR"/>
              </w:rPr>
            </w:pPr>
            <w:r w:rsidRPr="00222DBF">
              <w:rPr>
                <w:kern w:val="2"/>
                <w:lang w:eastAsia="ko-KR"/>
              </w:rPr>
              <w:t xml:space="preserve">Итого </w:t>
            </w:r>
          </w:p>
        </w:tc>
        <w:tc>
          <w:tcPr>
            <w:tcW w:w="900" w:type="dxa"/>
            <w:shd w:val="clear" w:color="auto" w:fill="auto"/>
          </w:tcPr>
          <w:p w:rsidR="00956411" w:rsidRPr="00222DBF" w:rsidRDefault="00FF4F56" w:rsidP="005B7650">
            <w:pPr>
              <w:jc w:val="center"/>
              <w:rPr>
                <w:kern w:val="2"/>
                <w:lang w:eastAsia="ko-KR"/>
              </w:rPr>
            </w:pPr>
            <w:r>
              <w:rPr>
                <w:kern w:val="2"/>
                <w:lang w:eastAsia="ko-KR"/>
              </w:rPr>
              <w:t>1159</w:t>
            </w:r>
          </w:p>
        </w:tc>
        <w:tc>
          <w:tcPr>
            <w:tcW w:w="1260" w:type="dxa"/>
            <w:shd w:val="clear" w:color="auto" w:fill="auto"/>
          </w:tcPr>
          <w:p w:rsidR="00956411" w:rsidRPr="00222DBF" w:rsidRDefault="00FF4F56" w:rsidP="005B7650">
            <w:pPr>
              <w:jc w:val="center"/>
              <w:rPr>
                <w:kern w:val="2"/>
                <w:lang w:eastAsia="ko-KR"/>
              </w:rPr>
            </w:pPr>
            <w:r>
              <w:rPr>
                <w:kern w:val="2"/>
                <w:lang w:eastAsia="ko-KR"/>
              </w:rPr>
              <w:t>1217</w:t>
            </w:r>
          </w:p>
        </w:tc>
        <w:tc>
          <w:tcPr>
            <w:tcW w:w="1316" w:type="dxa"/>
            <w:gridSpan w:val="2"/>
            <w:tcBorders>
              <w:bottom w:val="single" w:sz="4" w:space="0" w:color="auto"/>
            </w:tcBorders>
            <w:shd w:val="clear" w:color="auto" w:fill="auto"/>
          </w:tcPr>
          <w:p w:rsidR="00956411" w:rsidRPr="00222DBF" w:rsidRDefault="00FF4F56" w:rsidP="00CB7831">
            <w:pPr>
              <w:jc w:val="center"/>
              <w:rPr>
                <w:kern w:val="2"/>
                <w:lang w:eastAsia="ko-KR"/>
              </w:rPr>
            </w:pPr>
            <w:r>
              <w:rPr>
                <w:kern w:val="2"/>
                <w:lang w:eastAsia="ko-KR"/>
              </w:rPr>
              <w:t>26</w:t>
            </w:r>
            <w:r w:rsidR="00DC580F">
              <w:rPr>
                <w:kern w:val="2"/>
                <w:lang w:eastAsia="ko-KR"/>
              </w:rPr>
              <w:t>82</w:t>
            </w:r>
          </w:p>
        </w:tc>
      </w:tr>
    </w:tbl>
    <w:p w:rsidR="009A315C" w:rsidRDefault="009A315C" w:rsidP="009A315C">
      <w:pPr>
        <w:pStyle w:val="a3"/>
        <w:tabs>
          <w:tab w:val="left" w:pos="284"/>
        </w:tabs>
        <w:ind w:left="0"/>
        <w:rPr>
          <w:b/>
          <w:szCs w:val="24"/>
        </w:rPr>
      </w:pPr>
    </w:p>
    <w:p w:rsidR="00956411" w:rsidRPr="0081533A" w:rsidRDefault="009A315C" w:rsidP="00956411">
      <w:pPr>
        <w:pStyle w:val="a3"/>
        <w:tabs>
          <w:tab w:val="left" w:pos="284"/>
        </w:tabs>
        <w:ind w:left="0"/>
        <w:rPr>
          <w:b/>
          <w:i/>
          <w:szCs w:val="24"/>
        </w:rPr>
      </w:pPr>
      <w:r w:rsidRPr="00805963">
        <w:rPr>
          <w:b/>
          <w:szCs w:val="24"/>
        </w:rPr>
        <w:t>2.2</w:t>
      </w:r>
      <w:r>
        <w:rPr>
          <w:b/>
          <w:szCs w:val="24"/>
        </w:rPr>
        <w:t xml:space="preserve"> </w:t>
      </w:r>
      <w:r w:rsidRPr="00805963">
        <w:rPr>
          <w:b/>
          <w:bCs/>
          <w:szCs w:val="24"/>
        </w:rPr>
        <w:t>Соотношение объемов тренировочного процесса</w:t>
      </w:r>
    </w:p>
    <w:p w:rsidR="00956411" w:rsidRPr="00437678" w:rsidRDefault="0081533A" w:rsidP="00956411">
      <w:pPr>
        <w:pStyle w:val="a3"/>
        <w:tabs>
          <w:tab w:val="left" w:pos="284"/>
        </w:tabs>
        <w:ind w:left="0"/>
        <w:jc w:val="right"/>
        <w:rPr>
          <w:b/>
        </w:rPr>
      </w:pPr>
      <w:r>
        <w:t>Т</w:t>
      </w:r>
      <w:r w:rsidR="00956411" w:rsidRPr="00437678">
        <w:t xml:space="preserve">аблица </w:t>
      </w:r>
      <w:r w:rsidR="00956411">
        <w:t>5</w:t>
      </w:r>
    </w:p>
    <w:p w:rsidR="00956411" w:rsidRDefault="00956411" w:rsidP="00956411">
      <w:pPr>
        <w:pStyle w:val="a3"/>
        <w:tabs>
          <w:tab w:val="left" w:pos="284"/>
        </w:tabs>
        <w:ind w:left="0"/>
        <w:jc w:val="center"/>
        <w:rPr>
          <w:b/>
        </w:rPr>
      </w:pPr>
      <w:r>
        <w:rPr>
          <w:b/>
        </w:rPr>
        <w:t xml:space="preserve">Соотношение средств физической и технико-тактической подготовки </w:t>
      </w:r>
    </w:p>
    <w:p w:rsidR="00802F77" w:rsidRPr="00CB7831" w:rsidRDefault="00956411" w:rsidP="00CB7831">
      <w:pPr>
        <w:pStyle w:val="a3"/>
        <w:tabs>
          <w:tab w:val="left" w:pos="284"/>
        </w:tabs>
        <w:ind w:left="0"/>
        <w:jc w:val="center"/>
        <w:rPr>
          <w:b/>
        </w:rPr>
      </w:pPr>
      <w:r>
        <w:rPr>
          <w:b/>
        </w:rPr>
        <w:t>самбистов по годам обучения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701"/>
        <w:gridCol w:w="949"/>
        <w:gridCol w:w="327"/>
        <w:gridCol w:w="1559"/>
        <w:gridCol w:w="2126"/>
      </w:tblGrid>
      <w:tr w:rsidR="00956411" w:rsidTr="00802F77">
        <w:trPr>
          <w:cantSplit/>
          <w:trHeight w:val="69"/>
        </w:trPr>
        <w:tc>
          <w:tcPr>
            <w:tcW w:w="3227" w:type="dxa"/>
            <w:vMerge w:val="restart"/>
          </w:tcPr>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r>
              <w:rPr>
                <w:b/>
              </w:rPr>
              <w:t>Средства подготовки</w:t>
            </w:r>
          </w:p>
        </w:tc>
        <w:tc>
          <w:tcPr>
            <w:tcW w:w="6662" w:type="dxa"/>
            <w:gridSpan w:val="5"/>
          </w:tcPr>
          <w:p w:rsidR="00956411" w:rsidRDefault="00956411" w:rsidP="005B7650">
            <w:pPr>
              <w:pStyle w:val="a3"/>
              <w:tabs>
                <w:tab w:val="left" w:pos="284"/>
              </w:tabs>
              <w:ind w:left="0"/>
              <w:jc w:val="center"/>
              <w:rPr>
                <w:b/>
              </w:rPr>
            </w:pPr>
            <w:r>
              <w:rPr>
                <w:b/>
              </w:rPr>
              <w:t xml:space="preserve">Этап подготовки </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2650" w:type="dxa"/>
            <w:gridSpan w:val="2"/>
          </w:tcPr>
          <w:p w:rsidR="00956411" w:rsidRDefault="00956411" w:rsidP="005B7650">
            <w:pPr>
              <w:pStyle w:val="a3"/>
              <w:tabs>
                <w:tab w:val="left" w:pos="284"/>
              </w:tabs>
              <w:ind w:left="0"/>
              <w:jc w:val="center"/>
              <w:rPr>
                <w:b/>
              </w:rPr>
            </w:pPr>
            <w:r>
              <w:rPr>
                <w:b/>
              </w:rPr>
              <w:t>НП</w:t>
            </w:r>
          </w:p>
        </w:tc>
        <w:tc>
          <w:tcPr>
            <w:tcW w:w="4012" w:type="dxa"/>
            <w:gridSpan w:val="3"/>
          </w:tcPr>
          <w:p w:rsidR="00956411" w:rsidRDefault="00956411" w:rsidP="005B7650">
            <w:pPr>
              <w:pStyle w:val="a3"/>
              <w:tabs>
                <w:tab w:val="left" w:pos="284"/>
              </w:tabs>
              <w:ind w:left="0"/>
              <w:jc w:val="center"/>
              <w:rPr>
                <w:b/>
              </w:rPr>
            </w:pPr>
            <w:r>
              <w:rPr>
                <w:b/>
              </w:rPr>
              <w:t>ТГ</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6662" w:type="dxa"/>
            <w:gridSpan w:val="5"/>
          </w:tcPr>
          <w:p w:rsidR="00956411" w:rsidRDefault="00956411" w:rsidP="005B7650">
            <w:pPr>
              <w:pStyle w:val="a3"/>
              <w:tabs>
                <w:tab w:val="left" w:pos="284"/>
              </w:tabs>
              <w:ind w:left="0"/>
              <w:jc w:val="center"/>
              <w:rPr>
                <w:b/>
              </w:rPr>
            </w:pPr>
            <w:r>
              <w:rPr>
                <w:b/>
              </w:rPr>
              <w:t>Годы обучения</w:t>
            </w:r>
          </w:p>
        </w:tc>
      </w:tr>
      <w:tr w:rsidR="00956411" w:rsidTr="00CB7831">
        <w:trPr>
          <w:cantSplit/>
          <w:trHeight w:val="67"/>
        </w:trPr>
        <w:tc>
          <w:tcPr>
            <w:tcW w:w="3227" w:type="dxa"/>
            <w:vMerge/>
          </w:tcPr>
          <w:p w:rsidR="00956411" w:rsidRDefault="00956411" w:rsidP="005B7650">
            <w:pPr>
              <w:pStyle w:val="a3"/>
              <w:tabs>
                <w:tab w:val="left" w:pos="284"/>
              </w:tabs>
              <w:ind w:left="0"/>
              <w:jc w:val="left"/>
              <w:rPr>
                <w:b/>
              </w:rPr>
            </w:pPr>
          </w:p>
        </w:tc>
        <w:tc>
          <w:tcPr>
            <w:tcW w:w="1701"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года</w:t>
            </w:r>
          </w:p>
        </w:tc>
        <w:tc>
          <w:tcPr>
            <w:tcW w:w="1276" w:type="dxa"/>
            <w:gridSpan w:val="2"/>
          </w:tcPr>
          <w:p w:rsidR="00956411" w:rsidRDefault="00956411" w:rsidP="005B7650">
            <w:pPr>
              <w:pStyle w:val="a3"/>
              <w:tabs>
                <w:tab w:val="left" w:pos="284"/>
              </w:tabs>
              <w:ind w:left="0"/>
              <w:jc w:val="center"/>
              <w:rPr>
                <w:b/>
              </w:rPr>
            </w:pPr>
            <w:r>
              <w:rPr>
                <w:b/>
              </w:rPr>
              <w:t>свыше года</w:t>
            </w:r>
          </w:p>
        </w:tc>
        <w:tc>
          <w:tcPr>
            <w:tcW w:w="1559"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2-х лет</w:t>
            </w:r>
          </w:p>
        </w:tc>
        <w:tc>
          <w:tcPr>
            <w:tcW w:w="2126" w:type="dxa"/>
          </w:tcPr>
          <w:p w:rsidR="00956411" w:rsidRDefault="00956411" w:rsidP="005B7650">
            <w:pPr>
              <w:pStyle w:val="a3"/>
              <w:tabs>
                <w:tab w:val="left" w:pos="284"/>
              </w:tabs>
              <w:ind w:left="0"/>
              <w:jc w:val="center"/>
              <w:rPr>
                <w:b/>
              </w:rPr>
            </w:pPr>
            <w:r>
              <w:rPr>
                <w:b/>
              </w:rPr>
              <w:t>свыше</w:t>
            </w:r>
          </w:p>
          <w:p w:rsidR="00956411" w:rsidRDefault="00956411" w:rsidP="005B7650">
            <w:pPr>
              <w:pStyle w:val="a3"/>
              <w:tabs>
                <w:tab w:val="left" w:pos="284"/>
              </w:tabs>
              <w:ind w:left="0"/>
              <w:jc w:val="center"/>
              <w:rPr>
                <w:b/>
              </w:rPr>
            </w:pPr>
            <w:r>
              <w:rPr>
                <w:b/>
              </w:rPr>
              <w:t xml:space="preserve"> 2-х лет</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 xml:space="preserve">Физическая </w:t>
            </w:r>
          </w:p>
          <w:p w:rsidR="00956411" w:rsidRDefault="00956411" w:rsidP="005B7650">
            <w:pPr>
              <w:pStyle w:val="a3"/>
              <w:tabs>
                <w:tab w:val="left" w:pos="284"/>
              </w:tabs>
              <w:ind w:left="0"/>
              <w:jc w:val="left"/>
              <w:rPr>
                <w:b/>
              </w:rPr>
            </w:pPr>
            <w:r>
              <w:rPr>
                <w:b/>
              </w:rPr>
              <w:t>подготовка</w:t>
            </w:r>
          </w:p>
        </w:tc>
        <w:tc>
          <w:tcPr>
            <w:tcW w:w="1701" w:type="dxa"/>
          </w:tcPr>
          <w:p w:rsidR="00956411" w:rsidRDefault="00956411" w:rsidP="005B7650">
            <w:pPr>
              <w:pStyle w:val="a3"/>
              <w:tabs>
                <w:tab w:val="left" w:pos="284"/>
              </w:tabs>
              <w:ind w:left="0"/>
              <w:jc w:val="center"/>
            </w:pPr>
            <w:r>
              <w:t>60</w:t>
            </w:r>
          </w:p>
        </w:tc>
        <w:tc>
          <w:tcPr>
            <w:tcW w:w="1276" w:type="dxa"/>
            <w:gridSpan w:val="2"/>
          </w:tcPr>
          <w:p w:rsidR="00956411" w:rsidRDefault="00956411" w:rsidP="005B7650">
            <w:pPr>
              <w:pStyle w:val="a3"/>
              <w:tabs>
                <w:tab w:val="left" w:pos="284"/>
              </w:tabs>
              <w:ind w:left="0"/>
              <w:jc w:val="center"/>
            </w:pPr>
            <w:r>
              <w:t>55</w:t>
            </w:r>
          </w:p>
        </w:tc>
        <w:tc>
          <w:tcPr>
            <w:tcW w:w="1559" w:type="dxa"/>
          </w:tcPr>
          <w:p w:rsidR="00956411" w:rsidRDefault="00956411" w:rsidP="005B7650">
            <w:pPr>
              <w:pStyle w:val="a3"/>
              <w:tabs>
                <w:tab w:val="left" w:pos="284"/>
              </w:tabs>
              <w:ind w:left="0"/>
              <w:jc w:val="center"/>
            </w:pPr>
            <w:r>
              <w:t>50</w:t>
            </w:r>
          </w:p>
        </w:tc>
        <w:tc>
          <w:tcPr>
            <w:tcW w:w="2126" w:type="dxa"/>
          </w:tcPr>
          <w:p w:rsidR="00956411" w:rsidRDefault="00956411" w:rsidP="005B7650">
            <w:pPr>
              <w:pStyle w:val="a3"/>
              <w:tabs>
                <w:tab w:val="left" w:pos="284"/>
              </w:tabs>
              <w:ind w:left="0"/>
              <w:jc w:val="center"/>
            </w:pPr>
            <w:r>
              <w:t>45</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lastRenderedPageBreak/>
              <w:t>Технико-тактическая подготовка</w:t>
            </w:r>
          </w:p>
        </w:tc>
        <w:tc>
          <w:tcPr>
            <w:tcW w:w="1701" w:type="dxa"/>
          </w:tcPr>
          <w:p w:rsidR="00956411" w:rsidRDefault="00956411" w:rsidP="005B7650">
            <w:pPr>
              <w:pStyle w:val="a3"/>
              <w:tabs>
                <w:tab w:val="left" w:pos="284"/>
              </w:tabs>
              <w:ind w:left="0"/>
              <w:jc w:val="center"/>
            </w:pPr>
            <w:r>
              <w:t>40</w:t>
            </w:r>
          </w:p>
        </w:tc>
        <w:tc>
          <w:tcPr>
            <w:tcW w:w="1276" w:type="dxa"/>
            <w:gridSpan w:val="2"/>
          </w:tcPr>
          <w:p w:rsidR="00956411" w:rsidRDefault="00956411" w:rsidP="005B7650">
            <w:pPr>
              <w:pStyle w:val="a3"/>
              <w:tabs>
                <w:tab w:val="left" w:pos="284"/>
              </w:tabs>
              <w:ind w:left="0"/>
              <w:jc w:val="center"/>
            </w:pPr>
            <w:r>
              <w:t>45</w:t>
            </w:r>
          </w:p>
        </w:tc>
        <w:tc>
          <w:tcPr>
            <w:tcW w:w="1559" w:type="dxa"/>
          </w:tcPr>
          <w:p w:rsidR="00956411" w:rsidRDefault="00956411" w:rsidP="005B7650">
            <w:pPr>
              <w:pStyle w:val="a3"/>
              <w:tabs>
                <w:tab w:val="left" w:pos="284"/>
              </w:tabs>
              <w:ind w:left="0"/>
              <w:jc w:val="center"/>
            </w:pPr>
            <w:r>
              <w:t>50</w:t>
            </w:r>
          </w:p>
        </w:tc>
        <w:tc>
          <w:tcPr>
            <w:tcW w:w="2126" w:type="dxa"/>
          </w:tcPr>
          <w:p w:rsidR="00956411" w:rsidRDefault="00956411" w:rsidP="005B7650">
            <w:pPr>
              <w:pStyle w:val="a3"/>
              <w:tabs>
                <w:tab w:val="left" w:pos="284"/>
              </w:tabs>
              <w:ind w:left="0"/>
              <w:jc w:val="center"/>
            </w:pPr>
            <w:r>
              <w:t>55</w:t>
            </w:r>
          </w:p>
        </w:tc>
      </w:tr>
    </w:tbl>
    <w:p w:rsidR="00956411" w:rsidRDefault="00956411" w:rsidP="00956411">
      <w:pPr>
        <w:pStyle w:val="a3"/>
        <w:tabs>
          <w:tab w:val="left" w:pos="284"/>
        </w:tabs>
        <w:ind w:left="0"/>
        <w:jc w:val="left"/>
        <w:rPr>
          <w:b/>
        </w:rPr>
      </w:pPr>
    </w:p>
    <w:p w:rsidR="00956411" w:rsidRPr="00437678" w:rsidRDefault="0081533A" w:rsidP="00956411">
      <w:pPr>
        <w:pStyle w:val="a3"/>
        <w:tabs>
          <w:tab w:val="left" w:pos="284"/>
        </w:tabs>
        <w:ind w:left="0"/>
        <w:jc w:val="right"/>
      </w:pPr>
      <w:r>
        <w:t>Т</w:t>
      </w:r>
      <w:r w:rsidR="00956411" w:rsidRPr="00437678">
        <w:t xml:space="preserve">аблица </w:t>
      </w:r>
      <w:r w:rsidR="00956411">
        <w:t>6</w:t>
      </w:r>
    </w:p>
    <w:p w:rsidR="00956411" w:rsidRDefault="00956411" w:rsidP="00956411">
      <w:pPr>
        <w:pStyle w:val="a3"/>
        <w:tabs>
          <w:tab w:val="left" w:pos="284"/>
        </w:tabs>
        <w:ind w:left="0"/>
        <w:jc w:val="center"/>
        <w:rPr>
          <w:b/>
        </w:rPr>
      </w:pPr>
      <w:r>
        <w:rPr>
          <w:b/>
        </w:rPr>
        <w:t>Соотношение средств общей и специальной физической подготовки</w:t>
      </w:r>
    </w:p>
    <w:p w:rsidR="00956411" w:rsidRPr="00F81543" w:rsidRDefault="00956411" w:rsidP="00CB7831">
      <w:pPr>
        <w:pStyle w:val="a3"/>
        <w:tabs>
          <w:tab w:val="left" w:pos="284"/>
        </w:tabs>
        <w:ind w:left="0"/>
        <w:jc w:val="center"/>
        <w:rPr>
          <w:b/>
        </w:rPr>
      </w:pPr>
      <w:r>
        <w:rPr>
          <w:b/>
        </w:rPr>
        <w:t>самбистов по годам обучения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701"/>
        <w:gridCol w:w="949"/>
        <w:gridCol w:w="327"/>
        <w:gridCol w:w="1701"/>
        <w:gridCol w:w="1984"/>
      </w:tblGrid>
      <w:tr w:rsidR="00956411" w:rsidTr="00802F77">
        <w:trPr>
          <w:cantSplit/>
          <w:trHeight w:val="69"/>
        </w:trPr>
        <w:tc>
          <w:tcPr>
            <w:tcW w:w="3227" w:type="dxa"/>
            <w:vMerge w:val="restart"/>
          </w:tcPr>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p>
          <w:p w:rsidR="00956411" w:rsidRDefault="00956411" w:rsidP="005B7650">
            <w:pPr>
              <w:pStyle w:val="a3"/>
              <w:tabs>
                <w:tab w:val="left" w:pos="284"/>
              </w:tabs>
              <w:ind w:left="0"/>
              <w:jc w:val="left"/>
              <w:rPr>
                <w:b/>
              </w:rPr>
            </w:pPr>
            <w:r>
              <w:rPr>
                <w:b/>
              </w:rPr>
              <w:t>Средства подготовки</w:t>
            </w:r>
          </w:p>
        </w:tc>
        <w:tc>
          <w:tcPr>
            <w:tcW w:w="6662" w:type="dxa"/>
            <w:gridSpan w:val="5"/>
          </w:tcPr>
          <w:p w:rsidR="00956411" w:rsidRDefault="00956411" w:rsidP="005B7650">
            <w:pPr>
              <w:pStyle w:val="a3"/>
              <w:tabs>
                <w:tab w:val="left" w:pos="284"/>
              </w:tabs>
              <w:ind w:left="0"/>
              <w:jc w:val="center"/>
              <w:rPr>
                <w:b/>
              </w:rPr>
            </w:pPr>
            <w:r>
              <w:rPr>
                <w:b/>
              </w:rPr>
              <w:t xml:space="preserve">Этап подготовки </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2650" w:type="dxa"/>
            <w:gridSpan w:val="2"/>
          </w:tcPr>
          <w:p w:rsidR="00956411" w:rsidRDefault="00956411" w:rsidP="005B7650">
            <w:pPr>
              <w:pStyle w:val="a3"/>
              <w:tabs>
                <w:tab w:val="left" w:pos="284"/>
              </w:tabs>
              <w:ind w:left="0"/>
              <w:jc w:val="center"/>
              <w:rPr>
                <w:b/>
              </w:rPr>
            </w:pPr>
            <w:r>
              <w:rPr>
                <w:b/>
              </w:rPr>
              <w:t>НП</w:t>
            </w:r>
          </w:p>
        </w:tc>
        <w:tc>
          <w:tcPr>
            <w:tcW w:w="4012" w:type="dxa"/>
            <w:gridSpan w:val="3"/>
          </w:tcPr>
          <w:p w:rsidR="00956411" w:rsidRDefault="00956411" w:rsidP="005B7650">
            <w:pPr>
              <w:pStyle w:val="a3"/>
              <w:tabs>
                <w:tab w:val="left" w:pos="284"/>
              </w:tabs>
              <w:ind w:left="0"/>
              <w:jc w:val="center"/>
              <w:rPr>
                <w:b/>
              </w:rPr>
            </w:pPr>
            <w:r>
              <w:rPr>
                <w:b/>
              </w:rPr>
              <w:t>ТГ</w:t>
            </w:r>
          </w:p>
        </w:tc>
      </w:tr>
      <w:tr w:rsidR="00956411" w:rsidTr="00802F77">
        <w:trPr>
          <w:cantSplit/>
          <w:trHeight w:val="67"/>
        </w:trPr>
        <w:tc>
          <w:tcPr>
            <w:tcW w:w="3227" w:type="dxa"/>
            <w:vMerge/>
          </w:tcPr>
          <w:p w:rsidR="00956411" w:rsidRDefault="00956411" w:rsidP="005B7650">
            <w:pPr>
              <w:pStyle w:val="a3"/>
              <w:tabs>
                <w:tab w:val="left" w:pos="284"/>
              </w:tabs>
              <w:ind w:left="0"/>
              <w:jc w:val="left"/>
              <w:rPr>
                <w:b/>
              </w:rPr>
            </w:pPr>
          </w:p>
        </w:tc>
        <w:tc>
          <w:tcPr>
            <w:tcW w:w="6662" w:type="dxa"/>
            <w:gridSpan w:val="5"/>
          </w:tcPr>
          <w:p w:rsidR="00956411" w:rsidRDefault="00956411" w:rsidP="005B7650">
            <w:pPr>
              <w:pStyle w:val="a3"/>
              <w:tabs>
                <w:tab w:val="left" w:pos="284"/>
              </w:tabs>
              <w:ind w:left="0"/>
              <w:jc w:val="center"/>
              <w:rPr>
                <w:b/>
              </w:rPr>
            </w:pPr>
            <w:r>
              <w:rPr>
                <w:b/>
              </w:rPr>
              <w:t>Годы обучения</w:t>
            </w:r>
          </w:p>
        </w:tc>
      </w:tr>
      <w:tr w:rsidR="00956411" w:rsidTr="00CB7831">
        <w:trPr>
          <w:cantSplit/>
          <w:trHeight w:val="67"/>
        </w:trPr>
        <w:tc>
          <w:tcPr>
            <w:tcW w:w="3227" w:type="dxa"/>
            <w:vMerge/>
          </w:tcPr>
          <w:p w:rsidR="00956411" w:rsidRDefault="00956411" w:rsidP="005B7650">
            <w:pPr>
              <w:pStyle w:val="a3"/>
              <w:tabs>
                <w:tab w:val="left" w:pos="284"/>
              </w:tabs>
              <w:ind w:left="0"/>
              <w:jc w:val="left"/>
              <w:rPr>
                <w:b/>
              </w:rPr>
            </w:pPr>
          </w:p>
        </w:tc>
        <w:tc>
          <w:tcPr>
            <w:tcW w:w="1701"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года</w:t>
            </w:r>
          </w:p>
        </w:tc>
        <w:tc>
          <w:tcPr>
            <w:tcW w:w="1276" w:type="dxa"/>
            <w:gridSpan w:val="2"/>
          </w:tcPr>
          <w:p w:rsidR="00956411" w:rsidRDefault="00956411" w:rsidP="005B7650">
            <w:pPr>
              <w:pStyle w:val="a3"/>
              <w:tabs>
                <w:tab w:val="left" w:pos="284"/>
              </w:tabs>
              <w:ind w:left="0"/>
              <w:jc w:val="center"/>
              <w:rPr>
                <w:b/>
              </w:rPr>
            </w:pPr>
            <w:r>
              <w:rPr>
                <w:b/>
              </w:rPr>
              <w:t>свыше года</w:t>
            </w:r>
          </w:p>
        </w:tc>
        <w:tc>
          <w:tcPr>
            <w:tcW w:w="1701" w:type="dxa"/>
          </w:tcPr>
          <w:p w:rsidR="00956411" w:rsidRDefault="00956411" w:rsidP="005B7650">
            <w:pPr>
              <w:pStyle w:val="a3"/>
              <w:tabs>
                <w:tab w:val="left" w:pos="284"/>
              </w:tabs>
              <w:ind w:left="0"/>
              <w:jc w:val="center"/>
              <w:rPr>
                <w:b/>
              </w:rPr>
            </w:pPr>
            <w:r>
              <w:rPr>
                <w:b/>
              </w:rPr>
              <w:t xml:space="preserve">до </w:t>
            </w:r>
          </w:p>
          <w:p w:rsidR="00956411" w:rsidRDefault="00956411" w:rsidP="005B7650">
            <w:pPr>
              <w:pStyle w:val="a3"/>
              <w:tabs>
                <w:tab w:val="left" w:pos="284"/>
              </w:tabs>
              <w:ind w:left="0"/>
              <w:jc w:val="center"/>
              <w:rPr>
                <w:b/>
              </w:rPr>
            </w:pPr>
            <w:r>
              <w:rPr>
                <w:b/>
              </w:rPr>
              <w:t>2-х лет</w:t>
            </w:r>
          </w:p>
        </w:tc>
        <w:tc>
          <w:tcPr>
            <w:tcW w:w="1984" w:type="dxa"/>
          </w:tcPr>
          <w:p w:rsidR="00956411" w:rsidRDefault="00956411" w:rsidP="005B7650">
            <w:pPr>
              <w:pStyle w:val="a3"/>
              <w:tabs>
                <w:tab w:val="left" w:pos="284"/>
              </w:tabs>
              <w:ind w:left="0"/>
              <w:jc w:val="center"/>
              <w:rPr>
                <w:b/>
              </w:rPr>
            </w:pPr>
            <w:r>
              <w:rPr>
                <w:b/>
              </w:rPr>
              <w:t>свыше</w:t>
            </w:r>
          </w:p>
          <w:p w:rsidR="00956411" w:rsidRDefault="00956411" w:rsidP="005B7650">
            <w:pPr>
              <w:pStyle w:val="a3"/>
              <w:tabs>
                <w:tab w:val="left" w:pos="284"/>
              </w:tabs>
              <w:ind w:left="0"/>
              <w:jc w:val="center"/>
              <w:rPr>
                <w:b/>
              </w:rPr>
            </w:pPr>
            <w:r>
              <w:rPr>
                <w:b/>
              </w:rPr>
              <w:t xml:space="preserve"> 2-х лет</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 xml:space="preserve">Общая физическая </w:t>
            </w:r>
          </w:p>
          <w:p w:rsidR="00956411" w:rsidRDefault="00956411" w:rsidP="005B7650">
            <w:pPr>
              <w:pStyle w:val="a3"/>
              <w:tabs>
                <w:tab w:val="left" w:pos="284"/>
              </w:tabs>
              <w:ind w:left="0"/>
              <w:jc w:val="left"/>
              <w:rPr>
                <w:b/>
              </w:rPr>
            </w:pPr>
            <w:r>
              <w:rPr>
                <w:b/>
              </w:rPr>
              <w:t>подготовка</w:t>
            </w:r>
          </w:p>
        </w:tc>
        <w:tc>
          <w:tcPr>
            <w:tcW w:w="1701" w:type="dxa"/>
          </w:tcPr>
          <w:p w:rsidR="00956411" w:rsidRDefault="00956411" w:rsidP="005B7650">
            <w:pPr>
              <w:pStyle w:val="a3"/>
              <w:tabs>
                <w:tab w:val="left" w:pos="284"/>
              </w:tabs>
              <w:ind w:left="0"/>
              <w:jc w:val="center"/>
            </w:pPr>
            <w:r>
              <w:t>70</w:t>
            </w:r>
          </w:p>
        </w:tc>
        <w:tc>
          <w:tcPr>
            <w:tcW w:w="1276" w:type="dxa"/>
            <w:gridSpan w:val="2"/>
          </w:tcPr>
          <w:p w:rsidR="00956411" w:rsidRDefault="00956411" w:rsidP="005B7650">
            <w:pPr>
              <w:pStyle w:val="a3"/>
              <w:tabs>
                <w:tab w:val="left" w:pos="284"/>
              </w:tabs>
              <w:ind w:left="0"/>
              <w:jc w:val="center"/>
            </w:pPr>
            <w:r>
              <w:t>60</w:t>
            </w:r>
          </w:p>
        </w:tc>
        <w:tc>
          <w:tcPr>
            <w:tcW w:w="1701" w:type="dxa"/>
          </w:tcPr>
          <w:p w:rsidR="00956411" w:rsidRDefault="00956411" w:rsidP="005B7650">
            <w:pPr>
              <w:pStyle w:val="a3"/>
              <w:tabs>
                <w:tab w:val="left" w:pos="284"/>
              </w:tabs>
              <w:ind w:left="0"/>
              <w:jc w:val="center"/>
            </w:pPr>
            <w:r>
              <w:t>53</w:t>
            </w:r>
          </w:p>
        </w:tc>
        <w:tc>
          <w:tcPr>
            <w:tcW w:w="1984" w:type="dxa"/>
          </w:tcPr>
          <w:p w:rsidR="00956411" w:rsidRDefault="00956411" w:rsidP="005B7650">
            <w:pPr>
              <w:pStyle w:val="a3"/>
              <w:tabs>
                <w:tab w:val="left" w:pos="284"/>
              </w:tabs>
              <w:ind w:left="0"/>
              <w:jc w:val="center"/>
            </w:pPr>
            <w:r>
              <w:t>43</w:t>
            </w:r>
          </w:p>
        </w:tc>
      </w:tr>
      <w:tr w:rsidR="00956411" w:rsidTr="00CB7831">
        <w:trPr>
          <w:cantSplit/>
        </w:trPr>
        <w:tc>
          <w:tcPr>
            <w:tcW w:w="3227" w:type="dxa"/>
          </w:tcPr>
          <w:p w:rsidR="00956411" w:rsidRDefault="00956411" w:rsidP="005B7650">
            <w:pPr>
              <w:pStyle w:val="a3"/>
              <w:tabs>
                <w:tab w:val="left" w:pos="284"/>
              </w:tabs>
              <w:ind w:left="0"/>
              <w:jc w:val="left"/>
              <w:rPr>
                <w:b/>
              </w:rPr>
            </w:pPr>
            <w:r>
              <w:rPr>
                <w:b/>
              </w:rPr>
              <w:t>Специальная физическая подготовка</w:t>
            </w:r>
          </w:p>
        </w:tc>
        <w:tc>
          <w:tcPr>
            <w:tcW w:w="1701" w:type="dxa"/>
          </w:tcPr>
          <w:p w:rsidR="00956411" w:rsidRDefault="00956411" w:rsidP="005B7650">
            <w:pPr>
              <w:pStyle w:val="a3"/>
              <w:tabs>
                <w:tab w:val="left" w:pos="284"/>
              </w:tabs>
              <w:ind w:left="0"/>
              <w:jc w:val="center"/>
            </w:pPr>
            <w:r>
              <w:t>30</w:t>
            </w:r>
          </w:p>
        </w:tc>
        <w:tc>
          <w:tcPr>
            <w:tcW w:w="1276" w:type="dxa"/>
            <w:gridSpan w:val="2"/>
          </w:tcPr>
          <w:p w:rsidR="00956411" w:rsidRDefault="00956411" w:rsidP="005B7650">
            <w:pPr>
              <w:pStyle w:val="a3"/>
              <w:tabs>
                <w:tab w:val="left" w:pos="284"/>
              </w:tabs>
              <w:ind w:left="0"/>
              <w:jc w:val="center"/>
            </w:pPr>
            <w:r>
              <w:t>40</w:t>
            </w:r>
          </w:p>
        </w:tc>
        <w:tc>
          <w:tcPr>
            <w:tcW w:w="1701" w:type="dxa"/>
          </w:tcPr>
          <w:p w:rsidR="00956411" w:rsidRDefault="00956411" w:rsidP="005B7650">
            <w:pPr>
              <w:pStyle w:val="a3"/>
              <w:tabs>
                <w:tab w:val="left" w:pos="284"/>
              </w:tabs>
              <w:ind w:left="0"/>
              <w:jc w:val="center"/>
            </w:pPr>
            <w:r>
              <w:t>47</w:t>
            </w:r>
          </w:p>
        </w:tc>
        <w:tc>
          <w:tcPr>
            <w:tcW w:w="1984" w:type="dxa"/>
          </w:tcPr>
          <w:p w:rsidR="00956411" w:rsidRDefault="00956411" w:rsidP="005B7650">
            <w:pPr>
              <w:pStyle w:val="a3"/>
              <w:tabs>
                <w:tab w:val="left" w:pos="284"/>
              </w:tabs>
              <w:ind w:left="0"/>
              <w:jc w:val="center"/>
            </w:pPr>
            <w:r>
              <w:t>57</w:t>
            </w:r>
          </w:p>
        </w:tc>
      </w:tr>
    </w:tbl>
    <w:p w:rsidR="00956411" w:rsidRDefault="00956411" w:rsidP="00956411">
      <w:pPr>
        <w:pStyle w:val="ConsPlusNormal"/>
        <w:rPr>
          <w:rFonts w:ascii="Times New Roman" w:hAnsi="Times New Roman" w:cs="Times New Roman"/>
          <w:b/>
          <w:i/>
          <w:sz w:val="24"/>
          <w:szCs w:val="24"/>
        </w:rPr>
      </w:pPr>
    </w:p>
    <w:p w:rsidR="00956411" w:rsidRPr="00437678" w:rsidRDefault="00CB7831" w:rsidP="00956411">
      <w:pPr>
        <w:pStyle w:val="a3"/>
        <w:tabs>
          <w:tab w:val="left" w:pos="284"/>
        </w:tabs>
        <w:ind w:left="0"/>
        <w:jc w:val="left"/>
      </w:pPr>
      <w:r>
        <w:t xml:space="preserve">                                                                                                                                   </w:t>
      </w:r>
      <w:r w:rsidR="0081533A">
        <w:t xml:space="preserve">            Т</w:t>
      </w:r>
      <w:r w:rsidR="00956411">
        <w:t>аблица 7</w:t>
      </w:r>
    </w:p>
    <w:p w:rsidR="00956411" w:rsidRPr="00805963" w:rsidRDefault="00956411" w:rsidP="00956411">
      <w:pPr>
        <w:ind w:firstLine="709"/>
        <w:jc w:val="center"/>
        <w:rPr>
          <w:b/>
          <w:kern w:val="2"/>
          <w:sz w:val="24"/>
          <w:szCs w:val="24"/>
          <w:lang w:eastAsia="ko-KR"/>
        </w:rPr>
      </w:pPr>
      <w:r w:rsidRPr="00805963">
        <w:rPr>
          <w:b/>
          <w:kern w:val="2"/>
          <w:sz w:val="24"/>
          <w:szCs w:val="24"/>
          <w:lang w:eastAsia="ko-KR"/>
        </w:rPr>
        <w:t>Объём учебных занятий по этапам спортивной подготовки</w:t>
      </w:r>
    </w:p>
    <w:p w:rsidR="00956411" w:rsidRPr="00805963" w:rsidRDefault="00956411" w:rsidP="00956411">
      <w:pPr>
        <w:ind w:firstLine="709"/>
        <w:jc w:val="center"/>
        <w:rPr>
          <w:b/>
          <w:sz w:val="24"/>
          <w:szCs w:val="24"/>
        </w:rPr>
      </w:pPr>
      <w:r w:rsidRPr="00805963">
        <w:rPr>
          <w:b/>
          <w:kern w:val="2"/>
          <w:sz w:val="24"/>
          <w:szCs w:val="24"/>
          <w:lang w:eastAsia="ko-KR"/>
        </w:rPr>
        <w:t>(из расчета 46 недель)</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1638"/>
        <w:gridCol w:w="1521"/>
        <w:gridCol w:w="1521"/>
        <w:gridCol w:w="2880"/>
        <w:gridCol w:w="2221"/>
      </w:tblGrid>
      <w:tr w:rsidR="00956411" w:rsidRPr="00801203" w:rsidTr="00802F77">
        <w:trPr>
          <w:trHeight w:val="400"/>
          <w:tblCellSpacing w:w="5" w:type="nil"/>
        </w:trPr>
        <w:tc>
          <w:tcPr>
            <w:tcW w:w="1638" w:type="dxa"/>
            <w:vMerge w:val="restart"/>
            <w:tcBorders>
              <w:top w:val="single" w:sz="8" w:space="0" w:color="auto"/>
              <w:left w:val="single" w:sz="8" w:space="0" w:color="auto"/>
              <w:bottom w:val="single" w:sz="8" w:space="0" w:color="auto"/>
              <w:right w:val="single" w:sz="8" w:space="0" w:color="auto"/>
            </w:tcBorders>
          </w:tcPr>
          <w:p w:rsidR="00956411" w:rsidRPr="00801203" w:rsidRDefault="00956411" w:rsidP="005B7650">
            <w:pPr>
              <w:ind w:firstLine="709"/>
              <w:jc w:val="both"/>
            </w:pPr>
            <w:r w:rsidRPr="00801203">
              <w:t xml:space="preserve">  Этапный   </w:t>
            </w:r>
          </w:p>
          <w:p w:rsidR="00956411" w:rsidRPr="00801203" w:rsidRDefault="00956411" w:rsidP="005B7650">
            <w:pPr>
              <w:jc w:val="both"/>
            </w:pPr>
            <w:r w:rsidRPr="00801203">
              <w:t xml:space="preserve">норматив  </w:t>
            </w:r>
          </w:p>
        </w:tc>
        <w:tc>
          <w:tcPr>
            <w:tcW w:w="8143" w:type="dxa"/>
            <w:gridSpan w:val="4"/>
            <w:tcBorders>
              <w:top w:val="single" w:sz="8" w:space="0" w:color="auto"/>
              <w:left w:val="single" w:sz="8" w:space="0" w:color="auto"/>
              <w:bottom w:val="single" w:sz="4" w:space="0" w:color="auto"/>
              <w:right w:val="single" w:sz="8" w:space="0" w:color="auto"/>
            </w:tcBorders>
          </w:tcPr>
          <w:p w:rsidR="00956411" w:rsidRPr="00801203" w:rsidRDefault="00956411" w:rsidP="005B7650">
            <w:pPr>
              <w:ind w:firstLine="709"/>
              <w:jc w:val="both"/>
            </w:pPr>
            <w:r w:rsidRPr="00801203">
              <w:t xml:space="preserve">             Этапы и годы спортивной подготовки             </w:t>
            </w:r>
          </w:p>
        </w:tc>
      </w:tr>
      <w:tr w:rsidR="00956411" w:rsidRPr="00801203" w:rsidTr="00802F77">
        <w:trPr>
          <w:trHeight w:val="642"/>
          <w:tblCellSpacing w:w="5" w:type="nil"/>
        </w:trPr>
        <w:tc>
          <w:tcPr>
            <w:tcW w:w="1638" w:type="dxa"/>
            <w:vMerge/>
            <w:tcBorders>
              <w:left w:val="single" w:sz="8" w:space="0" w:color="auto"/>
              <w:bottom w:val="single" w:sz="8" w:space="0" w:color="auto"/>
              <w:right w:val="single" w:sz="8" w:space="0" w:color="auto"/>
            </w:tcBorders>
          </w:tcPr>
          <w:p w:rsidR="00956411" w:rsidRPr="00801203" w:rsidRDefault="00956411" w:rsidP="005B7650">
            <w:pPr>
              <w:ind w:firstLine="709"/>
              <w:jc w:val="both"/>
            </w:pPr>
          </w:p>
        </w:tc>
        <w:tc>
          <w:tcPr>
            <w:tcW w:w="1521" w:type="dxa"/>
            <w:vMerge w:val="restart"/>
            <w:tcBorders>
              <w:left w:val="single" w:sz="8" w:space="0" w:color="auto"/>
              <w:bottom w:val="single" w:sz="8" w:space="0" w:color="auto"/>
              <w:right w:val="single" w:sz="8" w:space="0" w:color="auto"/>
            </w:tcBorders>
          </w:tcPr>
          <w:p w:rsidR="00956411" w:rsidRPr="00801203" w:rsidRDefault="00956411" w:rsidP="005B7650">
            <w:pPr>
              <w:ind w:firstLine="709"/>
              <w:jc w:val="both"/>
            </w:pPr>
            <w:r w:rsidRPr="00801203">
              <w:t xml:space="preserve">   Этап    начальной</w:t>
            </w:r>
          </w:p>
          <w:p w:rsidR="00956411" w:rsidRPr="00801203" w:rsidRDefault="00956411" w:rsidP="005B7650">
            <w:pPr>
              <w:jc w:val="both"/>
            </w:pPr>
            <w:r w:rsidRPr="00801203">
              <w:t>подготовки:</w:t>
            </w:r>
          </w:p>
          <w:p w:rsidR="00956411" w:rsidRPr="00801203" w:rsidRDefault="00956411" w:rsidP="005B7650">
            <w:pPr>
              <w:jc w:val="both"/>
            </w:pPr>
            <w:r w:rsidRPr="00801203">
              <w:t xml:space="preserve">за </w:t>
            </w:r>
            <w:r>
              <w:t>1</w:t>
            </w:r>
            <w:r w:rsidRPr="00801203">
              <w:t>год обу</w:t>
            </w:r>
            <w:r>
              <w:t>чения/2-3 год обучения</w:t>
            </w:r>
          </w:p>
          <w:p w:rsidR="00956411" w:rsidRPr="00801203" w:rsidRDefault="00956411" w:rsidP="005B7650">
            <w:pPr>
              <w:jc w:val="both"/>
            </w:pPr>
            <w:r w:rsidRPr="00801203">
              <w:t>час.</w:t>
            </w:r>
          </w:p>
        </w:tc>
        <w:tc>
          <w:tcPr>
            <w:tcW w:w="4401" w:type="dxa"/>
            <w:gridSpan w:val="2"/>
            <w:tcBorders>
              <w:left w:val="single" w:sz="8" w:space="0" w:color="auto"/>
              <w:bottom w:val="single" w:sz="8" w:space="0" w:color="auto"/>
            </w:tcBorders>
          </w:tcPr>
          <w:p w:rsidR="00956411" w:rsidRPr="00801203" w:rsidRDefault="00956411" w:rsidP="005B7650">
            <w:pPr>
              <w:jc w:val="both"/>
            </w:pPr>
            <w:r>
              <w:t xml:space="preserve">Тренировочный </w:t>
            </w:r>
            <w:r w:rsidRPr="00801203">
              <w:t xml:space="preserve"> этап (этап    спортивной   специализации)  </w:t>
            </w:r>
          </w:p>
        </w:tc>
        <w:tc>
          <w:tcPr>
            <w:tcW w:w="2221" w:type="dxa"/>
            <w:tcBorders>
              <w:left w:val="nil"/>
              <w:bottom w:val="single" w:sz="4" w:space="0" w:color="auto"/>
              <w:right w:val="single" w:sz="4" w:space="0" w:color="auto"/>
            </w:tcBorders>
          </w:tcPr>
          <w:p w:rsidR="00956411" w:rsidRPr="00801203" w:rsidRDefault="00956411" w:rsidP="005B7650">
            <w:pPr>
              <w:ind w:firstLine="709"/>
              <w:jc w:val="both"/>
            </w:pPr>
          </w:p>
        </w:tc>
      </w:tr>
      <w:tr w:rsidR="00956411" w:rsidRPr="00801203" w:rsidTr="00802F77">
        <w:trPr>
          <w:trHeight w:val="400"/>
          <w:tblCellSpacing w:w="5" w:type="nil"/>
        </w:trPr>
        <w:tc>
          <w:tcPr>
            <w:tcW w:w="1638" w:type="dxa"/>
            <w:vMerge/>
            <w:tcBorders>
              <w:left w:val="single" w:sz="8" w:space="0" w:color="auto"/>
              <w:bottom w:val="single" w:sz="8" w:space="0" w:color="auto"/>
              <w:right w:val="single" w:sz="8" w:space="0" w:color="auto"/>
            </w:tcBorders>
          </w:tcPr>
          <w:p w:rsidR="00956411" w:rsidRPr="00801203" w:rsidRDefault="00956411" w:rsidP="005B7650">
            <w:pPr>
              <w:ind w:firstLine="709"/>
              <w:jc w:val="both"/>
            </w:pPr>
          </w:p>
        </w:tc>
        <w:tc>
          <w:tcPr>
            <w:tcW w:w="1521" w:type="dxa"/>
            <w:vMerge/>
            <w:tcBorders>
              <w:left w:val="single" w:sz="8" w:space="0" w:color="auto"/>
              <w:bottom w:val="single" w:sz="8" w:space="0" w:color="auto"/>
              <w:right w:val="single" w:sz="8" w:space="0" w:color="auto"/>
            </w:tcBorders>
          </w:tcPr>
          <w:p w:rsidR="00956411" w:rsidRPr="00801203" w:rsidRDefault="00956411" w:rsidP="005B7650">
            <w:pPr>
              <w:ind w:firstLine="709"/>
              <w:jc w:val="both"/>
            </w:pPr>
          </w:p>
        </w:tc>
        <w:tc>
          <w:tcPr>
            <w:tcW w:w="1521" w:type="dxa"/>
            <w:tcBorders>
              <w:left w:val="single" w:sz="8" w:space="0" w:color="auto"/>
              <w:bottom w:val="single" w:sz="8" w:space="0" w:color="auto"/>
              <w:right w:val="single" w:sz="8" w:space="0" w:color="auto"/>
            </w:tcBorders>
          </w:tcPr>
          <w:p w:rsidR="00956411" w:rsidRPr="00801203" w:rsidRDefault="00956411" w:rsidP="005B7650">
            <w:pPr>
              <w:jc w:val="both"/>
            </w:pPr>
            <w:r w:rsidRPr="00801203">
              <w:t xml:space="preserve">До двух лет </w:t>
            </w:r>
          </w:p>
          <w:p w:rsidR="00956411" w:rsidRPr="00801203" w:rsidRDefault="00956411" w:rsidP="005B7650">
            <w:pPr>
              <w:jc w:val="both"/>
            </w:pPr>
            <w:r w:rsidRPr="00801203">
              <w:t>(базовая подготовка): за год обу</w:t>
            </w:r>
            <w:r>
              <w:t>чения/</w:t>
            </w:r>
          </w:p>
          <w:p w:rsidR="00956411" w:rsidRPr="00801203" w:rsidRDefault="00956411" w:rsidP="005B7650">
            <w:pPr>
              <w:jc w:val="both"/>
            </w:pPr>
            <w:r w:rsidRPr="00801203">
              <w:t>час</w:t>
            </w:r>
          </w:p>
        </w:tc>
        <w:tc>
          <w:tcPr>
            <w:tcW w:w="2880" w:type="dxa"/>
            <w:tcBorders>
              <w:left w:val="single" w:sz="8" w:space="0" w:color="auto"/>
              <w:bottom w:val="single" w:sz="8" w:space="0" w:color="auto"/>
            </w:tcBorders>
          </w:tcPr>
          <w:p w:rsidR="00956411" w:rsidRPr="00801203" w:rsidRDefault="00956411" w:rsidP="005B7650">
            <w:pPr>
              <w:jc w:val="both"/>
            </w:pPr>
            <w:r w:rsidRPr="00801203">
              <w:t>Свыше  двух лет (спортивная специализация): за год обу</w:t>
            </w:r>
            <w:r>
              <w:t>чения/</w:t>
            </w:r>
          </w:p>
          <w:p w:rsidR="00956411" w:rsidRPr="00801203" w:rsidRDefault="00956411" w:rsidP="005B7650">
            <w:pPr>
              <w:jc w:val="both"/>
            </w:pPr>
            <w:r w:rsidRPr="00801203">
              <w:t>час.</w:t>
            </w:r>
          </w:p>
        </w:tc>
        <w:tc>
          <w:tcPr>
            <w:tcW w:w="2221" w:type="dxa"/>
            <w:tcBorders>
              <w:top w:val="single" w:sz="4" w:space="0" w:color="auto"/>
              <w:left w:val="nil"/>
              <w:bottom w:val="single" w:sz="8" w:space="0" w:color="auto"/>
              <w:right w:val="single" w:sz="4" w:space="0" w:color="auto"/>
            </w:tcBorders>
          </w:tcPr>
          <w:p w:rsidR="00956411" w:rsidRPr="00801203" w:rsidRDefault="00956411" w:rsidP="005B7650">
            <w:pPr>
              <w:ind w:firstLine="709"/>
              <w:jc w:val="both"/>
            </w:pPr>
          </w:p>
        </w:tc>
      </w:tr>
      <w:tr w:rsidR="00956411" w:rsidRPr="00801203" w:rsidTr="00802F77">
        <w:trPr>
          <w:trHeight w:val="600"/>
          <w:tblCellSpacing w:w="5" w:type="nil"/>
        </w:trPr>
        <w:tc>
          <w:tcPr>
            <w:tcW w:w="1638" w:type="dxa"/>
            <w:tcBorders>
              <w:top w:val="single" w:sz="8" w:space="0" w:color="auto"/>
              <w:left w:val="single" w:sz="8" w:space="0" w:color="auto"/>
              <w:bottom w:val="single" w:sz="4" w:space="0" w:color="auto"/>
              <w:right w:val="single" w:sz="8" w:space="0" w:color="auto"/>
            </w:tcBorders>
          </w:tcPr>
          <w:p w:rsidR="00956411" w:rsidRPr="00801203" w:rsidRDefault="00956411" w:rsidP="005B7650">
            <w:pPr>
              <w:jc w:val="both"/>
            </w:pPr>
            <w:r w:rsidRPr="00801203">
              <w:t xml:space="preserve">Общее    </w:t>
            </w:r>
          </w:p>
          <w:p w:rsidR="00956411" w:rsidRPr="00801203" w:rsidRDefault="00956411" w:rsidP="005B7650">
            <w:pPr>
              <w:jc w:val="both"/>
            </w:pPr>
            <w:r w:rsidRPr="00801203">
              <w:t xml:space="preserve"> количество </w:t>
            </w:r>
          </w:p>
          <w:p w:rsidR="00956411" w:rsidRPr="00801203" w:rsidRDefault="00956411" w:rsidP="005B7650">
            <w:pPr>
              <w:jc w:val="both"/>
            </w:pPr>
            <w:r w:rsidRPr="00801203">
              <w:t>часов на этапе</w:t>
            </w:r>
          </w:p>
        </w:tc>
        <w:tc>
          <w:tcPr>
            <w:tcW w:w="1521" w:type="dxa"/>
            <w:tcBorders>
              <w:top w:val="single" w:sz="8" w:space="0" w:color="auto"/>
              <w:left w:val="single" w:sz="8" w:space="0" w:color="auto"/>
              <w:bottom w:val="single" w:sz="4" w:space="0" w:color="auto"/>
              <w:right w:val="single" w:sz="8" w:space="0" w:color="auto"/>
            </w:tcBorders>
          </w:tcPr>
          <w:p w:rsidR="00956411" w:rsidRPr="00801203" w:rsidRDefault="00956411" w:rsidP="005B7650">
            <w:pPr>
              <w:jc w:val="both"/>
            </w:pPr>
            <w:r w:rsidRPr="00801203">
              <w:t>276/368</w:t>
            </w:r>
          </w:p>
          <w:p w:rsidR="00956411" w:rsidRPr="00801203" w:rsidRDefault="00956411" w:rsidP="005B7650">
            <w:pPr>
              <w:jc w:val="both"/>
            </w:pPr>
          </w:p>
        </w:tc>
        <w:tc>
          <w:tcPr>
            <w:tcW w:w="1521" w:type="dxa"/>
            <w:tcBorders>
              <w:top w:val="single" w:sz="8" w:space="0" w:color="auto"/>
              <w:left w:val="single" w:sz="8" w:space="0" w:color="auto"/>
              <w:bottom w:val="single" w:sz="4" w:space="0" w:color="auto"/>
              <w:right w:val="single" w:sz="8" w:space="0" w:color="auto"/>
            </w:tcBorders>
          </w:tcPr>
          <w:p w:rsidR="00956411" w:rsidRPr="00801203" w:rsidRDefault="00956411" w:rsidP="005B7650">
            <w:pPr>
              <w:jc w:val="center"/>
            </w:pPr>
            <w:r>
              <w:t>552</w:t>
            </w:r>
          </w:p>
        </w:tc>
        <w:tc>
          <w:tcPr>
            <w:tcW w:w="5101" w:type="dxa"/>
            <w:gridSpan w:val="2"/>
            <w:tcBorders>
              <w:top w:val="single" w:sz="8" w:space="0" w:color="auto"/>
              <w:left w:val="single" w:sz="8" w:space="0" w:color="auto"/>
              <w:bottom w:val="single" w:sz="4" w:space="0" w:color="auto"/>
              <w:right w:val="single" w:sz="8" w:space="0" w:color="auto"/>
            </w:tcBorders>
          </w:tcPr>
          <w:p w:rsidR="00956411" w:rsidRPr="00801203" w:rsidRDefault="00956411" w:rsidP="005B7650">
            <w:pPr>
              <w:ind w:firstLine="709"/>
              <w:jc w:val="center"/>
            </w:pPr>
            <w:r>
              <w:t>828</w:t>
            </w:r>
          </w:p>
        </w:tc>
      </w:tr>
    </w:tbl>
    <w:p w:rsidR="00956411" w:rsidRDefault="00956411" w:rsidP="00956411">
      <w:pPr>
        <w:pStyle w:val="a3"/>
        <w:tabs>
          <w:tab w:val="left" w:pos="284"/>
        </w:tabs>
        <w:ind w:left="0"/>
        <w:rPr>
          <w:b/>
          <w:i/>
        </w:rPr>
      </w:pPr>
    </w:p>
    <w:p w:rsidR="00495CDB" w:rsidRPr="00206E32" w:rsidRDefault="00495CDB" w:rsidP="00495CDB">
      <w:pPr>
        <w:jc w:val="both"/>
        <w:rPr>
          <w:sz w:val="24"/>
          <w:szCs w:val="24"/>
        </w:rPr>
      </w:pPr>
      <w:r w:rsidRPr="00206E32">
        <w:rPr>
          <w:sz w:val="24"/>
          <w:szCs w:val="24"/>
        </w:rPr>
        <w:t>В проц</w:t>
      </w:r>
      <w:r w:rsidR="00971EC1">
        <w:rPr>
          <w:sz w:val="24"/>
          <w:szCs w:val="24"/>
        </w:rPr>
        <w:t>ессе реализации Программы по самбо</w:t>
      </w:r>
      <w:r>
        <w:rPr>
          <w:sz w:val="24"/>
          <w:szCs w:val="24"/>
        </w:rPr>
        <w:t xml:space="preserve"> необходимо </w:t>
      </w:r>
      <w:r w:rsidRPr="00206E32">
        <w:rPr>
          <w:sz w:val="24"/>
          <w:szCs w:val="24"/>
        </w:rPr>
        <w:t>предусмотреть следующее соотношение объемов обучения по предметным областям по отношению к общему объему учебного плана:</w:t>
      </w:r>
    </w:p>
    <w:p w:rsidR="00495CDB" w:rsidRPr="00206E32" w:rsidRDefault="00495CDB" w:rsidP="00495CDB">
      <w:pPr>
        <w:jc w:val="both"/>
        <w:rPr>
          <w:sz w:val="24"/>
          <w:szCs w:val="24"/>
        </w:rPr>
      </w:pPr>
      <w:r w:rsidRPr="00206E32">
        <w:rPr>
          <w:sz w:val="24"/>
          <w:szCs w:val="24"/>
        </w:rPr>
        <w:t>- оптимальный объем тренировочной и соревновательной деятельности обучающихся (в объеме от 60% до 90% от аналогичных показателей, устанавливаемых федеральными стандартами спортивной подготовки по избранному виду спорта);</w:t>
      </w:r>
    </w:p>
    <w:p w:rsidR="00495CDB" w:rsidRPr="00206E32" w:rsidRDefault="00495CDB" w:rsidP="00495CDB">
      <w:pPr>
        <w:jc w:val="both"/>
        <w:rPr>
          <w:sz w:val="24"/>
          <w:szCs w:val="24"/>
        </w:rPr>
      </w:pPr>
      <w:r w:rsidRPr="00206E32">
        <w:rPr>
          <w:sz w:val="24"/>
          <w:szCs w:val="24"/>
        </w:rPr>
        <w:t>- теоретическая подготовка в объеме от 5% до 10% от общего объема учебного плана;</w:t>
      </w:r>
    </w:p>
    <w:p w:rsidR="00495CDB" w:rsidRPr="00206E32" w:rsidRDefault="00495CDB" w:rsidP="00495CDB">
      <w:pPr>
        <w:jc w:val="both"/>
        <w:rPr>
          <w:sz w:val="24"/>
          <w:szCs w:val="24"/>
        </w:rPr>
      </w:pPr>
      <w:r w:rsidRPr="00206E32">
        <w:rPr>
          <w:sz w:val="24"/>
          <w:szCs w:val="24"/>
        </w:rPr>
        <w:t>- общая и специальная физическая подготовка в объеме от 20% до 25% от общего объема учебного плана;</w:t>
      </w:r>
    </w:p>
    <w:p w:rsidR="00495CDB" w:rsidRPr="00206E32" w:rsidRDefault="00495CDB" w:rsidP="00495CDB">
      <w:pPr>
        <w:jc w:val="both"/>
        <w:rPr>
          <w:sz w:val="24"/>
          <w:szCs w:val="24"/>
        </w:rPr>
      </w:pPr>
      <w:r w:rsidRPr="00206E32">
        <w:rPr>
          <w:sz w:val="24"/>
          <w:szCs w:val="24"/>
        </w:rPr>
        <w:t>- избранный вид спорта в объеме не менее 45% от общего объема учебного плана;</w:t>
      </w:r>
    </w:p>
    <w:p w:rsidR="00495CDB" w:rsidRPr="00206E32" w:rsidRDefault="00495CDB" w:rsidP="00495CDB">
      <w:pPr>
        <w:jc w:val="both"/>
        <w:rPr>
          <w:sz w:val="24"/>
          <w:szCs w:val="24"/>
        </w:rPr>
      </w:pPr>
      <w:r w:rsidRPr="00206E32">
        <w:rPr>
          <w:sz w:val="24"/>
          <w:szCs w:val="24"/>
        </w:rPr>
        <w:t>- другие виды спорта и подвижные игры в объеме от 5% до 10% от общего объема учебного плана;</w:t>
      </w:r>
    </w:p>
    <w:p w:rsidR="00495CDB" w:rsidRPr="00206E32" w:rsidRDefault="00495CDB" w:rsidP="00495CDB">
      <w:pPr>
        <w:jc w:val="both"/>
        <w:rPr>
          <w:sz w:val="24"/>
          <w:szCs w:val="24"/>
        </w:rPr>
      </w:pPr>
      <w:r w:rsidRPr="00206E32">
        <w:rPr>
          <w:sz w:val="24"/>
          <w:szCs w:val="24"/>
        </w:rPr>
        <w:t>- технико-тактическая и психологическая подготовка в объеме от 10% до 15% от общего объема учебного плана;</w:t>
      </w:r>
    </w:p>
    <w:p w:rsidR="00495CDB" w:rsidRPr="00206E32" w:rsidRDefault="00495CDB" w:rsidP="00495CDB">
      <w:pPr>
        <w:jc w:val="both"/>
        <w:rPr>
          <w:sz w:val="24"/>
          <w:szCs w:val="24"/>
        </w:rPr>
      </w:pPr>
      <w:r w:rsidRPr="00206E32">
        <w:rPr>
          <w:sz w:val="24"/>
          <w:szCs w:val="24"/>
        </w:rPr>
        <w:t>- самостоятельная работа обучающихся в пределах до 10% от общего объема учебного плана;</w:t>
      </w:r>
    </w:p>
    <w:p w:rsidR="00956411" w:rsidRPr="00450A0A" w:rsidRDefault="00CB7831" w:rsidP="005B7650">
      <w:pPr>
        <w:pStyle w:val="a3"/>
        <w:tabs>
          <w:tab w:val="left" w:pos="284"/>
        </w:tabs>
        <w:ind w:left="0"/>
      </w:pPr>
      <w:r>
        <w:t xml:space="preserve">                                                                                                                                             Т</w:t>
      </w:r>
      <w:r w:rsidR="00956411">
        <w:t>аблица 8</w:t>
      </w:r>
    </w:p>
    <w:p w:rsidR="00956411" w:rsidRPr="00805963" w:rsidRDefault="00956411" w:rsidP="00956411">
      <w:pPr>
        <w:ind w:firstLine="709"/>
        <w:jc w:val="center"/>
        <w:rPr>
          <w:b/>
          <w:kern w:val="2"/>
          <w:sz w:val="24"/>
          <w:szCs w:val="24"/>
          <w:lang w:eastAsia="ko-KR"/>
        </w:rPr>
      </w:pPr>
      <w:r w:rsidRPr="00805963">
        <w:rPr>
          <w:b/>
          <w:kern w:val="2"/>
          <w:sz w:val="24"/>
          <w:szCs w:val="24"/>
          <w:lang w:eastAsia="ko-KR"/>
        </w:rPr>
        <w:t xml:space="preserve"> Соотношение объемов тренировочного процесса по видам спортивной подготовки на этапах спортивной подготовки по виду спорта самбо</w:t>
      </w:r>
    </w:p>
    <w:p w:rsidR="00956411" w:rsidRPr="006C79EC" w:rsidRDefault="00956411" w:rsidP="00956411">
      <w:pPr>
        <w:jc w:val="both"/>
        <w:rPr>
          <w:kern w:val="2"/>
          <w:sz w:val="28"/>
          <w:szCs w:val="28"/>
          <w:lang w:eastAsia="ko-KR"/>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00"/>
        <w:gridCol w:w="20"/>
        <w:gridCol w:w="720"/>
        <w:gridCol w:w="680"/>
        <w:gridCol w:w="40"/>
        <w:gridCol w:w="720"/>
        <w:gridCol w:w="700"/>
        <w:gridCol w:w="20"/>
        <w:gridCol w:w="700"/>
        <w:gridCol w:w="20"/>
        <w:gridCol w:w="750"/>
        <w:gridCol w:w="992"/>
        <w:gridCol w:w="1417"/>
      </w:tblGrid>
      <w:tr w:rsidR="00956411" w:rsidRPr="002A00F1" w:rsidTr="00802F77">
        <w:tc>
          <w:tcPr>
            <w:tcW w:w="2268" w:type="dxa"/>
            <w:vMerge w:val="restart"/>
          </w:tcPr>
          <w:p w:rsidR="00956411" w:rsidRPr="002A00F1" w:rsidRDefault="00956411" w:rsidP="005B7650">
            <w:pPr>
              <w:jc w:val="both"/>
              <w:rPr>
                <w:kern w:val="2"/>
                <w:lang w:eastAsia="ko-KR"/>
              </w:rPr>
            </w:pPr>
            <w:r w:rsidRPr="002A00F1">
              <w:rPr>
                <w:kern w:val="2"/>
                <w:lang w:eastAsia="ko-KR"/>
              </w:rPr>
              <w:t xml:space="preserve">Предметная область </w:t>
            </w:r>
          </w:p>
          <w:p w:rsidR="00956411" w:rsidRPr="002A00F1" w:rsidRDefault="00956411" w:rsidP="005B7650">
            <w:pPr>
              <w:jc w:val="both"/>
              <w:rPr>
                <w:kern w:val="2"/>
                <w:lang w:eastAsia="ko-KR"/>
              </w:rPr>
            </w:pPr>
            <w:r w:rsidRPr="002A00F1">
              <w:rPr>
                <w:kern w:val="2"/>
                <w:lang w:eastAsia="ko-KR"/>
              </w:rPr>
              <w:t xml:space="preserve">(аудиторная нагрузка) </w:t>
            </w:r>
          </w:p>
          <w:p w:rsidR="00956411" w:rsidRPr="002A00F1" w:rsidRDefault="00956411" w:rsidP="005B7650">
            <w:pPr>
              <w:ind w:firstLine="709"/>
              <w:jc w:val="both"/>
              <w:rPr>
                <w:color w:val="FF0000"/>
                <w:kern w:val="2"/>
                <w:lang w:eastAsia="ko-KR"/>
              </w:rPr>
            </w:pPr>
          </w:p>
          <w:p w:rsidR="00956411" w:rsidRPr="002A00F1" w:rsidRDefault="00956411" w:rsidP="005B7650">
            <w:pPr>
              <w:jc w:val="both"/>
              <w:rPr>
                <w:kern w:val="2"/>
                <w:lang w:eastAsia="ko-KR"/>
              </w:rPr>
            </w:pPr>
          </w:p>
        </w:tc>
        <w:tc>
          <w:tcPr>
            <w:tcW w:w="5070" w:type="dxa"/>
            <w:gridSpan w:val="11"/>
          </w:tcPr>
          <w:p w:rsidR="00956411" w:rsidRPr="002A00F1" w:rsidRDefault="00956411" w:rsidP="005B7650">
            <w:pPr>
              <w:ind w:firstLine="709"/>
              <w:jc w:val="both"/>
              <w:rPr>
                <w:kern w:val="2"/>
                <w:lang w:eastAsia="ko-KR"/>
              </w:rPr>
            </w:pPr>
            <w:r w:rsidRPr="002A00F1">
              <w:rPr>
                <w:kern w:val="2"/>
                <w:lang w:eastAsia="ko-KR"/>
              </w:rPr>
              <w:lastRenderedPageBreak/>
              <w:t>Количество часов за год обучения</w:t>
            </w:r>
          </w:p>
          <w:p w:rsidR="00956411" w:rsidRPr="002A00F1" w:rsidRDefault="00956411" w:rsidP="005B7650">
            <w:pPr>
              <w:ind w:firstLine="709"/>
              <w:jc w:val="both"/>
              <w:rPr>
                <w:kern w:val="2"/>
                <w:lang w:eastAsia="ko-KR"/>
              </w:rPr>
            </w:pPr>
            <w:r w:rsidRPr="002A00F1">
              <w:rPr>
                <w:kern w:val="2"/>
                <w:lang w:eastAsia="ko-KR"/>
              </w:rPr>
              <w:t>по  этапам  спортивной подготовки</w:t>
            </w:r>
          </w:p>
        </w:tc>
        <w:tc>
          <w:tcPr>
            <w:tcW w:w="992" w:type="dxa"/>
          </w:tcPr>
          <w:p w:rsidR="00956411" w:rsidRPr="002A00F1" w:rsidRDefault="00956411" w:rsidP="005B7650">
            <w:pPr>
              <w:jc w:val="both"/>
              <w:rPr>
                <w:kern w:val="2"/>
                <w:lang w:eastAsia="ko-KR"/>
              </w:rPr>
            </w:pPr>
            <w:r w:rsidRPr="002A00F1">
              <w:rPr>
                <w:kern w:val="2"/>
                <w:lang w:eastAsia="ko-KR"/>
              </w:rPr>
              <w:t>Итого</w:t>
            </w:r>
          </w:p>
          <w:p w:rsidR="00956411" w:rsidRPr="002A00F1" w:rsidRDefault="00956411" w:rsidP="005B7650">
            <w:pPr>
              <w:jc w:val="both"/>
              <w:rPr>
                <w:kern w:val="2"/>
                <w:lang w:eastAsia="ko-KR"/>
              </w:rPr>
            </w:pPr>
            <w:r w:rsidRPr="002A00F1">
              <w:rPr>
                <w:kern w:val="2"/>
                <w:lang w:eastAsia="ko-KR"/>
              </w:rPr>
              <w:t xml:space="preserve">час. </w:t>
            </w:r>
          </w:p>
        </w:tc>
        <w:tc>
          <w:tcPr>
            <w:tcW w:w="1417" w:type="dxa"/>
          </w:tcPr>
          <w:p w:rsidR="00956411" w:rsidRPr="002A00F1" w:rsidRDefault="00956411" w:rsidP="005B7650">
            <w:pPr>
              <w:jc w:val="both"/>
              <w:rPr>
                <w:kern w:val="2"/>
                <w:lang w:eastAsia="ko-KR"/>
              </w:rPr>
            </w:pPr>
            <w:r w:rsidRPr="002A00F1">
              <w:rPr>
                <w:kern w:val="2"/>
                <w:lang w:eastAsia="ko-KR"/>
              </w:rPr>
              <w:t>% от общего кол-ва</w:t>
            </w:r>
          </w:p>
        </w:tc>
      </w:tr>
      <w:tr w:rsidR="00802F77" w:rsidRPr="002A00F1" w:rsidTr="00802F77">
        <w:trPr>
          <w:trHeight w:val="360"/>
        </w:trPr>
        <w:tc>
          <w:tcPr>
            <w:tcW w:w="2268" w:type="dxa"/>
            <w:vMerge/>
          </w:tcPr>
          <w:p w:rsidR="00802F77" w:rsidRPr="002A00F1" w:rsidRDefault="00802F77" w:rsidP="005B7650">
            <w:pPr>
              <w:ind w:firstLine="709"/>
              <w:jc w:val="both"/>
              <w:rPr>
                <w:kern w:val="2"/>
                <w:lang w:eastAsia="ko-KR"/>
              </w:rPr>
            </w:pPr>
          </w:p>
        </w:tc>
        <w:tc>
          <w:tcPr>
            <w:tcW w:w="1440" w:type="dxa"/>
            <w:gridSpan w:val="3"/>
          </w:tcPr>
          <w:p w:rsidR="00802F77" w:rsidRPr="002A00F1" w:rsidRDefault="00802F77" w:rsidP="005B7650">
            <w:pPr>
              <w:ind w:firstLine="709"/>
              <w:jc w:val="both"/>
              <w:rPr>
                <w:kern w:val="2"/>
                <w:lang w:eastAsia="ko-KR"/>
              </w:rPr>
            </w:pPr>
            <w:r w:rsidRPr="002A00F1">
              <w:rPr>
                <w:kern w:val="2"/>
                <w:lang w:eastAsia="ko-KR"/>
              </w:rPr>
              <w:t>НП</w:t>
            </w:r>
          </w:p>
        </w:tc>
        <w:tc>
          <w:tcPr>
            <w:tcW w:w="3630" w:type="dxa"/>
            <w:gridSpan w:val="8"/>
          </w:tcPr>
          <w:p w:rsidR="00802F77" w:rsidRPr="002A00F1" w:rsidRDefault="00802F77" w:rsidP="005B7650">
            <w:pPr>
              <w:ind w:firstLine="709"/>
              <w:jc w:val="both"/>
              <w:rPr>
                <w:kern w:val="2"/>
                <w:lang w:eastAsia="ko-KR"/>
              </w:rPr>
            </w:pPr>
            <w:r w:rsidRPr="002A00F1">
              <w:rPr>
                <w:kern w:val="2"/>
                <w:lang w:eastAsia="ko-KR"/>
              </w:rPr>
              <w:t>Тренировочный</w:t>
            </w:r>
          </w:p>
        </w:tc>
        <w:tc>
          <w:tcPr>
            <w:tcW w:w="992" w:type="dxa"/>
            <w:vMerge w:val="restart"/>
          </w:tcPr>
          <w:p w:rsidR="00802F77" w:rsidRPr="002A00F1" w:rsidRDefault="00802F77" w:rsidP="005B7650">
            <w:pPr>
              <w:ind w:firstLine="709"/>
              <w:jc w:val="both"/>
              <w:rPr>
                <w:kern w:val="2"/>
                <w:lang w:eastAsia="ko-KR"/>
              </w:rPr>
            </w:pPr>
          </w:p>
        </w:tc>
        <w:tc>
          <w:tcPr>
            <w:tcW w:w="1417" w:type="dxa"/>
            <w:vMerge w:val="restart"/>
          </w:tcPr>
          <w:p w:rsidR="00802F77" w:rsidRPr="002A00F1" w:rsidRDefault="00802F77" w:rsidP="005B7650">
            <w:pPr>
              <w:ind w:firstLine="709"/>
              <w:jc w:val="both"/>
              <w:rPr>
                <w:kern w:val="2"/>
                <w:lang w:eastAsia="ko-KR"/>
              </w:rPr>
            </w:pPr>
          </w:p>
        </w:tc>
      </w:tr>
      <w:tr w:rsidR="00802F77" w:rsidRPr="002A00F1" w:rsidTr="00802F77">
        <w:trPr>
          <w:trHeight w:val="852"/>
        </w:trPr>
        <w:tc>
          <w:tcPr>
            <w:tcW w:w="2268" w:type="dxa"/>
            <w:vMerge/>
          </w:tcPr>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До года</w:t>
            </w:r>
          </w:p>
        </w:tc>
        <w:tc>
          <w:tcPr>
            <w:tcW w:w="720" w:type="dxa"/>
          </w:tcPr>
          <w:p w:rsidR="00802F77" w:rsidRPr="002A00F1" w:rsidRDefault="00802F77" w:rsidP="005B7650">
            <w:pPr>
              <w:jc w:val="both"/>
              <w:rPr>
                <w:kern w:val="2"/>
                <w:lang w:eastAsia="ko-KR"/>
              </w:rPr>
            </w:pPr>
            <w:r w:rsidRPr="002A00F1">
              <w:rPr>
                <w:kern w:val="2"/>
                <w:lang w:eastAsia="ko-KR"/>
              </w:rPr>
              <w:t>Свыше года</w:t>
            </w:r>
          </w:p>
        </w:tc>
        <w:tc>
          <w:tcPr>
            <w:tcW w:w="1440" w:type="dxa"/>
            <w:gridSpan w:val="3"/>
          </w:tcPr>
          <w:p w:rsidR="00802F77" w:rsidRPr="002A00F1" w:rsidRDefault="00802F77" w:rsidP="005B7650">
            <w:pPr>
              <w:jc w:val="both"/>
              <w:rPr>
                <w:kern w:val="2"/>
                <w:lang w:eastAsia="ko-KR"/>
              </w:rPr>
            </w:pPr>
            <w:r w:rsidRPr="002A00F1">
              <w:rPr>
                <w:kern w:val="2"/>
                <w:lang w:eastAsia="ko-KR"/>
              </w:rPr>
              <w:t xml:space="preserve">Период </w:t>
            </w:r>
            <w:r>
              <w:rPr>
                <w:kern w:val="2"/>
                <w:lang w:eastAsia="ko-KR"/>
              </w:rPr>
              <w:t>начальной специализации</w:t>
            </w:r>
          </w:p>
        </w:tc>
        <w:tc>
          <w:tcPr>
            <w:tcW w:w="2190" w:type="dxa"/>
            <w:gridSpan w:val="5"/>
          </w:tcPr>
          <w:p w:rsidR="00802F77" w:rsidRPr="002A00F1" w:rsidRDefault="00802F77" w:rsidP="005B7650">
            <w:pPr>
              <w:jc w:val="both"/>
              <w:rPr>
                <w:kern w:val="2"/>
                <w:lang w:eastAsia="ko-KR"/>
              </w:rPr>
            </w:pPr>
            <w:r w:rsidRPr="002A00F1">
              <w:rPr>
                <w:kern w:val="2"/>
                <w:lang w:eastAsia="ko-KR"/>
              </w:rPr>
              <w:t xml:space="preserve">Период </w:t>
            </w:r>
            <w:r>
              <w:rPr>
                <w:kern w:val="2"/>
                <w:lang w:eastAsia="ko-KR"/>
              </w:rPr>
              <w:t>углубленной специализации</w:t>
            </w:r>
          </w:p>
        </w:tc>
        <w:tc>
          <w:tcPr>
            <w:tcW w:w="992" w:type="dxa"/>
            <w:vMerge/>
          </w:tcPr>
          <w:p w:rsidR="00802F77" w:rsidRPr="002A00F1" w:rsidRDefault="00802F77" w:rsidP="005B7650">
            <w:pPr>
              <w:ind w:firstLine="709"/>
              <w:jc w:val="both"/>
              <w:rPr>
                <w:kern w:val="2"/>
                <w:lang w:eastAsia="ko-KR"/>
              </w:rPr>
            </w:pPr>
          </w:p>
        </w:tc>
        <w:tc>
          <w:tcPr>
            <w:tcW w:w="1417" w:type="dxa"/>
            <w:vMerge/>
          </w:tcPr>
          <w:p w:rsidR="00802F77" w:rsidRPr="002A00F1" w:rsidRDefault="00802F77" w:rsidP="005B7650">
            <w:pPr>
              <w:ind w:firstLine="709"/>
              <w:jc w:val="both"/>
              <w:rPr>
                <w:kern w:val="2"/>
                <w:lang w:eastAsia="ko-KR"/>
              </w:rPr>
            </w:pP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kern w:val="2"/>
                <w:lang w:eastAsia="ko-KR"/>
              </w:rPr>
              <w:lastRenderedPageBreak/>
              <w:t>Теория и методика физической культуры и спорта</w:t>
            </w:r>
          </w:p>
        </w:tc>
        <w:tc>
          <w:tcPr>
            <w:tcW w:w="720" w:type="dxa"/>
            <w:gridSpan w:val="2"/>
          </w:tcPr>
          <w:p w:rsidR="00802F77" w:rsidRPr="002A00F1" w:rsidRDefault="00802F77" w:rsidP="005B7650">
            <w:pPr>
              <w:jc w:val="both"/>
              <w:rPr>
                <w:kern w:val="2"/>
                <w:lang w:eastAsia="ko-KR"/>
              </w:rPr>
            </w:pPr>
            <w:r>
              <w:rPr>
                <w:kern w:val="2"/>
                <w:lang w:eastAsia="ko-KR"/>
              </w:rPr>
              <w:t>14</w:t>
            </w:r>
          </w:p>
        </w:tc>
        <w:tc>
          <w:tcPr>
            <w:tcW w:w="720" w:type="dxa"/>
          </w:tcPr>
          <w:p w:rsidR="00802F77" w:rsidRPr="002A00F1" w:rsidRDefault="00802F77" w:rsidP="005B7650">
            <w:pPr>
              <w:jc w:val="both"/>
              <w:rPr>
                <w:kern w:val="2"/>
                <w:lang w:eastAsia="ko-KR"/>
              </w:rPr>
            </w:pPr>
            <w:r>
              <w:rPr>
                <w:kern w:val="2"/>
                <w:lang w:eastAsia="ko-KR"/>
              </w:rPr>
              <w:t>19</w:t>
            </w:r>
          </w:p>
        </w:tc>
        <w:tc>
          <w:tcPr>
            <w:tcW w:w="720" w:type="dxa"/>
            <w:gridSpan w:val="2"/>
          </w:tcPr>
          <w:p w:rsidR="00802F77" w:rsidRPr="002A00F1" w:rsidRDefault="00802F77" w:rsidP="005B7650">
            <w:pPr>
              <w:jc w:val="both"/>
              <w:rPr>
                <w:kern w:val="2"/>
                <w:lang w:eastAsia="ko-KR"/>
              </w:rPr>
            </w:pPr>
            <w:r>
              <w:rPr>
                <w:kern w:val="2"/>
                <w:lang w:eastAsia="ko-KR"/>
              </w:rPr>
              <w:t>28</w:t>
            </w:r>
          </w:p>
        </w:tc>
        <w:tc>
          <w:tcPr>
            <w:tcW w:w="720" w:type="dxa"/>
          </w:tcPr>
          <w:p w:rsidR="00802F77" w:rsidRPr="002A00F1" w:rsidRDefault="00802F77" w:rsidP="005B7650">
            <w:pPr>
              <w:jc w:val="both"/>
              <w:rPr>
                <w:kern w:val="2"/>
                <w:lang w:eastAsia="ko-KR"/>
              </w:rPr>
            </w:pPr>
            <w:r>
              <w:rPr>
                <w:kern w:val="2"/>
                <w:lang w:eastAsia="ko-KR"/>
              </w:rPr>
              <w:t>28</w:t>
            </w:r>
          </w:p>
        </w:tc>
        <w:tc>
          <w:tcPr>
            <w:tcW w:w="720" w:type="dxa"/>
            <w:gridSpan w:val="2"/>
          </w:tcPr>
          <w:p w:rsidR="00802F77" w:rsidRPr="002A00F1" w:rsidRDefault="00802F77" w:rsidP="005B7650">
            <w:pPr>
              <w:jc w:val="both"/>
              <w:rPr>
                <w:kern w:val="2"/>
                <w:lang w:eastAsia="ko-KR"/>
              </w:rPr>
            </w:pPr>
            <w:r>
              <w:rPr>
                <w:kern w:val="2"/>
                <w:lang w:eastAsia="ko-KR"/>
              </w:rPr>
              <w:t>42</w:t>
            </w:r>
          </w:p>
        </w:tc>
        <w:tc>
          <w:tcPr>
            <w:tcW w:w="720" w:type="dxa"/>
            <w:gridSpan w:val="2"/>
          </w:tcPr>
          <w:p w:rsidR="00802F77" w:rsidRPr="002A00F1" w:rsidRDefault="00802F77" w:rsidP="005B7650">
            <w:pPr>
              <w:jc w:val="both"/>
              <w:rPr>
                <w:kern w:val="2"/>
                <w:lang w:eastAsia="ko-KR"/>
              </w:rPr>
            </w:pPr>
            <w:r>
              <w:rPr>
                <w:kern w:val="2"/>
                <w:lang w:eastAsia="ko-KR"/>
              </w:rPr>
              <w:t>42</w:t>
            </w:r>
          </w:p>
        </w:tc>
        <w:tc>
          <w:tcPr>
            <w:tcW w:w="750" w:type="dxa"/>
          </w:tcPr>
          <w:p w:rsidR="00802F77" w:rsidRPr="002A00F1" w:rsidRDefault="00802F77" w:rsidP="005B7650">
            <w:pPr>
              <w:jc w:val="both"/>
              <w:rPr>
                <w:kern w:val="2"/>
                <w:lang w:eastAsia="ko-KR"/>
              </w:rPr>
            </w:pPr>
            <w:r>
              <w:rPr>
                <w:kern w:val="2"/>
                <w:lang w:eastAsia="ko-KR"/>
              </w:rPr>
              <w:t>42</w:t>
            </w:r>
          </w:p>
        </w:tc>
        <w:tc>
          <w:tcPr>
            <w:tcW w:w="992" w:type="dxa"/>
          </w:tcPr>
          <w:p w:rsidR="00802F77" w:rsidRPr="008D766F" w:rsidRDefault="00802F77" w:rsidP="005B7650">
            <w:pPr>
              <w:jc w:val="both"/>
              <w:rPr>
                <w:b/>
                <w:kern w:val="2"/>
                <w:lang w:eastAsia="ko-KR"/>
              </w:rPr>
            </w:pPr>
            <w:r w:rsidRPr="008D766F">
              <w:rPr>
                <w:b/>
                <w:kern w:val="2"/>
                <w:lang w:eastAsia="ko-KR"/>
              </w:rPr>
              <w:t>234</w:t>
            </w:r>
          </w:p>
        </w:tc>
        <w:tc>
          <w:tcPr>
            <w:tcW w:w="1417" w:type="dxa"/>
          </w:tcPr>
          <w:p w:rsidR="00802F77" w:rsidRPr="00A330C2" w:rsidRDefault="00802F77" w:rsidP="005B7650">
            <w:pPr>
              <w:jc w:val="both"/>
              <w:rPr>
                <w:b/>
                <w:kern w:val="2"/>
                <w:lang w:eastAsia="ko-KR"/>
              </w:rPr>
            </w:pPr>
            <w:r w:rsidRPr="00A330C2">
              <w:rPr>
                <w:b/>
                <w:kern w:val="2"/>
                <w:lang w:eastAsia="ko-KR"/>
              </w:rPr>
              <w:t>5</w:t>
            </w: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rFonts w:eastAsia="??"/>
              </w:rPr>
              <w:t>Общая физическая подготовка</w:t>
            </w:r>
          </w:p>
        </w:tc>
        <w:tc>
          <w:tcPr>
            <w:tcW w:w="720" w:type="dxa"/>
            <w:gridSpan w:val="2"/>
          </w:tcPr>
          <w:p w:rsidR="00802F77" w:rsidRPr="002A00F1" w:rsidRDefault="00802F77" w:rsidP="005B7650">
            <w:pPr>
              <w:jc w:val="both"/>
              <w:rPr>
                <w:kern w:val="2"/>
                <w:lang w:eastAsia="ko-KR"/>
              </w:rPr>
            </w:pPr>
            <w:r>
              <w:rPr>
                <w:kern w:val="2"/>
                <w:lang w:eastAsia="ko-KR"/>
              </w:rPr>
              <w:t>56</w:t>
            </w:r>
          </w:p>
        </w:tc>
        <w:tc>
          <w:tcPr>
            <w:tcW w:w="720" w:type="dxa"/>
          </w:tcPr>
          <w:p w:rsidR="00802F77" w:rsidRPr="002A00F1" w:rsidRDefault="00802F77" w:rsidP="005B7650">
            <w:pPr>
              <w:jc w:val="both"/>
              <w:rPr>
                <w:kern w:val="2"/>
                <w:lang w:eastAsia="ko-KR"/>
              </w:rPr>
            </w:pPr>
            <w:r>
              <w:rPr>
                <w:kern w:val="2"/>
                <w:lang w:eastAsia="ko-KR"/>
              </w:rPr>
              <w:t>74</w:t>
            </w:r>
          </w:p>
        </w:tc>
        <w:tc>
          <w:tcPr>
            <w:tcW w:w="720" w:type="dxa"/>
            <w:gridSpan w:val="2"/>
          </w:tcPr>
          <w:p w:rsidR="00802F77" w:rsidRPr="002A00F1" w:rsidRDefault="00802F77" w:rsidP="005B7650">
            <w:pPr>
              <w:jc w:val="both"/>
              <w:rPr>
                <w:kern w:val="2"/>
                <w:lang w:eastAsia="ko-KR"/>
              </w:rPr>
            </w:pPr>
            <w:r>
              <w:rPr>
                <w:kern w:val="2"/>
                <w:lang w:eastAsia="ko-KR"/>
              </w:rPr>
              <w:t>111</w:t>
            </w:r>
          </w:p>
        </w:tc>
        <w:tc>
          <w:tcPr>
            <w:tcW w:w="720" w:type="dxa"/>
          </w:tcPr>
          <w:p w:rsidR="00802F77" w:rsidRPr="002A00F1" w:rsidRDefault="00802F77" w:rsidP="005B7650">
            <w:pPr>
              <w:jc w:val="both"/>
              <w:rPr>
                <w:kern w:val="2"/>
                <w:lang w:eastAsia="ko-KR"/>
              </w:rPr>
            </w:pPr>
            <w:r>
              <w:rPr>
                <w:kern w:val="2"/>
                <w:lang w:eastAsia="ko-KR"/>
              </w:rPr>
              <w:t xml:space="preserve"> 111</w:t>
            </w:r>
          </w:p>
        </w:tc>
        <w:tc>
          <w:tcPr>
            <w:tcW w:w="720" w:type="dxa"/>
            <w:gridSpan w:val="2"/>
          </w:tcPr>
          <w:p w:rsidR="00802F77" w:rsidRPr="002A00F1" w:rsidRDefault="00802F77" w:rsidP="005B7650">
            <w:pPr>
              <w:jc w:val="both"/>
              <w:rPr>
                <w:kern w:val="2"/>
                <w:lang w:eastAsia="ko-KR"/>
              </w:rPr>
            </w:pPr>
            <w:r>
              <w:rPr>
                <w:kern w:val="2"/>
                <w:lang w:eastAsia="ko-KR"/>
              </w:rPr>
              <w:t>166</w:t>
            </w:r>
          </w:p>
        </w:tc>
        <w:tc>
          <w:tcPr>
            <w:tcW w:w="720" w:type="dxa"/>
            <w:gridSpan w:val="2"/>
          </w:tcPr>
          <w:p w:rsidR="00802F77" w:rsidRPr="002A00F1" w:rsidRDefault="00802F77" w:rsidP="005B7650">
            <w:pPr>
              <w:jc w:val="both"/>
              <w:rPr>
                <w:kern w:val="2"/>
                <w:lang w:eastAsia="ko-KR"/>
              </w:rPr>
            </w:pPr>
            <w:r>
              <w:rPr>
                <w:kern w:val="2"/>
                <w:lang w:eastAsia="ko-KR"/>
              </w:rPr>
              <w:t>166</w:t>
            </w:r>
          </w:p>
        </w:tc>
        <w:tc>
          <w:tcPr>
            <w:tcW w:w="750" w:type="dxa"/>
          </w:tcPr>
          <w:p w:rsidR="00802F77" w:rsidRPr="002A00F1" w:rsidRDefault="00802F77" w:rsidP="005B7650">
            <w:pPr>
              <w:jc w:val="both"/>
              <w:rPr>
                <w:kern w:val="2"/>
                <w:lang w:eastAsia="ko-KR"/>
              </w:rPr>
            </w:pPr>
            <w:r>
              <w:rPr>
                <w:kern w:val="2"/>
                <w:lang w:eastAsia="ko-KR"/>
              </w:rPr>
              <w:t>166</w:t>
            </w:r>
          </w:p>
        </w:tc>
        <w:tc>
          <w:tcPr>
            <w:tcW w:w="992" w:type="dxa"/>
          </w:tcPr>
          <w:p w:rsidR="00802F77" w:rsidRPr="008D766F" w:rsidRDefault="00802F77" w:rsidP="005B7650">
            <w:pPr>
              <w:jc w:val="both"/>
              <w:rPr>
                <w:b/>
                <w:kern w:val="2"/>
                <w:lang w:eastAsia="ko-KR"/>
              </w:rPr>
            </w:pPr>
            <w:r w:rsidRPr="008D766F">
              <w:rPr>
                <w:b/>
                <w:kern w:val="2"/>
                <w:lang w:eastAsia="ko-KR"/>
              </w:rPr>
              <w:t>924</w:t>
            </w:r>
          </w:p>
          <w:p w:rsidR="00802F77" w:rsidRPr="002A00F1" w:rsidRDefault="00802F77" w:rsidP="005B7650">
            <w:pPr>
              <w:ind w:firstLine="709"/>
              <w:jc w:val="both"/>
              <w:rPr>
                <w:kern w:val="2"/>
                <w:lang w:eastAsia="ko-KR"/>
              </w:rPr>
            </w:pPr>
          </w:p>
        </w:tc>
        <w:tc>
          <w:tcPr>
            <w:tcW w:w="1417" w:type="dxa"/>
          </w:tcPr>
          <w:p w:rsidR="00802F77" w:rsidRPr="00A330C2" w:rsidRDefault="00802F77" w:rsidP="005B7650">
            <w:pPr>
              <w:jc w:val="both"/>
              <w:rPr>
                <w:b/>
                <w:kern w:val="2"/>
                <w:lang w:eastAsia="ko-KR"/>
              </w:rPr>
            </w:pPr>
            <w:r w:rsidRPr="00A330C2">
              <w:rPr>
                <w:b/>
                <w:kern w:val="2"/>
                <w:lang w:eastAsia="ko-KR"/>
              </w:rPr>
              <w:t>20</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rFonts w:eastAsia="??"/>
              </w:rPr>
              <w:t xml:space="preserve">Избранный вид спорта (в </w:t>
            </w:r>
            <w:proofErr w:type="spellStart"/>
            <w:r w:rsidRPr="002A00F1">
              <w:rPr>
                <w:rFonts w:eastAsia="??"/>
              </w:rPr>
              <w:t>т.ч</w:t>
            </w:r>
            <w:proofErr w:type="spellEnd"/>
            <w:r w:rsidRPr="002A00F1">
              <w:rPr>
                <w:rFonts w:eastAsia="??"/>
              </w:rPr>
              <w:t>. на УТС и соревнования)</w:t>
            </w:r>
          </w:p>
        </w:tc>
        <w:tc>
          <w:tcPr>
            <w:tcW w:w="720" w:type="dxa"/>
            <w:gridSpan w:val="2"/>
          </w:tcPr>
          <w:p w:rsidR="00802F77" w:rsidRPr="002A00F1" w:rsidRDefault="00802F77" w:rsidP="005B7650">
            <w:pPr>
              <w:jc w:val="both"/>
              <w:rPr>
                <w:kern w:val="2"/>
                <w:lang w:eastAsia="ko-KR"/>
              </w:rPr>
            </w:pPr>
            <w:r>
              <w:rPr>
                <w:kern w:val="2"/>
                <w:lang w:eastAsia="ko-KR"/>
              </w:rPr>
              <w:t>140</w:t>
            </w:r>
          </w:p>
        </w:tc>
        <w:tc>
          <w:tcPr>
            <w:tcW w:w="720" w:type="dxa"/>
          </w:tcPr>
          <w:p w:rsidR="00802F77" w:rsidRPr="002A00F1" w:rsidRDefault="00802F77" w:rsidP="005B7650">
            <w:pPr>
              <w:jc w:val="both"/>
              <w:rPr>
                <w:kern w:val="2"/>
                <w:lang w:eastAsia="ko-KR"/>
              </w:rPr>
            </w:pPr>
            <w:r>
              <w:rPr>
                <w:kern w:val="2"/>
                <w:lang w:eastAsia="ko-KR"/>
              </w:rPr>
              <w:t>186</w:t>
            </w:r>
          </w:p>
        </w:tc>
        <w:tc>
          <w:tcPr>
            <w:tcW w:w="720" w:type="dxa"/>
            <w:gridSpan w:val="2"/>
          </w:tcPr>
          <w:p w:rsidR="00802F77" w:rsidRPr="002A00F1" w:rsidRDefault="00802F77" w:rsidP="005B7650">
            <w:pPr>
              <w:jc w:val="both"/>
              <w:rPr>
                <w:kern w:val="2"/>
                <w:lang w:eastAsia="ko-KR"/>
              </w:rPr>
            </w:pPr>
            <w:r>
              <w:rPr>
                <w:kern w:val="2"/>
                <w:lang w:eastAsia="ko-KR"/>
              </w:rPr>
              <w:t>278</w:t>
            </w:r>
          </w:p>
        </w:tc>
        <w:tc>
          <w:tcPr>
            <w:tcW w:w="720" w:type="dxa"/>
          </w:tcPr>
          <w:p w:rsidR="00802F77" w:rsidRPr="002A00F1" w:rsidRDefault="00802F77" w:rsidP="005B7650">
            <w:pPr>
              <w:jc w:val="both"/>
              <w:rPr>
                <w:kern w:val="2"/>
                <w:lang w:eastAsia="ko-KR"/>
              </w:rPr>
            </w:pPr>
            <w:r>
              <w:rPr>
                <w:kern w:val="2"/>
                <w:lang w:eastAsia="ko-KR"/>
              </w:rPr>
              <w:t>281</w:t>
            </w:r>
          </w:p>
        </w:tc>
        <w:tc>
          <w:tcPr>
            <w:tcW w:w="720" w:type="dxa"/>
            <w:gridSpan w:val="2"/>
          </w:tcPr>
          <w:p w:rsidR="00802F77" w:rsidRPr="002A00F1" w:rsidRDefault="00802F77" w:rsidP="005B7650">
            <w:pPr>
              <w:jc w:val="both"/>
              <w:rPr>
                <w:kern w:val="2"/>
                <w:lang w:eastAsia="ko-KR"/>
              </w:rPr>
            </w:pPr>
            <w:r>
              <w:rPr>
                <w:kern w:val="2"/>
                <w:lang w:eastAsia="ko-KR"/>
              </w:rPr>
              <w:t xml:space="preserve"> 425</w:t>
            </w:r>
          </w:p>
        </w:tc>
        <w:tc>
          <w:tcPr>
            <w:tcW w:w="720" w:type="dxa"/>
            <w:gridSpan w:val="2"/>
          </w:tcPr>
          <w:p w:rsidR="00802F77" w:rsidRPr="002A00F1" w:rsidRDefault="00802F77" w:rsidP="005B7650">
            <w:pPr>
              <w:jc w:val="both"/>
              <w:rPr>
                <w:kern w:val="2"/>
                <w:lang w:eastAsia="ko-KR"/>
              </w:rPr>
            </w:pPr>
            <w:r>
              <w:rPr>
                <w:kern w:val="2"/>
                <w:lang w:eastAsia="ko-KR"/>
              </w:rPr>
              <w:t xml:space="preserve"> 430</w:t>
            </w:r>
          </w:p>
        </w:tc>
        <w:tc>
          <w:tcPr>
            <w:tcW w:w="750" w:type="dxa"/>
          </w:tcPr>
          <w:p w:rsidR="00802F77" w:rsidRPr="002A00F1" w:rsidRDefault="00802F77" w:rsidP="005B7650">
            <w:pPr>
              <w:jc w:val="both"/>
              <w:rPr>
                <w:kern w:val="2"/>
                <w:lang w:eastAsia="ko-KR"/>
              </w:rPr>
            </w:pPr>
            <w:r>
              <w:rPr>
                <w:kern w:val="2"/>
                <w:lang w:eastAsia="ko-KR"/>
              </w:rPr>
              <w:t xml:space="preserve"> 435</w:t>
            </w:r>
          </w:p>
        </w:tc>
        <w:tc>
          <w:tcPr>
            <w:tcW w:w="992" w:type="dxa"/>
          </w:tcPr>
          <w:p w:rsidR="00802F77" w:rsidRPr="008D766F" w:rsidRDefault="00802F77" w:rsidP="005B7650">
            <w:pPr>
              <w:jc w:val="both"/>
              <w:rPr>
                <w:b/>
                <w:kern w:val="2"/>
                <w:lang w:eastAsia="ko-KR"/>
              </w:rPr>
            </w:pPr>
            <w:r w:rsidRPr="008D766F">
              <w:rPr>
                <w:b/>
                <w:kern w:val="2"/>
                <w:lang w:eastAsia="ko-KR"/>
              </w:rPr>
              <w:t>2340</w:t>
            </w:r>
          </w:p>
        </w:tc>
        <w:tc>
          <w:tcPr>
            <w:tcW w:w="1417" w:type="dxa"/>
          </w:tcPr>
          <w:p w:rsidR="00802F77" w:rsidRPr="00A330C2" w:rsidRDefault="00802F77" w:rsidP="005B7650">
            <w:pPr>
              <w:jc w:val="both"/>
              <w:rPr>
                <w:b/>
                <w:kern w:val="2"/>
                <w:lang w:eastAsia="ko-KR"/>
              </w:rPr>
            </w:pPr>
            <w:r w:rsidRPr="00A330C2">
              <w:rPr>
                <w:b/>
                <w:kern w:val="2"/>
                <w:lang w:eastAsia="ko-KR"/>
              </w:rPr>
              <w:t>5</w:t>
            </w:r>
            <w:r>
              <w:rPr>
                <w:b/>
                <w:kern w:val="2"/>
                <w:lang w:eastAsia="ko-KR"/>
              </w:rPr>
              <w:t>1-52</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rFonts w:eastAsia="??"/>
              </w:rPr>
              <w:t>специальная физическая подготовка</w:t>
            </w:r>
          </w:p>
        </w:tc>
        <w:tc>
          <w:tcPr>
            <w:tcW w:w="720" w:type="dxa"/>
            <w:gridSpan w:val="2"/>
          </w:tcPr>
          <w:p w:rsidR="00802F77" w:rsidRDefault="00802F77" w:rsidP="005B7650">
            <w:pPr>
              <w:jc w:val="both"/>
              <w:rPr>
                <w:kern w:val="2"/>
                <w:lang w:eastAsia="ko-KR"/>
              </w:rPr>
            </w:pPr>
            <w:r>
              <w:rPr>
                <w:kern w:val="2"/>
                <w:lang w:eastAsia="ko-KR"/>
              </w:rPr>
              <w:t>43</w:t>
            </w:r>
          </w:p>
        </w:tc>
        <w:tc>
          <w:tcPr>
            <w:tcW w:w="720" w:type="dxa"/>
          </w:tcPr>
          <w:p w:rsidR="00802F77" w:rsidRDefault="00802F77" w:rsidP="005B7650">
            <w:pPr>
              <w:jc w:val="both"/>
              <w:rPr>
                <w:kern w:val="2"/>
                <w:lang w:eastAsia="ko-KR"/>
              </w:rPr>
            </w:pPr>
            <w:r>
              <w:rPr>
                <w:kern w:val="2"/>
                <w:lang w:eastAsia="ko-KR"/>
              </w:rPr>
              <w:t>52</w:t>
            </w:r>
          </w:p>
        </w:tc>
        <w:tc>
          <w:tcPr>
            <w:tcW w:w="720" w:type="dxa"/>
            <w:gridSpan w:val="2"/>
          </w:tcPr>
          <w:p w:rsidR="00802F77" w:rsidRDefault="00802F77" w:rsidP="005B7650">
            <w:pPr>
              <w:jc w:val="both"/>
              <w:rPr>
                <w:kern w:val="2"/>
                <w:lang w:eastAsia="ko-KR"/>
              </w:rPr>
            </w:pPr>
            <w:r>
              <w:rPr>
                <w:kern w:val="2"/>
                <w:lang w:eastAsia="ko-KR"/>
              </w:rPr>
              <w:t>60</w:t>
            </w:r>
          </w:p>
        </w:tc>
        <w:tc>
          <w:tcPr>
            <w:tcW w:w="720" w:type="dxa"/>
          </w:tcPr>
          <w:p w:rsidR="00802F77" w:rsidRDefault="00802F77" w:rsidP="005B7650">
            <w:pPr>
              <w:jc w:val="both"/>
              <w:rPr>
                <w:kern w:val="2"/>
                <w:lang w:eastAsia="ko-KR"/>
              </w:rPr>
            </w:pPr>
            <w:r>
              <w:rPr>
                <w:kern w:val="2"/>
                <w:lang w:eastAsia="ko-KR"/>
              </w:rPr>
              <w:t>53</w:t>
            </w:r>
          </w:p>
        </w:tc>
        <w:tc>
          <w:tcPr>
            <w:tcW w:w="720" w:type="dxa"/>
            <w:gridSpan w:val="2"/>
          </w:tcPr>
          <w:p w:rsidR="00802F77" w:rsidRDefault="00802F77" w:rsidP="005B7650">
            <w:pPr>
              <w:jc w:val="both"/>
              <w:rPr>
                <w:kern w:val="2"/>
                <w:lang w:eastAsia="ko-KR"/>
              </w:rPr>
            </w:pPr>
            <w:r>
              <w:rPr>
                <w:kern w:val="2"/>
                <w:lang w:eastAsia="ko-KR"/>
              </w:rPr>
              <w:t>87</w:t>
            </w:r>
          </w:p>
        </w:tc>
        <w:tc>
          <w:tcPr>
            <w:tcW w:w="720" w:type="dxa"/>
            <w:gridSpan w:val="2"/>
          </w:tcPr>
          <w:p w:rsidR="00802F77" w:rsidRDefault="00802F77" w:rsidP="005B7650">
            <w:pPr>
              <w:jc w:val="both"/>
              <w:rPr>
                <w:kern w:val="2"/>
                <w:lang w:eastAsia="ko-KR"/>
              </w:rPr>
            </w:pPr>
            <w:r>
              <w:rPr>
                <w:kern w:val="2"/>
                <w:lang w:eastAsia="ko-KR"/>
              </w:rPr>
              <w:t>64</w:t>
            </w:r>
          </w:p>
        </w:tc>
        <w:tc>
          <w:tcPr>
            <w:tcW w:w="750" w:type="dxa"/>
          </w:tcPr>
          <w:p w:rsidR="00802F77" w:rsidRDefault="00802F77" w:rsidP="005B7650">
            <w:pPr>
              <w:jc w:val="both"/>
              <w:rPr>
                <w:kern w:val="2"/>
                <w:lang w:eastAsia="ko-KR"/>
              </w:rPr>
            </w:pPr>
            <w:r>
              <w:rPr>
                <w:kern w:val="2"/>
                <w:lang w:eastAsia="ko-KR"/>
              </w:rPr>
              <w:t>47</w:t>
            </w:r>
          </w:p>
        </w:tc>
        <w:tc>
          <w:tcPr>
            <w:tcW w:w="992" w:type="dxa"/>
          </w:tcPr>
          <w:p w:rsidR="00802F77" w:rsidRPr="008D766F" w:rsidRDefault="00802F77" w:rsidP="005B7650">
            <w:pPr>
              <w:jc w:val="both"/>
              <w:rPr>
                <w:b/>
                <w:kern w:val="2"/>
                <w:lang w:eastAsia="ko-KR"/>
              </w:rPr>
            </w:pPr>
            <w:r w:rsidRPr="008D766F">
              <w:rPr>
                <w:b/>
                <w:kern w:val="2"/>
                <w:lang w:eastAsia="ko-KR"/>
              </w:rPr>
              <w:t>458</w:t>
            </w:r>
          </w:p>
        </w:tc>
        <w:tc>
          <w:tcPr>
            <w:tcW w:w="1417" w:type="dxa"/>
          </w:tcPr>
          <w:p w:rsidR="00802F77" w:rsidRPr="002A00F1" w:rsidRDefault="00802F77" w:rsidP="005B7650">
            <w:pPr>
              <w:jc w:val="both"/>
              <w:rPr>
                <w:kern w:val="2"/>
                <w:lang w:eastAsia="ko-KR"/>
              </w:rPr>
            </w:pPr>
            <w:r>
              <w:rPr>
                <w:kern w:val="2"/>
                <w:lang w:eastAsia="ko-KR"/>
              </w:rPr>
              <w:t>30-33</w:t>
            </w:r>
          </w:p>
        </w:tc>
      </w:tr>
      <w:tr w:rsidR="00802F77" w:rsidRPr="002A00F1" w:rsidTr="00802F77">
        <w:trPr>
          <w:trHeight w:val="158"/>
        </w:trPr>
        <w:tc>
          <w:tcPr>
            <w:tcW w:w="2268" w:type="dxa"/>
          </w:tcPr>
          <w:p w:rsidR="00802F77" w:rsidRPr="002A00F1" w:rsidRDefault="00802F77" w:rsidP="005B7650">
            <w:pPr>
              <w:jc w:val="both"/>
              <w:rPr>
                <w:rFonts w:eastAsia="??"/>
              </w:rPr>
            </w:pPr>
            <w:r w:rsidRPr="002A00F1">
              <w:rPr>
                <w:kern w:val="2"/>
                <w:lang w:eastAsia="ko-KR"/>
              </w:rPr>
              <w:t>Технико-тактическая  подготовка</w:t>
            </w:r>
          </w:p>
        </w:tc>
        <w:tc>
          <w:tcPr>
            <w:tcW w:w="720" w:type="dxa"/>
            <w:gridSpan w:val="2"/>
          </w:tcPr>
          <w:p w:rsidR="00802F77" w:rsidRDefault="00802F77" w:rsidP="005B7650">
            <w:pPr>
              <w:jc w:val="both"/>
              <w:rPr>
                <w:kern w:val="2"/>
                <w:lang w:eastAsia="ko-KR"/>
              </w:rPr>
            </w:pPr>
            <w:r>
              <w:rPr>
                <w:kern w:val="2"/>
                <w:lang w:eastAsia="ko-KR"/>
              </w:rPr>
              <w:t>63</w:t>
            </w:r>
          </w:p>
        </w:tc>
        <w:tc>
          <w:tcPr>
            <w:tcW w:w="720" w:type="dxa"/>
          </w:tcPr>
          <w:p w:rsidR="00802F77" w:rsidRDefault="00802F77" w:rsidP="005B7650">
            <w:pPr>
              <w:jc w:val="both"/>
              <w:rPr>
                <w:kern w:val="2"/>
                <w:lang w:eastAsia="ko-KR"/>
              </w:rPr>
            </w:pPr>
            <w:r>
              <w:rPr>
                <w:kern w:val="2"/>
                <w:lang w:eastAsia="ko-KR"/>
              </w:rPr>
              <w:t>84</w:t>
            </w:r>
          </w:p>
        </w:tc>
        <w:tc>
          <w:tcPr>
            <w:tcW w:w="720" w:type="dxa"/>
            <w:gridSpan w:val="2"/>
          </w:tcPr>
          <w:p w:rsidR="00802F77" w:rsidRDefault="00802F77" w:rsidP="005B7650">
            <w:pPr>
              <w:jc w:val="both"/>
              <w:rPr>
                <w:kern w:val="2"/>
                <w:lang w:eastAsia="ko-KR"/>
              </w:rPr>
            </w:pPr>
            <w:r>
              <w:rPr>
                <w:kern w:val="2"/>
                <w:lang w:eastAsia="ko-KR"/>
              </w:rPr>
              <w:t>125</w:t>
            </w:r>
          </w:p>
        </w:tc>
        <w:tc>
          <w:tcPr>
            <w:tcW w:w="720" w:type="dxa"/>
          </w:tcPr>
          <w:p w:rsidR="00802F77" w:rsidRDefault="00802F77" w:rsidP="005B7650">
            <w:pPr>
              <w:jc w:val="both"/>
              <w:rPr>
                <w:kern w:val="2"/>
                <w:lang w:eastAsia="ko-KR"/>
              </w:rPr>
            </w:pPr>
            <w:r>
              <w:rPr>
                <w:kern w:val="2"/>
                <w:lang w:eastAsia="ko-KR"/>
              </w:rPr>
              <w:t>126</w:t>
            </w:r>
          </w:p>
        </w:tc>
        <w:tc>
          <w:tcPr>
            <w:tcW w:w="720" w:type="dxa"/>
            <w:gridSpan w:val="2"/>
          </w:tcPr>
          <w:p w:rsidR="00802F77" w:rsidRDefault="00802F77" w:rsidP="005B7650">
            <w:pPr>
              <w:jc w:val="both"/>
              <w:rPr>
                <w:kern w:val="2"/>
                <w:lang w:eastAsia="ko-KR"/>
              </w:rPr>
            </w:pPr>
            <w:r>
              <w:rPr>
                <w:kern w:val="2"/>
                <w:lang w:eastAsia="ko-KR"/>
              </w:rPr>
              <w:t>191</w:t>
            </w:r>
          </w:p>
        </w:tc>
        <w:tc>
          <w:tcPr>
            <w:tcW w:w="720" w:type="dxa"/>
            <w:gridSpan w:val="2"/>
          </w:tcPr>
          <w:p w:rsidR="00802F77" w:rsidRDefault="00802F77" w:rsidP="005B7650">
            <w:pPr>
              <w:jc w:val="both"/>
              <w:rPr>
                <w:kern w:val="2"/>
                <w:lang w:eastAsia="ko-KR"/>
              </w:rPr>
            </w:pPr>
            <w:r>
              <w:rPr>
                <w:kern w:val="2"/>
                <w:lang w:eastAsia="ko-KR"/>
              </w:rPr>
              <w:t>194</w:t>
            </w:r>
          </w:p>
        </w:tc>
        <w:tc>
          <w:tcPr>
            <w:tcW w:w="750" w:type="dxa"/>
          </w:tcPr>
          <w:p w:rsidR="00802F77" w:rsidRDefault="00802F77" w:rsidP="005B7650">
            <w:pPr>
              <w:jc w:val="both"/>
              <w:rPr>
                <w:kern w:val="2"/>
                <w:lang w:eastAsia="ko-KR"/>
              </w:rPr>
            </w:pPr>
            <w:r>
              <w:rPr>
                <w:kern w:val="2"/>
                <w:lang w:eastAsia="ko-KR"/>
              </w:rPr>
              <w:t>196</w:t>
            </w:r>
          </w:p>
        </w:tc>
        <w:tc>
          <w:tcPr>
            <w:tcW w:w="992" w:type="dxa"/>
          </w:tcPr>
          <w:p w:rsidR="00802F77" w:rsidRDefault="00802F77" w:rsidP="005B7650">
            <w:pPr>
              <w:jc w:val="both"/>
              <w:rPr>
                <w:kern w:val="2"/>
                <w:lang w:eastAsia="ko-KR"/>
              </w:rPr>
            </w:pPr>
            <w:r>
              <w:rPr>
                <w:kern w:val="2"/>
                <w:lang w:eastAsia="ko-KR"/>
              </w:rPr>
              <w:t>1063</w:t>
            </w:r>
          </w:p>
        </w:tc>
        <w:tc>
          <w:tcPr>
            <w:tcW w:w="1417" w:type="dxa"/>
          </w:tcPr>
          <w:p w:rsidR="00802F77" w:rsidRPr="002A00F1" w:rsidRDefault="00802F77" w:rsidP="005B7650">
            <w:pPr>
              <w:jc w:val="both"/>
              <w:rPr>
                <w:kern w:val="2"/>
                <w:lang w:eastAsia="ko-KR"/>
              </w:rPr>
            </w:pPr>
            <w:r>
              <w:rPr>
                <w:kern w:val="2"/>
                <w:lang w:eastAsia="ko-KR"/>
              </w:rPr>
              <w:t>11</w:t>
            </w:r>
          </w:p>
        </w:tc>
      </w:tr>
      <w:tr w:rsidR="00802F77" w:rsidRPr="002A00F1" w:rsidTr="00802F77">
        <w:trPr>
          <w:trHeight w:val="158"/>
        </w:trPr>
        <w:tc>
          <w:tcPr>
            <w:tcW w:w="2268" w:type="dxa"/>
          </w:tcPr>
          <w:p w:rsidR="00802F77" w:rsidRPr="002A00F1" w:rsidRDefault="002540EE" w:rsidP="002540EE">
            <w:pPr>
              <w:rPr>
                <w:kern w:val="2"/>
                <w:lang w:eastAsia="ko-KR"/>
              </w:rPr>
            </w:pPr>
            <w:r w:rsidRPr="002540EE">
              <w:rPr>
                <w:rFonts w:eastAsia="??"/>
              </w:rPr>
              <w:t>Участие</w:t>
            </w:r>
            <w:r>
              <w:rPr>
                <w:rFonts w:eastAsia="??"/>
              </w:rPr>
              <w:t xml:space="preserve"> </w:t>
            </w:r>
            <w:r w:rsidRPr="002540EE">
              <w:rPr>
                <w:rFonts w:eastAsia="??"/>
              </w:rPr>
              <w:t>в соревнованиях</w:t>
            </w:r>
          </w:p>
        </w:tc>
        <w:tc>
          <w:tcPr>
            <w:tcW w:w="720" w:type="dxa"/>
            <w:gridSpan w:val="2"/>
          </w:tcPr>
          <w:p w:rsidR="00802F77" w:rsidRPr="002A00F1" w:rsidRDefault="00802F77" w:rsidP="005B7650">
            <w:pPr>
              <w:jc w:val="both"/>
              <w:rPr>
                <w:kern w:val="2"/>
                <w:lang w:eastAsia="ko-KR"/>
              </w:rPr>
            </w:pPr>
            <w:r>
              <w:rPr>
                <w:kern w:val="2"/>
                <w:lang w:eastAsia="ko-KR"/>
              </w:rPr>
              <w:t>12</w:t>
            </w:r>
          </w:p>
        </w:tc>
        <w:tc>
          <w:tcPr>
            <w:tcW w:w="720" w:type="dxa"/>
          </w:tcPr>
          <w:p w:rsidR="00802F77" w:rsidRPr="002A00F1" w:rsidRDefault="00802F77" w:rsidP="005B7650">
            <w:pPr>
              <w:jc w:val="both"/>
              <w:rPr>
                <w:kern w:val="2"/>
                <w:lang w:eastAsia="ko-KR"/>
              </w:rPr>
            </w:pPr>
            <w:r>
              <w:rPr>
                <w:kern w:val="2"/>
                <w:lang w:eastAsia="ko-KR"/>
              </w:rPr>
              <w:t>18</w:t>
            </w:r>
          </w:p>
        </w:tc>
        <w:tc>
          <w:tcPr>
            <w:tcW w:w="720" w:type="dxa"/>
            <w:gridSpan w:val="2"/>
          </w:tcPr>
          <w:p w:rsidR="00802F77" w:rsidRPr="002A00F1" w:rsidRDefault="00802F77" w:rsidP="005B7650">
            <w:pPr>
              <w:jc w:val="both"/>
              <w:rPr>
                <w:kern w:val="2"/>
                <w:lang w:eastAsia="ko-KR"/>
              </w:rPr>
            </w:pPr>
            <w:r>
              <w:rPr>
                <w:kern w:val="2"/>
                <w:lang w:eastAsia="ko-KR"/>
              </w:rPr>
              <w:t>32</w:t>
            </w:r>
          </w:p>
        </w:tc>
        <w:tc>
          <w:tcPr>
            <w:tcW w:w="720" w:type="dxa"/>
          </w:tcPr>
          <w:p w:rsidR="00802F77" w:rsidRPr="002A00F1" w:rsidRDefault="00802F77" w:rsidP="005B7650">
            <w:pPr>
              <w:jc w:val="both"/>
              <w:rPr>
                <w:kern w:val="2"/>
                <w:lang w:eastAsia="ko-KR"/>
              </w:rPr>
            </w:pPr>
            <w:r>
              <w:rPr>
                <w:kern w:val="2"/>
                <w:lang w:eastAsia="ko-KR"/>
              </w:rPr>
              <w:t>37</w:t>
            </w:r>
          </w:p>
        </w:tc>
        <w:tc>
          <w:tcPr>
            <w:tcW w:w="720" w:type="dxa"/>
            <w:gridSpan w:val="2"/>
          </w:tcPr>
          <w:p w:rsidR="00802F77" w:rsidRPr="002A00F1" w:rsidRDefault="00802F77" w:rsidP="005B7650">
            <w:pPr>
              <w:jc w:val="both"/>
              <w:rPr>
                <w:kern w:val="2"/>
                <w:lang w:eastAsia="ko-KR"/>
              </w:rPr>
            </w:pPr>
            <w:r>
              <w:rPr>
                <w:kern w:val="2"/>
                <w:lang w:eastAsia="ko-KR"/>
              </w:rPr>
              <w:t>52</w:t>
            </w:r>
          </w:p>
        </w:tc>
        <w:tc>
          <w:tcPr>
            <w:tcW w:w="720" w:type="dxa"/>
            <w:gridSpan w:val="2"/>
          </w:tcPr>
          <w:p w:rsidR="00802F77" w:rsidRPr="002A00F1" w:rsidRDefault="00802F77" w:rsidP="005B7650">
            <w:pPr>
              <w:jc w:val="both"/>
              <w:rPr>
                <w:kern w:val="2"/>
                <w:lang w:eastAsia="ko-KR"/>
              </w:rPr>
            </w:pPr>
            <w:r>
              <w:rPr>
                <w:kern w:val="2"/>
                <w:lang w:eastAsia="ko-KR"/>
              </w:rPr>
              <w:t>62</w:t>
            </w:r>
          </w:p>
        </w:tc>
        <w:tc>
          <w:tcPr>
            <w:tcW w:w="750" w:type="dxa"/>
          </w:tcPr>
          <w:p w:rsidR="00802F77" w:rsidRPr="002A00F1" w:rsidRDefault="00802F77" w:rsidP="005B7650">
            <w:pPr>
              <w:jc w:val="both"/>
              <w:rPr>
                <w:kern w:val="2"/>
                <w:lang w:eastAsia="ko-KR"/>
              </w:rPr>
            </w:pPr>
            <w:r>
              <w:rPr>
                <w:kern w:val="2"/>
                <w:lang w:eastAsia="ko-KR"/>
              </w:rPr>
              <w:t>72</w:t>
            </w:r>
          </w:p>
        </w:tc>
        <w:tc>
          <w:tcPr>
            <w:tcW w:w="992" w:type="dxa"/>
          </w:tcPr>
          <w:p w:rsidR="00802F77" w:rsidRPr="002A00F1" w:rsidRDefault="00802F77" w:rsidP="002540EE">
            <w:pPr>
              <w:jc w:val="both"/>
              <w:rPr>
                <w:kern w:val="2"/>
                <w:lang w:eastAsia="ko-KR"/>
              </w:rPr>
            </w:pPr>
            <w:r>
              <w:rPr>
                <w:kern w:val="2"/>
                <w:lang w:eastAsia="ko-KR"/>
              </w:rPr>
              <w:t>4303</w:t>
            </w:r>
          </w:p>
        </w:tc>
        <w:tc>
          <w:tcPr>
            <w:tcW w:w="1417" w:type="dxa"/>
          </w:tcPr>
          <w:p w:rsidR="00802F77" w:rsidRPr="002A00F1" w:rsidRDefault="00802F77" w:rsidP="005B7650">
            <w:pPr>
              <w:jc w:val="both"/>
              <w:rPr>
                <w:kern w:val="2"/>
                <w:lang w:eastAsia="ko-KR"/>
              </w:rPr>
            </w:pPr>
            <w:r>
              <w:rPr>
                <w:kern w:val="2"/>
                <w:lang w:eastAsia="ko-KR"/>
              </w:rPr>
              <w:t>4-9</w:t>
            </w:r>
          </w:p>
        </w:tc>
      </w:tr>
      <w:tr w:rsidR="00802F77" w:rsidRPr="002A00F1" w:rsidTr="00802F77">
        <w:trPr>
          <w:trHeight w:val="158"/>
        </w:trPr>
        <w:tc>
          <w:tcPr>
            <w:tcW w:w="2268" w:type="dxa"/>
          </w:tcPr>
          <w:p w:rsidR="00802F77" w:rsidRPr="002A00F1" w:rsidRDefault="00802F77" w:rsidP="005B7650">
            <w:pPr>
              <w:jc w:val="both"/>
              <w:rPr>
                <w:kern w:val="2"/>
                <w:lang w:eastAsia="ko-KR"/>
              </w:rPr>
            </w:pPr>
            <w:r>
              <w:rPr>
                <w:kern w:val="2"/>
                <w:lang w:eastAsia="ko-KR"/>
              </w:rPr>
              <w:t>Медико-в</w:t>
            </w:r>
            <w:r w:rsidRPr="002A00F1">
              <w:rPr>
                <w:kern w:val="2"/>
                <w:lang w:eastAsia="ko-KR"/>
              </w:rPr>
              <w:t>осстановительные мероприятия</w:t>
            </w:r>
          </w:p>
        </w:tc>
        <w:tc>
          <w:tcPr>
            <w:tcW w:w="720" w:type="dxa"/>
            <w:gridSpan w:val="2"/>
          </w:tcPr>
          <w:p w:rsidR="00802F77" w:rsidRPr="002A00F1" w:rsidRDefault="00802F77" w:rsidP="005B7650">
            <w:pPr>
              <w:jc w:val="both"/>
              <w:rPr>
                <w:kern w:val="2"/>
                <w:lang w:eastAsia="ko-KR"/>
              </w:rPr>
            </w:pPr>
            <w:r>
              <w:rPr>
                <w:kern w:val="2"/>
                <w:lang w:eastAsia="ko-KR"/>
              </w:rPr>
              <w:t>14</w:t>
            </w:r>
          </w:p>
        </w:tc>
        <w:tc>
          <w:tcPr>
            <w:tcW w:w="720" w:type="dxa"/>
          </w:tcPr>
          <w:p w:rsidR="00802F77" w:rsidRPr="002A00F1" w:rsidRDefault="00802F77" w:rsidP="005B7650">
            <w:pPr>
              <w:jc w:val="both"/>
              <w:rPr>
                <w:kern w:val="2"/>
                <w:lang w:eastAsia="ko-KR"/>
              </w:rPr>
            </w:pPr>
            <w:r>
              <w:rPr>
                <w:kern w:val="2"/>
                <w:lang w:eastAsia="ko-KR"/>
              </w:rPr>
              <w:t>20</w:t>
            </w:r>
          </w:p>
        </w:tc>
        <w:tc>
          <w:tcPr>
            <w:tcW w:w="720" w:type="dxa"/>
            <w:gridSpan w:val="2"/>
          </w:tcPr>
          <w:p w:rsidR="00802F77" w:rsidRPr="002A00F1" w:rsidRDefault="00802F77" w:rsidP="005B7650">
            <w:pPr>
              <w:jc w:val="both"/>
              <w:rPr>
                <w:kern w:val="2"/>
                <w:lang w:eastAsia="ko-KR"/>
              </w:rPr>
            </w:pPr>
            <w:r>
              <w:rPr>
                <w:kern w:val="2"/>
                <w:lang w:eastAsia="ko-KR"/>
              </w:rPr>
              <w:t>28</w:t>
            </w:r>
          </w:p>
        </w:tc>
        <w:tc>
          <w:tcPr>
            <w:tcW w:w="720" w:type="dxa"/>
          </w:tcPr>
          <w:p w:rsidR="00802F77" w:rsidRPr="002A00F1" w:rsidRDefault="00802F77" w:rsidP="005B7650">
            <w:pPr>
              <w:jc w:val="both"/>
              <w:rPr>
                <w:kern w:val="2"/>
                <w:lang w:eastAsia="ko-KR"/>
              </w:rPr>
            </w:pPr>
            <w:r>
              <w:rPr>
                <w:kern w:val="2"/>
                <w:lang w:eastAsia="ko-KR"/>
              </w:rPr>
              <w:t>28</w:t>
            </w:r>
          </w:p>
        </w:tc>
        <w:tc>
          <w:tcPr>
            <w:tcW w:w="720" w:type="dxa"/>
            <w:gridSpan w:val="2"/>
          </w:tcPr>
          <w:p w:rsidR="00802F77" w:rsidRPr="002A00F1" w:rsidRDefault="00802F77" w:rsidP="005B7650">
            <w:pPr>
              <w:jc w:val="both"/>
              <w:rPr>
                <w:kern w:val="2"/>
                <w:lang w:eastAsia="ko-KR"/>
              </w:rPr>
            </w:pPr>
            <w:r>
              <w:rPr>
                <w:kern w:val="2"/>
                <w:lang w:eastAsia="ko-KR"/>
              </w:rPr>
              <w:t>43</w:t>
            </w:r>
          </w:p>
        </w:tc>
        <w:tc>
          <w:tcPr>
            <w:tcW w:w="720" w:type="dxa"/>
            <w:gridSpan w:val="2"/>
          </w:tcPr>
          <w:p w:rsidR="00802F77" w:rsidRPr="002A00F1" w:rsidRDefault="00802F77" w:rsidP="005B7650">
            <w:pPr>
              <w:jc w:val="both"/>
              <w:rPr>
                <w:kern w:val="2"/>
                <w:lang w:eastAsia="ko-KR"/>
              </w:rPr>
            </w:pPr>
            <w:r>
              <w:rPr>
                <w:kern w:val="2"/>
                <w:lang w:eastAsia="ko-KR"/>
              </w:rPr>
              <w:t>53</w:t>
            </w:r>
          </w:p>
        </w:tc>
        <w:tc>
          <w:tcPr>
            <w:tcW w:w="750" w:type="dxa"/>
          </w:tcPr>
          <w:p w:rsidR="00802F77" w:rsidRPr="002A00F1" w:rsidRDefault="00802F77" w:rsidP="005B7650">
            <w:pPr>
              <w:jc w:val="both"/>
              <w:rPr>
                <w:kern w:val="2"/>
                <w:lang w:eastAsia="ko-KR"/>
              </w:rPr>
            </w:pPr>
            <w:r>
              <w:rPr>
                <w:kern w:val="2"/>
                <w:lang w:eastAsia="ko-KR"/>
              </w:rPr>
              <w:t>63</w:t>
            </w:r>
          </w:p>
        </w:tc>
        <w:tc>
          <w:tcPr>
            <w:tcW w:w="992" w:type="dxa"/>
          </w:tcPr>
          <w:p w:rsidR="00802F77" w:rsidRPr="002A00F1" w:rsidRDefault="00802F77" w:rsidP="005B7650">
            <w:pPr>
              <w:jc w:val="both"/>
              <w:rPr>
                <w:kern w:val="2"/>
                <w:lang w:eastAsia="ko-KR"/>
              </w:rPr>
            </w:pPr>
            <w:r>
              <w:rPr>
                <w:kern w:val="2"/>
                <w:lang w:eastAsia="ko-KR"/>
              </w:rPr>
              <w:t>269</w:t>
            </w:r>
          </w:p>
        </w:tc>
        <w:tc>
          <w:tcPr>
            <w:tcW w:w="1417" w:type="dxa"/>
          </w:tcPr>
          <w:p w:rsidR="00802F77" w:rsidRPr="002A00F1" w:rsidRDefault="00802F77" w:rsidP="005B7650">
            <w:pPr>
              <w:jc w:val="both"/>
              <w:rPr>
                <w:kern w:val="2"/>
                <w:lang w:eastAsia="ko-KR"/>
              </w:rPr>
            </w:pPr>
            <w:r>
              <w:rPr>
                <w:kern w:val="2"/>
                <w:lang w:eastAsia="ko-KR"/>
              </w:rPr>
              <w:t>5-6</w:t>
            </w:r>
          </w:p>
        </w:tc>
      </w:tr>
      <w:tr w:rsidR="00802F77" w:rsidRPr="002A00F1" w:rsidTr="00802F77">
        <w:trPr>
          <w:trHeight w:val="158"/>
        </w:trPr>
        <w:tc>
          <w:tcPr>
            <w:tcW w:w="2268" w:type="dxa"/>
          </w:tcPr>
          <w:p w:rsidR="00802F77" w:rsidRPr="002A00F1" w:rsidRDefault="00802F77" w:rsidP="005B7650">
            <w:pPr>
              <w:jc w:val="both"/>
              <w:rPr>
                <w:kern w:val="2"/>
                <w:lang w:eastAsia="ko-KR"/>
              </w:rPr>
            </w:pPr>
            <w:r w:rsidRPr="002A00F1">
              <w:rPr>
                <w:kern w:val="2"/>
                <w:lang w:eastAsia="ko-KR"/>
              </w:rPr>
              <w:t>Инструкторская и судейская практика</w:t>
            </w:r>
          </w:p>
        </w:tc>
        <w:tc>
          <w:tcPr>
            <w:tcW w:w="720" w:type="dxa"/>
            <w:gridSpan w:val="2"/>
          </w:tcPr>
          <w:p w:rsidR="00802F77" w:rsidRPr="002A00F1" w:rsidRDefault="00802F77" w:rsidP="005B7650">
            <w:pPr>
              <w:jc w:val="both"/>
              <w:rPr>
                <w:kern w:val="2"/>
                <w:lang w:eastAsia="ko-KR"/>
              </w:rPr>
            </w:pPr>
            <w:r w:rsidRPr="002A00F1">
              <w:rPr>
                <w:kern w:val="2"/>
                <w:lang w:eastAsia="ko-KR"/>
              </w:rPr>
              <w:t>0</w:t>
            </w:r>
          </w:p>
        </w:tc>
        <w:tc>
          <w:tcPr>
            <w:tcW w:w="720" w:type="dxa"/>
          </w:tcPr>
          <w:p w:rsidR="00802F77" w:rsidRPr="002A00F1" w:rsidRDefault="00802F77" w:rsidP="005B7650">
            <w:pPr>
              <w:jc w:val="both"/>
              <w:rPr>
                <w:kern w:val="2"/>
                <w:lang w:eastAsia="ko-KR"/>
              </w:rPr>
            </w:pPr>
            <w:r w:rsidRPr="002A00F1">
              <w:rPr>
                <w:kern w:val="2"/>
                <w:lang w:eastAsia="ko-KR"/>
              </w:rPr>
              <w:t>0</w:t>
            </w:r>
          </w:p>
        </w:tc>
        <w:tc>
          <w:tcPr>
            <w:tcW w:w="720" w:type="dxa"/>
            <w:gridSpan w:val="2"/>
          </w:tcPr>
          <w:p w:rsidR="00802F77" w:rsidRPr="002A00F1" w:rsidRDefault="00802F77" w:rsidP="005B7650">
            <w:pPr>
              <w:jc w:val="both"/>
              <w:rPr>
                <w:kern w:val="2"/>
                <w:lang w:eastAsia="ko-KR"/>
              </w:rPr>
            </w:pPr>
            <w:r>
              <w:rPr>
                <w:kern w:val="2"/>
                <w:lang w:eastAsia="ko-KR"/>
              </w:rPr>
              <w:t>14</w:t>
            </w:r>
          </w:p>
        </w:tc>
        <w:tc>
          <w:tcPr>
            <w:tcW w:w="720" w:type="dxa"/>
          </w:tcPr>
          <w:p w:rsidR="00802F77" w:rsidRPr="002A00F1" w:rsidRDefault="00802F77" w:rsidP="005B7650">
            <w:pPr>
              <w:jc w:val="both"/>
              <w:rPr>
                <w:kern w:val="2"/>
                <w:lang w:eastAsia="ko-KR"/>
              </w:rPr>
            </w:pPr>
            <w:r>
              <w:rPr>
                <w:kern w:val="2"/>
                <w:lang w:eastAsia="ko-KR"/>
              </w:rPr>
              <w:t>15</w:t>
            </w:r>
          </w:p>
        </w:tc>
        <w:tc>
          <w:tcPr>
            <w:tcW w:w="720" w:type="dxa"/>
            <w:gridSpan w:val="2"/>
          </w:tcPr>
          <w:p w:rsidR="00802F77" w:rsidRPr="002A00F1" w:rsidRDefault="00802F77" w:rsidP="005B7650">
            <w:pPr>
              <w:jc w:val="both"/>
              <w:rPr>
                <w:kern w:val="2"/>
                <w:lang w:eastAsia="ko-KR"/>
              </w:rPr>
            </w:pPr>
            <w:r>
              <w:rPr>
                <w:kern w:val="2"/>
                <w:lang w:eastAsia="ko-KR"/>
              </w:rPr>
              <w:t>2</w:t>
            </w:r>
            <w:r w:rsidRPr="002A00F1">
              <w:rPr>
                <w:kern w:val="2"/>
                <w:lang w:eastAsia="ko-KR"/>
              </w:rPr>
              <w:t>2</w:t>
            </w:r>
          </w:p>
        </w:tc>
        <w:tc>
          <w:tcPr>
            <w:tcW w:w="720" w:type="dxa"/>
            <w:gridSpan w:val="2"/>
          </w:tcPr>
          <w:p w:rsidR="00802F77" w:rsidRPr="002A00F1" w:rsidRDefault="00802F77" w:rsidP="005B7650">
            <w:pPr>
              <w:jc w:val="both"/>
              <w:rPr>
                <w:kern w:val="2"/>
                <w:lang w:eastAsia="ko-KR"/>
              </w:rPr>
            </w:pPr>
            <w:r>
              <w:rPr>
                <w:kern w:val="2"/>
                <w:lang w:eastAsia="ko-KR"/>
              </w:rPr>
              <w:t>25</w:t>
            </w:r>
          </w:p>
        </w:tc>
        <w:tc>
          <w:tcPr>
            <w:tcW w:w="750" w:type="dxa"/>
          </w:tcPr>
          <w:p w:rsidR="00802F77" w:rsidRPr="002A00F1" w:rsidRDefault="00802F77" w:rsidP="005B7650">
            <w:pPr>
              <w:jc w:val="both"/>
              <w:rPr>
                <w:kern w:val="2"/>
                <w:lang w:eastAsia="ko-KR"/>
              </w:rPr>
            </w:pPr>
            <w:r>
              <w:rPr>
                <w:kern w:val="2"/>
                <w:lang w:eastAsia="ko-KR"/>
              </w:rPr>
              <w:t>25</w:t>
            </w:r>
          </w:p>
        </w:tc>
        <w:tc>
          <w:tcPr>
            <w:tcW w:w="992" w:type="dxa"/>
          </w:tcPr>
          <w:p w:rsidR="00802F77" w:rsidRPr="002A00F1" w:rsidRDefault="00802F77" w:rsidP="005B7650">
            <w:pPr>
              <w:jc w:val="both"/>
              <w:rPr>
                <w:kern w:val="2"/>
                <w:lang w:eastAsia="ko-KR"/>
              </w:rPr>
            </w:pPr>
            <w:r>
              <w:rPr>
                <w:kern w:val="2"/>
                <w:lang w:eastAsia="ko-KR"/>
              </w:rPr>
              <w:t>101</w:t>
            </w:r>
          </w:p>
        </w:tc>
        <w:tc>
          <w:tcPr>
            <w:tcW w:w="1417" w:type="dxa"/>
          </w:tcPr>
          <w:p w:rsidR="00802F77" w:rsidRPr="002A00F1" w:rsidRDefault="00802F77" w:rsidP="005B7650">
            <w:pPr>
              <w:jc w:val="both"/>
              <w:rPr>
                <w:kern w:val="2"/>
                <w:lang w:eastAsia="ko-KR"/>
              </w:rPr>
            </w:pPr>
            <w:r>
              <w:rPr>
                <w:kern w:val="2"/>
                <w:lang w:eastAsia="ko-KR"/>
              </w:rPr>
              <w:t>3</w:t>
            </w:r>
          </w:p>
        </w:tc>
      </w:tr>
      <w:tr w:rsidR="00802F77" w:rsidRPr="002A00F1" w:rsidTr="00802F77">
        <w:trPr>
          <w:trHeight w:val="158"/>
        </w:trPr>
        <w:tc>
          <w:tcPr>
            <w:tcW w:w="2268" w:type="dxa"/>
          </w:tcPr>
          <w:p w:rsidR="00802F77" w:rsidRPr="005E6759" w:rsidRDefault="005E6759" w:rsidP="005B7650">
            <w:pPr>
              <w:jc w:val="both"/>
              <w:rPr>
                <w:kern w:val="2"/>
                <w:lang w:eastAsia="ko-KR"/>
              </w:rPr>
            </w:pPr>
            <w:r w:rsidRPr="005E6759">
              <w:rPr>
                <w:rStyle w:val="FontStyle52"/>
                <w:sz w:val="20"/>
                <w:szCs w:val="20"/>
              </w:rPr>
              <w:t>Промежуточная и итоговая аттестация</w:t>
            </w:r>
          </w:p>
        </w:tc>
        <w:tc>
          <w:tcPr>
            <w:tcW w:w="720" w:type="dxa"/>
            <w:gridSpan w:val="2"/>
          </w:tcPr>
          <w:p w:rsidR="00802F77" w:rsidRPr="002A00F1" w:rsidRDefault="00802F77" w:rsidP="005B7650">
            <w:pPr>
              <w:jc w:val="both"/>
              <w:rPr>
                <w:kern w:val="2"/>
                <w:lang w:eastAsia="ko-KR"/>
              </w:rPr>
            </w:pPr>
            <w:r>
              <w:rPr>
                <w:kern w:val="2"/>
                <w:lang w:eastAsia="ko-KR"/>
              </w:rPr>
              <w:t>8</w:t>
            </w:r>
          </w:p>
        </w:tc>
        <w:tc>
          <w:tcPr>
            <w:tcW w:w="720" w:type="dxa"/>
          </w:tcPr>
          <w:p w:rsidR="00802F77" w:rsidRPr="002A00F1" w:rsidRDefault="00802F77" w:rsidP="005B7650">
            <w:pPr>
              <w:jc w:val="both"/>
              <w:rPr>
                <w:kern w:val="2"/>
                <w:lang w:eastAsia="ko-KR"/>
              </w:rPr>
            </w:pPr>
            <w:r>
              <w:rPr>
                <w:kern w:val="2"/>
                <w:lang w:eastAsia="ko-KR"/>
              </w:rPr>
              <w:t>12</w:t>
            </w:r>
          </w:p>
        </w:tc>
        <w:tc>
          <w:tcPr>
            <w:tcW w:w="720" w:type="dxa"/>
            <w:gridSpan w:val="2"/>
          </w:tcPr>
          <w:p w:rsidR="00802F77" w:rsidRPr="002A00F1" w:rsidRDefault="00802F77" w:rsidP="005B7650">
            <w:pPr>
              <w:jc w:val="both"/>
              <w:rPr>
                <w:kern w:val="2"/>
                <w:lang w:eastAsia="ko-KR"/>
              </w:rPr>
            </w:pPr>
            <w:r>
              <w:rPr>
                <w:kern w:val="2"/>
                <w:lang w:eastAsia="ko-KR"/>
              </w:rPr>
              <w:t>19</w:t>
            </w:r>
          </w:p>
        </w:tc>
        <w:tc>
          <w:tcPr>
            <w:tcW w:w="720" w:type="dxa"/>
          </w:tcPr>
          <w:p w:rsidR="00802F77" w:rsidRPr="002A00F1" w:rsidRDefault="00802F77" w:rsidP="005B7650">
            <w:pPr>
              <w:jc w:val="both"/>
              <w:rPr>
                <w:kern w:val="2"/>
                <w:lang w:eastAsia="ko-KR"/>
              </w:rPr>
            </w:pPr>
            <w:r>
              <w:rPr>
                <w:kern w:val="2"/>
                <w:lang w:eastAsia="ko-KR"/>
              </w:rPr>
              <w:t>22</w:t>
            </w:r>
          </w:p>
        </w:tc>
        <w:tc>
          <w:tcPr>
            <w:tcW w:w="720" w:type="dxa"/>
            <w:gridSpan w:val="2"/>
          </w:tcPr>
          <w:p w:rsidR="00802F77" w:rsidRPr="002A00F1" w:rsidRDefault="00802F77" w:rsidP="005B7650">
            <w:pPr>
              <w:jc w:val="both"/>
              <w:rPr>
                <w:kern w:val="2"/>
                <w:lang w:eastAsia="ko-KR"/>
              </w:rPr>
            </w:pPr>
            <w:r>
              <w:rPr>
                <w:kern w:val="2"/>
                <w:lang w:eastAsia="ko-KR"/>
              </w:rPr>
              <w:t>30</w:t>
            </w:r>
          </w:p>
        </w:tc>
        <w:tc>
          <w:tcPr>
            <w:tcW w:w="720" w:type="dxa"/>
            <w:gridSpan w:val="2"/>
          </w:tcPr>
          <w:p w:rsidR="00802F77" w:rsidRPr="002A00F1" w:rsidRDefault="00802F77" w:rsidP="005B7650">
            <w:pPr>
              <w:jc w:val="both"/>
              <w:rPr>
                <w:kern w:val="2"/>
                <w:lang w:eastAsia="ko-KR"/>
              </w:rPr>
            </w:pPr>
            <w:r>
              <w:rPr>
                <w:kern w:val="2"/>
                <w:lang w:eastAsia="ko-KR"/>
              </w:rPr>
              <w:t>32</w:t>
            </w:r>
          </w:p>
        </w:tc>
        <w:tc>
          <w:tcPr>
            <w:tcW w:w="750" w:type="dxa"/>
          </w:tcPr>
          <w:p w:rsidR="00802F77" w:rsidRPr="002A00F1" w:rsidRDefault="00802F77" w:rsidP="005B7650">
            <w:pPr>
              <w:jc w:val="both"/>
              <w:rPr>
                <w:kern w:val="2"/>
                <w:lang w:eastAsia="ko-KR"/>
              </w:rPr>
            </w:pPr>
            <w:r>
              <w:rPr>
                <w:kern w:val="2"/>
                <w:lang w:eastAsia="ko-KR"/>
              </w:rPr>
              <w:t>32</w:t>
            </w:r>
          </w:p>
        </w:tc>
        <w:tc>
          <w:tcPr>
            <w:tcW w:w="992" w:type="dxa"/>
          </w:tcPr>
          <w:p w:rsidR="00802F77" w:rsidRPr="002A00F1" w:rsidRDefault="00802F77" w:rsidP="005B7650">
            <w:pPr>
              <w:jc w:val="both"/>
              <w:rPr>
                <w:kern w:val="2"/>
                <w:lang w:eastAsia="ko-KR"/>
              </w:rPr>
            </w:pPr>
            <w:r>
              <w:rPr>
                <w:kern w:val="2"/>
                <w:lang w:eastAsia="ko-KR"/>
              </w:rPr>
              <w:t>145</w:t>
            </w:r>
          </w:p>
        </w:tc>
        <w:tc>
          <w:tcPr>
            <w:tcW w:w="1417" w:type="dxa"/>
          </w:tcPr>
          <w:p w:rsidR="00802F77" w:rsidRPr="002A00F1" w:rsidRDefault="00802F77" w:rsidP="005B7650">
            <w:pPr>
              <w:jc w:val="both"/>
              <w:rPr>
                <w:kern w:val="2"/>
                <w:lang w:eastAsia="ko-KR"/>
              </w:rPr>
            </w:pPr>
            <w:r w:rsidRPr="002A00F1">
              <w:rPr>
                <w:kern w:val="2"/>
                <w:lang w:eastAsia="ko-KR"/>
              </w:rPr>
              <w:t>3</w:t>
            </w:r>
            <w:r>
              <w:rPr>
                <w:kern w:val="2"/>
                <w:lang w:eastAsia="ko-KR"/>
              </w:rPr>
              <w:t>-4</w:t>
            </w:r>
          </w:p>
        </w:tc>
      </w:tr>
      <w:tr w:rsidR="00802F77" w:rsidRPr="002A00F1" w:rsidTr="00802F77">
        <w:trPr>
          <w:trHeight w:val="158"/>
        </w:trPr>
        <w:tc>
          <w:tcPr>
            <w:tcW w:w="2268" w:type="dxa"/>
          </w:tcPr>
          <w:p w:rsidR="00802F77" w:rsidRPr="002A00F1" w:rsidRDefault="002540EE" w:rsidP="005B7650">
            <w:pPr>
              <w:jc w:val="both"/>
              <w:rPr>
                <w:rFonts w:eastAsia="??"/>
              </w:rPr>
            </w:pPr>
            <w:r>
              <w:rPr>
                <w:kern w:val="2"/>
                <w:lang w:eastAsia="ko-KR"/>
              </w:rPr>
              <w:t xml:space="preserve">Технико-тактическая  </w:t>
            </w:r>
            <w:r w:rsidR="00802F77">
              <w:rPr>
                <w:kern w:val="2"/>
                <w:lang w:eastAsia="ko-KR"/>
              </w:rPr>
              <w:t xml:space="preserve"> и п</w:t>
            </w:r>
            <w:r w:rsidR="00802F77" w:rsidRPr="002A00F1">
              <w:rPr>
                <w:kern w:val="2"/>
                <w:lang w:eastAsia="ko-KR"/>
              </w:rPr>
              <w:t>сихологическая подготовка</w:t>
            </w:r>
          </w:p>
        </w:tc>
        <w:tc>
          <w:tcPr>
            <w:tcW w:w="720" w:type="dxa"/>
            <w:gridSpan w:val="2"/>
          </w:tcPr>
          <w:p w:rsidR="00802F77" w:rsidRDefault="00802F77" w:rsidP="005B7650">
            <w:pPr>
              <w:jc w:val="both"/>
              <w:rPr>
                <w:kern w:val="2"/>
                <w:lang w:eastAsia="ko-KR"/>
              </w:rPr>
            </w:pPr>
            <w:r>
              <w:rPr>
                <w:kern w:val="2"/>
                <w:lang w:eastAsia="ko-KR"/>
              </w:rPr>
              <w:t>41</w:t>
            </w:r>
          </w:p>
        </w:tc>
        <w:tc>
          <w:tcPr>
            <w:tcW w:w="720" w:type="dxa"/>
          </w:tcPr>
          <w:p w:rsidR="00802F77" w:rsidRDefault="00802F77" w:rsidP="005B7650">
            <w:pPr>
              <w:jc w:val="both"/>
              <w:rPr>
                <w:kern w:val="2"/>
                <w:lang w:eastAsia="ko-KR"/>
              </w:rPr>
            </w:pPr>
            <w:r>
              <w:rPr>
                <w:kern w:val="2"/>
                <w:lang w:eastAsia="ko-KR"/>
              </w:rPr>
              <w:t>56</w:t>
            </w:r>
          </w:p>
        </w:tc>
        <w:tc>
          <w:tcPr>
            <w:tcW w:w="720" w:type="dxa"/>
            <w:gridSpan w:val="2"/>
          </w:tcPr>
          <w:p w:rsidR="00802F77" w:rsidRDefault="00802F77" w:rsidP="005B7650">
            <w:pPr>
              <w:jc w:val="both"/>
              <w:rPr>
                <w:kern w:val="2"/>
                <w:lang w:eastAsia="ko-KR"/>
              </w:rPr>
            </w:pPr>
            <w:r>
              <w:rPr>
                <w:kern w:val="2"/>
                <w:lang w:eastAsia="ko-KR"/>
              </w:rPr>
              <w:t>83</w:t>
            </w:r>
          </w:p>
        </w:tc>
        <w:tc>
          <w:tcPr>
            <w:tcW w:w="720" w:type="dxa"/>
          </w:tcPr>
          <w:p w:rsidR="00802F77" w:rsidRDefault="00802F77" w:rsidP="005B7650">
            <w:pPr>
              <w:jc w:val="both"/>
              <w:rPr>
                <w:kern w:val="2"/>
                <w:lang w:eastAsia="ko-KR"/>
              </w:rPr>
            </w:pPr>
            <w:r>
              <w:rPr>
                <w:kern w:val="2"/>
                <w:lang w:eastAsia="ko-KR"/>
              </w:rPr>
              <w:t>83</w:t>
            </w:r>
          </w:p>
        </w:tc>
        <w:tc>
          <w:tcPr>
            <w:tcW w:w="720" w:type="dxa"/>
            <w:gridSpan w:val="2"/>
          </w:tcPr>
          <w:p w:rsidR="00802F77" w:rsidRDefault="00802F77" w:rsidP="005B7650">
            <w:pPr>
              <w:jc w:val="both"/>
              <w:rPr>
                <w:kern w:val="2"/>
                <w:lang w:eastAsia="ko-KR"/>
              </w:rPr>
            </w:pPr>
            <w:r>
              <w:rPr>
                <w:kern w:val="2"/>
                <w:lang w:eastAsia="ko-KR"/>
              </w:rPr>
              <w:t>125</w:t>
            </w:r>
          </w:p>
        </w:tc>
        <w:tc>
          <w:tcPr>
            <w:tcW w:w="720" w:type="dxa"/>
            <w:gridSpan w:val="2"/>
          </w:tcPr>
          <w:p w:rsidR="00802F77" w:rsidRDefault="00802F77" w:rsidP="005B7650">
            <w:pPr>
              <w:jc w:val="both"/>
              <w:rPr>
                <w:kern w:val="2"/>
                <w:lang w:eastAsia="ko-KR"/>
              </w:rPr>
            </w:pPr>
            <w:r>
              <w:rPr>
                <w:kern w:val="2"/>
                <w:lang w:eastAsia="ko-KR"/>
              </w:rPr>
              <w:t>125</w:t>
            </w:r>
          </w:p>
        </w:tc>
        <w:tc>
          <w:tcPr>
            <w:tcW w:w="750" w:type="dxa"/>
          </w:tcPr>
          <w:p w:rsidR="00802F77" w:rsidRDefault="00802F77" w:rsidP="005B7650">
            <w:pPr>
              <w:jc w:val="both"/>
              <w:rPr>
                <w:kern w:val="2"/>
                <w:lang w:eastAsia="ko-KR"/>
              </w:rPr>
            </w:pPr>
            <w:r>
              <w:rPr>
                <w:kern w:val="2"/>
                <w:lang w:eastAsia="ko-KR"/>
              </w:rPr>
              <w:t>125</w:t>
            </w:r>
          </w:p>
        </w:tc>
        <w:tc>
          <w:tcPr>
            <w:tcW w:w="992" w:type="dxa"/>
          </w:tcPr>
          <w:p w:rsidR="00802F77" w:rsidRPr="008D766F" w:rsidRDefault="00802F77" w:rsidP="005B7650">
            <w:pPr>
              <w:jc w:val="both"/>
              <w:rPr>
                <w:b/>
                <w:kern w:val="2"/>
                <w:lang w:eastAsia="ko-KR"/>
              </w:rPr>
            </w:pPr>
            <w:r w:rsidRPr="008D766F">
              <w:rPr>
                <w:b/>
                <w:kern w:val="2"/>
                <w:lang w:eastAsia="ko-KR"/>
              </w:rPr>
              <w:t>694</w:t>
            </w:r>
          </w:p>
        </w:tc>
        <w:tc>
          <w:tcPr>
            <w:tcW w:w="1417" w:type="dxa"/>
          </w:tcPr>
          <w:p w:rsidR="00802F77" w:rsidRPr="00A330C2" w:rsidRDefault="00802F77" w:rsidP="005B7650">
            <w:pPr>
              <w:jc w:val="both"/>
              <w:rPr>
                <w:b/>
                <w:kern w:val="2"/>
                <w:lang w:eastAsia="ko-KR"/>
              </w:rPr>
            </w:pPr>
            <w:r w:rsidRPr="00A330C2">
              <w:rPr>
                <w:b/>
                <w:kern w:val="2"/>
                <w:lang w:eastAsia="ko-KR"/>
              </w:rPr>
              <w:t>15</w:t>
            </w:r>
          </w:p>
        </w:tc>
      </w:tr>
      <w:tr w:rsidR="00802F77" w:rsidRPr="002A00F1" w:rsidTr="00802F77">
        <w:trPr>
          <w:trHeight w:val="158"/>
        </w:trPr>
        <w:tc>
          <w:tcPr>
            <w:tcW w:w="2268" w:type="dxa"/>
          </w:tcPr>
          <w:p w:rsidR="00802F77" w:rsidRPr="002A00F1" w:rsidRDefault="00802F77" w:rsidP="005B7650">
            <w:pPr>
              <w:jc w:val="both"/>
              <w:rPr>
                <w:kern w:val="2"/>
                <w:lang w:eastAsia="ko-KR"/>
              </w:rPr>
            </w:pPr>
            <w:r>
              <w:rPr>
                <w:kern w:val="2"/>
                <w:lang w:eastAsia="ko-KR"/>
              </w:rPr>
              <w:t>Другие виды спорта и подвижные игры</w:t>
            </w:r>
          </w:p>
        </w:tc>
        <w:tc>
          <w:tcPr>
            <w:tcW w:w="720" w:type="dxa"/>
            <w:gridSpan w:val="2"/>
          </w:tcPr>
          <w:p w:rsidR="00802F77" w:rsidRDefault="00802F77" w:rsidP="005B7650">
            <w:pPr>
              <w:jc w:val="both"/>
              <w:rPr>
                <w:kern w:val="2"/>
                <w:lang w:eastAsia="ko-KR"/>
              </w:rPr>
            </w:pPr>
            <w:r>
              <w:rPr>
                <w:kern w:val="2"/>
                <w:lang w:eastAsia="ko-KR"/>
              </w:rPr>
              <w:t>25</w:t>
            </w:r>
          </w:p>
        </w:tc>
        <w:tc>
          <w:tcPr>
            <w:tcW w:w="720" w:type="dxa"/>
          </w:tcPr>
          <w:p w:rsidR="00802F77" w:rsidRDefault="00802F77" w:rsidP="005B7650">
            <w:pPr>
              <w:jc w:val="both"/>
              <w:rPr>
                <w:kern w:val="2"/>
                <w:lang w:eastAsia="ko-KR"/>
              </w:rPr>
            </w:pPr>
            <w:r>
              <w:rPr>
                <w:kern w:val="2"/>
                <w:lang w:eastAsia="ko-KR"/>
              </w:rPr>
              <w:t>33</w:t>
            </w:r>
          </w:p>
        </w:tc>
        <w:tc>
          <w:tcPr>
            <w:tcW w:w="720" w:type="dxa"/>
            <w:gridSpan w:val="2"/>
          </w:tcPr>
          <w:p w:rsidR="00802F77" w:rsidRDefault="00802F77" w:rsidP="005B7650">
            <w:pPr>
              <w:jc w:val="both"/>
              <w:rPr>
                <w:kern w:val="2"/>
                <w:lang w:eastAsia="ko-KR"/>
              </w:rPr>
            </w:pPr>
            <w:r>
              <w:rPr>
                <w:kern w:val="2"/>
                <w:lang w:eastAsia="ko-KR"/>
              </w:rPr>
              <w:t>52</w:t>
            </w:r>
          </w:p>
        </w:tc>
        <w:tc>
          <w:tcPr>
            <w:tcW w:w="720" w:type="dxa"/>
          </w:tcPr>
          <w:p w:rsidR="00802F77" w:rsidRDefault="00802F77" w:rsidP="005B7650">
            <w:pPr>
              <w:jc w:val="both"/>
              <w:rPr>
                <w:kern w:val="2"/>
                <w:lang w:eastAsia="ko-KR"/>
              </w:rPr>
            </w:pPr>
            <w:r>
              <w:rPr>
                <w:kern w:val="2"/>
                <w:lang w:eastAsia="ko-KR"/>
              </w:rPr>
              <w:t>49</w:t>
            </w:r>
          </w:p>
        </w:tc>
        <w:tc>
          <w:tcPr>
            <w:tcW w:w="720" w:type="dxa"/>
            <w:gridSpan w:val="2"/>
          </w:tcPr>
          <w:p w:rsidR="00802F77" w:rsidRDefault="00802F77" w:rsidP="005B7650">
            <w:pPr>
              <w:jc w:val="both"/>
              <w:rPr>
                <w:kern w:val="2"/>
                <w:lang w:eastAsia="ko-KR"/>
              </w:rPr>
            </w:pPr>
            <w:r>
              <w:rPr>
                <w:kern w:val="2"/>
                <w:lang w:eastAsia="ko-KR"/>
              </w:rPr>
              <w:t>70</w:t>
            </w:r>
          </w:p>
        </w:tc>
        <w:tc>
          <w:tcPr>
            <w:tcW w:w="720" w:type="dxa"/>
            <w:gridSpan w:val="2"/>
          </w:tcPr>
          <w:p w:rsidR="00802F77" w:rsidRDefault="00802F77" w:rsidP="005B7650">
            <w:pPr>
              <w:jc w:val="both"/>
              <w:rPr>
                <w:kern w:val="2"/>
                <w:lang w:eastAsia="ko-KR"/>
              </w:rPr>
            </w:pPr>
            <w:r>
              <w:rPr>
                <w:kern w:val="2"/>
                <w:lang w:eastAsia="ko-KR"/>
              </w:rPr>
              <w:t>65</w:t>
            </w:r>
          </w:p>
        </w:tc>
        <w:tc>
          <w:tcPr>
            <w:tcW w:w="750" w:type="dxa"/>
          </w:tcPr>
          <w:p w:rsidR="00802F77" w:rsidRDefault="00802F77" w:rsidP="005B7650">
            <w:pPr>
              <w:jc w:val="both"/>
              <w:rPr>
                <w:kern w:val="2"/>
                <w:lang w:eastAsia="ko-KR"/>
              </w:rPr>
            </w:pPr>
            <w:r>
              <w:rPr>
                <w:kern w:val="2"/>
                <w:lang w:eastAsia="ko-KR"/>
              </w:rPr>
              <w:t>60</w:t>
            </w:r>
          </w:p>
        </w:tc>
        <w:tc>
          <w:tcPr>
            <w:tcW w:w="992" w:type="dxa"/>
          </w:tcPr>
          <w:p w:rsidR="00802F77" w:rsidRPr="008D766F" w:rsidRDefault="00802F77" w:rsidP="005B7650">
            <w:pPr>
              <w:jc w:val="both"/>
              <w:rPr>
                <w:b/>
                <w:kern w:val="2"/>
                <w:lang w:eastAsia="ko-KR"/>
              </w:rPr>
            </w:pPr>
            <w:r w:rsidRPr="008D766F">
              <w:rPr>
                <w:b/>
                <w:kern w:val="2"/>
                <w:lang w:eastAsia="ko-KR"/>
              </w:rPr>
              <w:t>387</w:t>
            </w:r>
          </w:p>
        </w:tc>
        <w:tc>
          <w:tcPr>
            <w:tcW w:w="1417" w:type="dxa"/>
          </w:tcPr>
          <w:p w:rsidR="00802F77" w:rsidRPr="00A330C2" w:rsidRDefault="00802F77" w:rsidP="005B7650">
            <w:pPr>
              <w:jc w:val="both"/>
              <w:rPr>
                <w:b/>
                <w:kern w:val="2"/>
                <w:lang w:eastAsia="ko-KR"/>
              </w:rPr>
            </w:pPr>
            <w:r w:rsidRPr="00A330C2">
              <w:rPr>
                <w:b/>
                <w:kern w:val="2"/>
                <w:lang w:eastAsia="ko-KR"/>
              </w:rPr>
              <w:t>7-9</w:t>
            </w:r>
          </w:p>
        </w:tc>
      </w:tr>
      <w:tr w:rsidR="00802F77" w:rsidRPr="002A00F1" w:rsidTr="00802F77">
        <w:trPr>
          <w:trHeight w:val="272"/>
        </w:trPr>
        <w:tc>
          <w:tcPr>
            <w:tcW w:w="2268" w:type="dxa"/>
          </w:tcPr>
          <w:p w:rsidR="00802F77" w:rsidRPr="002A00F1" w:rsidRDefault="002540EE" w:rsidP="005B7650">
            <w:pPr>
              <w:ind w:firstLine="709"/>
              <w:jc w:val="both"/>
              <w:rPr>
                <w:rFonts w:eastAsia="??"/>
              </w:rPr>
            </w:pPr>
            <w:r>
              <w:rPr>
                <w:rFonts w:eastAsia="??"/>
              </w:rPr>
              <w:t>ИТОГО</w:t>
            </w:r>
          </w:p>
        </w:tc>
        <w:tc>
          <w:tcPr>
            <w:tcW w:w="720" w:type="dxa"/>
            <w:gridSpan w:val="2"/>
          </w:tcPr>
          <w:p w:rsidR="00802F77" w:rsidRPr="002A00F1" w:rsidRDefault="00802F77" w:rsidP="005B7650">
            <w:pPr>
              <w:jc w:val="both"/>
              <w:rPr>
                <w:kern w:val="2"/>
                <w:lang w:eastAsia="ko-KR"/>
              </w:rPr>
            </w:pPr>
            <w:r w:rsidRPr="002A00F1">
              <w:rPr>
                <w:kern w:val="2"/>
                <w:lang w:eastAsia="ko-KR"/>
              </w:rPr>
              <w:t xml:space="preserve">276 </w:t>
            </w:r>
          </w:p>
        </w:tc>
        <w:tc>
          <w:tcPr>
            <w:tcW w:w="720" w:type="dxa"/>
          </w:tcPr>
          <w:p w:rsidR="00802F77" w:rsidRPr="002A00F1" w:rsidRDefault="00802F77" w:rsidP="005B7650">
            <w:pPr>
              <w:jc w:val="both"/>
              <w:rPr>
                <w:kern w:val="2"/>
                <w:lang w:eastAsia="ko-KR"/>
              </w:rPr>
            </w:pPr>
            <w:r w:rsidRPr="002A00F1">
              <w:rPr>
                <w:kern w:val="2"/>
                <w:lang w:eastAsia="ko-KR"/>
              </w:rPr>
              <w:t>368</w:t>
            </w:r>
          </w:p>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552</w:t>
            </w:r>
          </w:p>
          <w:p w:rsidR="00802F77" w:rsidRPr="002A00F1" w:rsidRDefault="00802F77" w:rsidP="005B7650">
            <w:pPr>
              <w:ind w:firstLine="709"/>
              <w:jc w:val="both"/>
              <w:rPr>
                <w:kern w:val="2"/>
                <w:lang w:eastAsia="ko-KR"/>
              </w:rPr>
            </w:pPr>
          </w:p>
        </w:tc>
        <w:tc>
          <w:tcPr>
            <w:tcW w:w="720" w:type="dxa"/>
          </w:tcPr>
          <w:p w:rsidR="00802F77" w:rsidRPr="002A00F1" w:rsidRDefault="00802F77" w:rsidP="005B7650">
            <w:pPr>
              <w:jc w:val="both"/>
              <w:rPr>
                <w:kern w:val="2"/>
                <w:lang w:eastAsia="ko-KR"/>
              </w:rPr>
            </w:pPr>
            <w:r w:rsidRPr="002A00F1">
              <w:rPr>
                <w:kern w:val="2"/>
                <w:lang w:eastAsia="ko-KR"/>
              </w:rPr>
              <w:t>552</w:t>
            </w:r>
          </w:p>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828</w:t>
            </w:r>
          </w:p>
          <w:p w:rsidR="00802F77" w:rsidRPr="002A00F1" w:rsidRDefault="00802F77" w:rsidP="005B7650">
            <w:pPr>
              <w:ind w:firstLine="709"/>
              <w:jc w:val="both"/>
              <w:rPr>
                <w:kern w:val="2"/>
                <w:lang w:eastAsia="ko-KR"/>
              </w:rPr>
            </w:pPr>
          </w:p>
        </w:tc>
        <w:tc>
          <w:tcPr>
            <w:tcW w:w="720" w:type="dxa"/>
            <w:gridSpan w:val="2"/>
          </w:tcPr>
          <w:p w:rsidR="00802F77" w:rsidRPr="002A00F1" w:rsidRDefault="00802F77" w:rsidP="005B7650">
            <w:pPr>
              <w:jc w:val="both"/>
              <w:rPr>
                <w:kern w:val="2"/>
                <w:lang w:eastAsia="ko-KR"/>
              </w:rPr>
            </w:pPr>
            <w:r w:rsidRPr="002A00F1">
              <w:rPr>
                <w:kern w:val="2"/>
                <w:lang w:eastAsia="ko-KR"/>
              </w:rPr>
              <w:t>828</w:t>
            </w:r>
          </w:p>
          <w:p w:rsidR="00802F77" w:rsidRPr="002A00F1" w:rsidRDefault="00802F77" w:rsidP="005B7650">
            <w:pPr>
              <w:ind w:firstLine="709"/>
              <w:jc w:val="both"/>
              <w:rPr>
                <w:kern w:val="2"/>
                <w:lang w:eastAsia="ko-KR"/>
              </w:rPr>
            </w:pPr>
          </w:p>
        </w:tc>
        <w:tc>
          <w:tcPr>
            <w:tcW w:w="750" w:type="dxa"/>
          </w:tcPr>
          <w:p w:rsidR="00802F77" w:rsidRPr="002A00F1" w:rsidRDefault="00802F77" w:rsidP="005B7650">
            <w:pPr>
              <w:jc w:val="both"/>
              <w:rPr>
                <w:kern w:val="2"/>
                <w:lang w:eastAsia="ko-KR"/>
              </w:rPr>
            </w:pPr>
            <w:r w:rsidRPr="002A00F1">
              <w:rPr>
                <w:kern w:val="2"/>
                <w:lang w:eastAsia="ko-KR"/>
              </w:rPr>
              <w:t>828</w:t>
            </w:r>
          </w:p>
          <w:p w:rsidR="00802F77" w:rsidRPr="002A00F1" w:rsidRDefault="00802F77" w:rsidP="005B7650">
            <w:pPr>
              <w:ind w:firstLine="709"/>
              <w:jc w:val="both"/>
              <w:rPr>
                <w:kern w:val="2"/>
                <w:lang w:eastAsia="ko-KR"/>
              </w:rPr>
            </w:pPr>
          </w:p>
        </w:tc>
        <w:tc>
          <w:tcPr>
            <w:tcW w:w="992" w:type="dxa"/>
          </w:tcPr>
          <w:p w:rsidR="00802F77" w:rsidRPr="002A00F1" w:rsidRDefault="00802F77" w:rsidP="005B7650">
            <w:pPr>
              <w:jc w:val="both"/>
              <w:rPr>
                <w:kern w:val="2"/>
                <w:lang w:eastAsia="ko-KR"/>
              </w:rPr>
            </w:pPr>
            <w:r>
              <w:rPr>
                <w:kern w:val="2"/>
                <w:lang w:eastAsia="ko-KR"/>
              </w:rPr>
              <w:t>2682</w:t>
            </w:r>
          </w:p>
        </w:tc>
        <w:tc>
          <w:tcPr>
            <w:tcW w:w="1417" w:type="dxa"/>
          </w:tcPr>
          <w:p w:rsidR="00802F77" w:rsidRPr="002A00F1" w:rsidRDefault="00802F77" w:rsidP="005B7650">
            <w:pPr>
              <w:ind w:firstLine="709"/>
              <w:jc w:val="both"/>
              <w:rPr>
                <w:kern w:val="2"/>
                <w:highlight w:val="yellow"/>
                <w:lang w:eastAsia="ko-KR"/>
              </w:rPr>
            </w:pPr>
          </w:p>
        </w:tc>
      </w:tr>
      <w:tr w:rsidR="00802F77" w:rsidRPr="002A00F1" w:rsidTr="00802F77">
        <w:trPr>
          <w:trHeight w:val="158"/>
        </w:trPr>
        <w:tc>
          <w:tcPr>
            <w:tcW w:w="2268" w:type="dxa"/>
          </w:tcPr>
          <w:p w:rsidR="00802F77" w:rsidRPr="002A00F1" w:rsidRDefault="00802F77" w:rsidP="005B7650">
            <w:pPr>
              <w:ind w:firstLine="709"/>
              <w:jc w:val="both"/>
              <w:rPr>
                <w:rFonts w:eastAsia="??"/>
              </w:rPr>
            </w:pPr>
          </w:p>
        </w:tc>
        <w:tc>
          <w:tcPr>
            <w:tcW w:w="1440" w:type="dxa"/>
            <w:gridSpan w:val="3"/>
          </w:tcPr>
          <w:p w:rsidR="00802F77" w:rsidRPr="002A00F1" w:rsidRDefault="00802F77" w:rsidP="005B7650">
            <w:pPr>
              <w:jc w:val="center"/>
              <w:rPr>
                <w:kern w:val="2"/>
                <w:lang w:eastAsia="ko-KR"/>
              </w:rPr>
            </w:pPr>
            <w:r w:rsidRPr="002A00F1">
              <w:rPr>
                <w:kern w:val="2"/>
                <w:lang w:eastAsia="ko-KR"/>
              </w:rPr>
              <w:t>644</w:t>
            </w:r>
          </w:p>
        </w:tc>
        <w:tc>
          <w:tcPr>
            <w:tcW w:w="1440" w:type="dxa"/>
            <w:gridSpan w:val="3"/>
          </w:tcPr>
          <w:p w:rsidR="00802F77" w:rsidRPr="002A00F1" w:rsidRDefault="00802F77" w:rsidP="005B7650">
            <w:pPr>
              <w:jc w:val="center"/>
              <w:rPr>
                <w:kern w:val="2"/>
                <w:lang w:eastAsia="ko-KR"/>
              </w:rPr>
            </w:pPr>
            <w:r w:rsidRPr="002A00F1">
              <w:rPr>
                <w:kern w:val="2"/>
                <w:lang w:eastAsia="ko-KR"/>
              </w:rPr>
              <w:t>1104</w:t>
            </w:r>
          </w:p>
        </w:tc>
        <w:tc>
          <w:tcPr>
            <w:tcW w:w="2190" w:type="dxa"/>
            <w:gridSpan w:val="5"/>
          </w:tcPr>
          <w:p w:rsidR="00802F77" w:rsidRPr="002A00F1" w:rsidRDefault="00802F77" w:rsidP="005B7650">
            <w:pPr>
              <w:jc w:val="center"/>
              <w:rPr>
                <w:kern w:val="2"/>
                <w:lang w:eastAsia="ko-KR"/>
              </w:rPr>
            </w:pPr>
            <w:r w:rsidRPr="002A00F1">
              <w:rPr>
                <w:kern w:val="2"/>
                <w:lang w:eastAsia="ko-KR"/>
              </w:rPr>
              <w:t>2484</w:t>
            </w:r>
          </w:p>
        </w:tc>
        <w:tc>
          <w:tcPr>
            <w:tcW w:w="992" w:type="dxa"/>
          </w:tcPr>
          <w:p w:rsidR="00802F77" w:rsidRPr="002A00F1" w:rsidRDefault="00802F77" w:rsidP="005B7650">
            <w:pPr>
              <w:ind w:firstLine="709"/>
              <w:jc w:val="both"/>
              <w:rPr>
                <w:kern w:val="2"/>
                <w:lang w:eastAsia="ko-KR"/>
              </w:rPr>
            </w:pPr>
          </w:p>
        </w:tc>
        <w:tc>
          <w:tcPr>
            <w:tcW w:w="1417" w:type="dxa"/>
          </w:tcPr>
          <w:p w:rsidR="00802F77" w:rsidRPr="002A00F1" w:rsidRDefault="00802F77" w:rsidP="005B7650">
            <w:pPr>
              <w:ind w:firstLine="709"/>
              <w:jc w:val="both"/>
              <w:rPr>
                <w:kern w:val="2"/>
                <w:lang w:eastAsia="ko-KR"/>
              </w:rPr>
            </w:pPr>
          </w:p>
        </w:tc>
      </w:tr>
      <w:tr w:rsidR="00802F77" w:rsidRPr="002A00F1" w:rsidTr="00802F77">
        <w:trPr>
          <w:trHeight w:val="158"/>
        </w:trPr>
        <w:tc>
          <w:tcPr>
            <w:tcW w:w="2268" w:type="dxa"/>
          </w:tcPr>
          <w:p w:rsidR="00802F77" w:rsidRPr="002A00F1" w:rsidRDefault="002540EE" w:rsidP="005B7650">
            <w:pPr>
              <w:jc w:val="both"/>
              <w:rPr>
                <w:rFonts w:eastAsia="??"/>
              </w:rPr>
            </w:pPr>
            <w:r>
              <w:rPr>
                <w:rFonts w:eastAsia="??"/>
              </w:rPr>
              <w:t xml:space="preserve">Самостоятельная </w:t>
            </w:r>
            <w:r w:rsidR="00802F77" w:rsidRPr="002A00F1">
              <w:rPr>
                <w:rFonts w:eastAsia="??"/>
              </w:rPr>
              <w:t xml:space="preserve"> работа обучающихся</w:t>
            </w:r>
          </w:p>
        </w:tc>
        <w:tc>
          <w:tcPr>
            <w:tcW w:w="700" w:type="dxa"/>
            <w:tcBorders>
              <w:right w:val="single" w:sz="4" w:space="0" w:color="auto"/>
            </w:tcBorders>
          </w:tcPr>
          <w:p w:rsidR="00802F77" w:rsidRPr="002A00F1" w:rsidRDefault="00802F77" w:rsidP="005B7650">
            <w:pPr>
              <w:jc w:val="both"/>
              <w:rPr>
                <w:kern w:val="2"/>
                <w:lang w:eastAsia="ko-KR"/>
              </w:rPr>
            </w:pPr>
            <w:r>
              <w:rPr>
                <w:kern w:val="2"/>
                <w:lang w:eastAsia="ko-KR"/>
              </w:rPr>
              <w:t>18</w:t>
            </w:r>
          </w:p>
        </w:tc>
        <w:tc>
          <w:tcPr>
            <w:tcW w:w="740" w:type="dxa"/>
            <w:gridSpan w:val="2"/>
            <w:tcBorders>
              <w:left w:val="single" w:sz="4" w:space="0" w:color="auto"/>
            </w:tcBorders>
          </w:tcPr>
          <w:p w:rsidR="00802F77" w:rsidRPr="002A00F1" w:rsidRDefault="00802F77" w:rsidP="005B7650">
            <w:pPr>
              <w:jc w:val="both"/>
              <w:rPr>
                <w:kern w:val="2"/>
                <w:lang w:eastAsia="ko-KR"/>
              </w:rPr>
            </w:pPr>
            <w:r>
              <w:rPr>
                <w:kern w:val="2"/>
                <w:lang w:eastAsia="ko-KR"/>
              </w:rPr>
              <w:t>22</w:t>
            </w:r>
          </w:p>
        </w:tc>
        <w:tc>
          <w:tcPr>
            <w:tcW w:w="680" w:type="dxa"/>
            <w:tcBorders>
              <w:right w:val="single" w:sz="4" w:space="0" w:color="auto"/>
            </w:tcBorders>
          </w:tcPr>
          <w:p w:rsidR="00802F77" w:rsidRPr="002A00F1" w:rsidRDefault="00802F77" w:rsidP="005B7650">
            <w:pPr>
              <w:jc w:val="both"/>
              <w:rPr>
                <w:kern w:val="2"/>
                <w:lang w:eastAsia="ko-KR"/>
              </w:rPr>
            </w:pPr>
            <w:r>
              <w:rPr>
                <w:kern w:val="2"/>
                <w:lang w:eastAsia="ko-KR"/>
              </w:rPr>
              <w:t>44</w:t>
            </w:r>
          </w:p>
        </w:tc>
        <w:tc>
          <w:tcPr>
            <w:tcW w:w="760" w:type="dxa"/>
            <w:gridSpan w:val="2"/>
            <w:tcBorders>
              <w:left w:val="single" w:sz="4" w:space="0" w:color="auto"/>
            </w:tcBorders>
          </w:tcPr>
          <w:p w:rsidR="00802F77" w:rsidRPr="002A00F1" w:rsidRDefault="00802F77" w:rsidP="005B7650">
            <w:pPr>
              <w:jc w:val="both"/>
              <w:rPr>
                <w:kern w:val="2"/>
                <w:lang w:eastAsia="ko-KR"/>
              </w:rPr>
            </w:pPr>
            <w:r w:rsidRPr="002A00F1">
              <w:rPr>
                <w:kern w:val="2"/>
                <w:lang w:eastAsia="ko-KR"/>
              </w:rPr>
              <w:t>52</w:t>
            </w:r>
          </w:p>
        </w:tc>
        <w:tc>
          <w:tcPr>
            <w:tcW w:w="700" w:type="dxa"/>
            <w:tcBorders>
              <w:right w:val="single" w:sz="4" w:space="0" w:color="auto"/>
            </w:tcBorders>
          </w:tcPr>
          <w:p w:rsidR="00802F77" w:rsidRPr="002A00F1" w:rsidRDefault="00802F77" w:rsidP="005B7650">
            <w:pPr>
              <w:jc w:val="both"/>
              <w:rPr>
                <w:kern w:val="2"/>
                <w:lang w:eastAsia="ko-KR"/>
              </w:rPr>
            </w:pPr>
            <w:r>
              <w:rPr>
                <w:kern w:val="2"/>
                <w:lang w:eastAsia="ko-KR"/>
              </w:rPr>
              <w:t>62</w:t>
            </w:r>
          </w:p>
        </w:tc>
        <w:tc>
          <w:tcPr>
            <w:tcW w:w="720" w:type="dxa"/>
            <w:gridSpan w:val="2"/>
            <w:tcBorders>
              <w:left w:val="single" w:sz="4" w:space="0" w:color="auto"/>
              <w:right w:val="single" w:sz="4" w:space="0" w:color="auto"/>
            </w:tcBorders>
          </w:tcPr>
          <w:p w:rsidR="00802F77" w:rsidRPr="002A00F1" w:rsidRDefault="00802F77" w:rsidP="005B7650">
            <w:pPr>
              <w:ind w:left="92"/>
              <w:jc w:val="both"/>
              <w:rPr>
                <w:kern w:val="2"/>
                <w:lang w:eastAsia="ko-KR"/>
              </w:rPr>
            </w:pPr>
            <w:r>
              <w:rPr>
                <w:kern w:val="2"/>
                <w:lang w:eastAsia="ko-KR"/>
              </w:rPr>
              <w:t>72</w:t>
            </w:r>
          </w:p>
        </w:tc>
        <w:tc>
          <w:tcPr>
            <w:tcW w:w="770" w:type="dxa"/>
            <w:gridSpan w:val="2"/>
            <w:tcBorders>
              <w:left w:val="single" w:sz="4" w:space="0" w:color="auto"/>
            </w:tcBorders>
          </w:tcPr>
          <w:p w:rsidR="00802F77" w:rsidRPr="002A00F1" w:rsidRDefault="00802F77" w:rsidP="005B7650">
            <w:pPr>
              <w:ind w:left="324"/>
              <w:jc w:val="both"/>
              <w:rPr>
                <w:kern w:val="2"/>
                <w:lang w:eastAsia="ko-KR"/>
              </w:rPr>
            </w:pPr>
            <w:r w:rsidRPr="002A00F1">
              <w:rPr>
                <w:kern w:val="2"/>
                <w:lang w:eastAsia="ko-KR"/>
              </w:rPr>
              <w:t>8</w:t>
            </w:r>
            <w:r>
              <w:rPr>
                <w:kern w:val="2"/>
                <w:lang w:eastAsia="ko-KR"/>
              </w:rPr>
              <w:t>2</w:t>
            </w:r>
          </w:p>
        </w:tc>
        <w:tc>
          <w:tcPr>
            <w:tcW w:w="992" w:type="dxa"/>
          </w:tcPr>
          <w:p w:rsidR="00802F77" w:rsidRPr="002A00F1" w:rsidRDefault="00802F77" w:rsidP="005B7650">
            <w:pPr>
              <w:jc w:val="both"/>
              <w:rPr>
                <w:kern w:val="2"/>
                <w:lang w:eastAsia="ko-KR"/>
              </w:rPr>
            </w:pPr>
            <w:r w:rsidRPr="002A00F1">
              <w:rPr>
                <w:kern w:val="2"/>
                <w:lang w:eastAsia="ko-KR"/>
              </w:rPr>
              <w:t>404</w:t>
            </w:r>
          </w:p>
        </w:tc>
        <w:tc>
          <w:tcPr>
            <w:tcW w:w="1417" w:type="dxa"/>
          </w:tcPr>
          <w:p w:rsidR="00802F77" w:rsidRPr="002A00F1" w:rsidRDefault="00802F77" w:rsidP="005B7650">
            <w:pPr>
              <w:jc w:val="both"/>
              <w:rPr>
                <w:kern w:val="2"/>
                <w:lang w:eastAsia="ko-KR"/>
              </w:rPr>
            </w:pPr>
            <w:r>
              <w:rPr>
                <w:kern w:val="2"/>
                <w:lang w:eastAsia="ko-KR"/>
              </w:rPr>
              <w:t>7-9</w:t>
            </w:r>
          </w:p>
        </w:tc>
      </w:tr>
    </w:tbl>
    <w:p w:rsidR="00802F77" w:rsidRDefault="00802F77" w:rsidP="00B112AE">
      <w:pPr>
        <w:autoSpaceDE w:val="0"/>
        <w:autoSpaceDN w:val="0"/>
        <w:adjustRightInd w:val="0"/>
        <w:rPr>
          <w:rFonts w:eastAsia="TimesNewRomanPSMT"/>
          <w:b/>
          <w:sz w:val="24"/>
          <w:szCs w:val="24"/>
          <w:lang w:val="en-US"/>
        </w:rPr>
      </w:pPr>
    </w:p>
    <w:p w:rsidR="009A315C" w:rsidRDefault="009A315C" w:rsidP="009A315C">
      <w:pPr>
        <w:pStyle w:val="a3"/>
        <w:tabs>
          <w:tab w:val="left" w:pos="284"/>
        </w:tabs>
        <w:ind w:left="0"/>
        <w:jc w:val="center"/>
        <w:rPr>
          <w:b/>
          <w:i/>
        </w:rPr>
      </w:pPr>
      <w:r>
        <w:rPr>
          <w:b/>
          <w:i/>
        </w:rPr>
        <w:t>Этап начальной подготовки</w:t>
      </w:r>
    </w:p>
    <w:p w:rsidR="009A315C" w:rsidRDefault="009A315C" w:rsidP="00E04401">
      <w:pPr>
        <w:pStyle w:val="a3"/>
        <w:tabs>
          <w:tab w:val="left" w:pos="284"/>
        </w:tabs>
        <w:ind w:left="0"/>
      </w:pPr>
      <w:r>
        <w:tab/>
        <w:t>На этапе начальной подготовки периодизация учебного процесса носит условный  характер, основное внимание уделяется разносторонней физической и функциональной подготовке с использованием главным образом, средств ОФП, освоению технических элементов и навыков. По окончанию годичного цикла тренировки обучающиеся должны выполнить нормативные требования разносторонней физической подготовленности. Примерный план-график распределения учебных часов для сам</w:t>
      </w:r>
      <w:r w:rsidR="008A1DFB">
        <w:t>би</w:t>
      </w:r>
      <w:r w:rsidR="00E04401">
        <w:t>стов приведен в (таблицах № 9</w:t>
      </w:r>
      <w:r>
        <w:t>).</w:t>
      </w:r>
    </w:p>
    <w:p w:rsidR="009A315C" w:rsidRPr="00E22663" w:rsidRDefault="009A315C" w:rsidP="009A315C">
      <w:pPr>
        <w:pStyle w:val="a3"/>
        <w:tabs>
          <w:tab w:val="left" w:pos="284"/>
        </w:tabs>
        <w:ind w:left="0"/>
        <w:jc w:val="right"/>
      </w:pPr>
      <w:r>
        <w:tab/>
      </w:r>
      <w:r w:rsidR="0081533A">
        <w:t>Т</w:t>
      </w:r>
      <w:r w:rsidR="00E04401">
        <w:t>аблица 9</w:t>
      </w:r>
    </w:p>
    <w:p w:rsidR="009A315C" w:rsidRDefault="009A315C" w:rsidP="009A315C">
      <w:pPr>
        <w:pStyle w:val="a3"/>
        <w:tabs>
          <w:tab w:val="left" w:pos="284"/>
        </w:tabs>
        <w:ind w:left="0"/>
        <w:jc w:val="center"/>
        <w:rPr>
          <w:b/>
        </w:rPr>
      </w:pPr>
      <w:r>
        <w:rPr>
          <w:b/>
        </w:rPr>
        <w:t>Примерный план-график распределения учебных часов для самбистов групп начальной подготовки (свыше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541FC3" w:rsidRDefault="009A315C" w:rsidP="00130CE8">
            <w:pPr>
              <w:pStyle w:val="a3"/>
              <w:tabs>
                <w:tab w:val="left" w:pos="284"/>
              </w:tabs>
              <w:ind w:left="0"/>
              <w:jc w:val="left"/>
              <w:rPr>
                <w:b/>
              </w:rPr>
            </w:pPr>
            <w:r w:rsidRPr="00541FC3">
              <w:rPr>
                <w:b/>
              </w:rPr>
              <w:t xml:space="preserve">Теоретическая </w:t>
            </w:r>
          </w:p>
        </w:tc>
        <w:tc>
          <w:tcPr>
            <w:tcW w:w="851" w:type="dxa"/>
          </w:tcPr>
          <w:p w:rsidR="009A315C" w:rsidRPr="00980938" w:rsidRDefault="009A315C" w:rsidP="00130CE8">
            <w:pPr>
              <w:pStyle w:val="a3"/>
              <w:tabs>
                <w:tab w:val="left" w:pos="284"/>
              </w:tabs>
              <w:ind w:left="0"/>
              <w:jc w:val="center"/>
              <w:rPr>
                <w:b/>
              </w:rPr>
            </w:pPr>
            <w:r w:rsidRPr="00980938">
              <w:rPr>
                <w:b/>
              </w:rPr>
              <w:t>19</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3" w:type="dxa"/>
          </w:tcPr>
          <w:p w:rsidR="009A315C" w:rsidRPr="00980938" w:rsidRDefault="009A315C" w:rsidP="00130CE8">
            <w:pPr>
              <w:pStyle w:val="a3"/>
              <w:tabs>
                <w:tab w:val="left" w:pos="284"/>
              </w:tabs>
              <w:ind w:left="0"/>
              <w:jc w:val="center"/>
              <w:rPr>
                <w:b/>
              </w:rPr>
            </w:pPr>
            <w:r w:rsidRPr="00980938">
              <w:rPr>
                <w:b/>
              </w:rPr>
              <w:t>1</w:t>
            </w:r>
          </w:p>
        </w:tc>
        <w:tc>
          <w:tcPr>
            <w:tcW w:w="494" w:type="dxa"/>
          </w:tcPr>
          <w:p w:rsidR="009A315C" w:rsidRPr="00980938" w:rsidRDefault="009A315C" w:rsidP="00130CE8">
            <w:pPr>
              <w:pStyle w:val="a3"/>
              <w:tabs>
                <w:tab w:val="left" w:pos="284"/>
              </w:tabs>
              <w:ind w:left="0"/>
              <w:jc w:val="center"/>
              <w:rPr>
                <w:b/>
              </w:rPr>
            </w:pPr>
            <w:r w:rsidRPr="00980938">
              <w:rPr>
                <w:b/>
              </w:rPr>
              <w:t>2</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541FC3" w:rsidRDefault="009A315C" w:rsidP="00130CE8">
            <w:pPr>
              <w:pStyle w:val="a3"/>
              <w:tabs>
                <w:tab w:val="left" w:pos="284"/>
              </w:tabs>
              <w:ind w:left="0"/>
              <w:jc w:val="left"/>
              <w:rPr>
                <w:b/>
              </w:rPr>
            </w:pPr>
            <w:r w:rsidRPr="00541FC3">
              <w:rPr>
                <w:b/>
              </w:rPr>
              <w:t>Общая физическая</w:t>
            </w:r>
          </w:p>
        </w:tc>
        <w:tc>
          <w:tcPr>
            <w:tcW w:w="851" w:type="dxa"/>
          </w:tcPr>
          <w:p w:rsidR="009A315C" w:rsidRPr="00980938" w:rsidRDefault="009A315C" w:rsidP="00130CE8">
            <w:pPr>
              <w:pStyle w:val="a3"/>
              <w:tabs>
                <w:tab w:val="left" w:pos="284"/>
              </w:tabs>
              <w:ind w:left="0"/>
              <w:jc w:val="center"/>
              <w:rPr>
                <w:b/>
              </w:rPr>
            </w:pPr>
            <w:r w:rsidRPr="00980938">
              <w:rPr>
                <w:b/>
              </w:rPr>
              <w:t>74</w:t>
            </w:r>
          </w:p>
        </w:tc>
        <w:tc>
          <w:tcPr>
            <w:tcW w:w="493" w:type="dxa"/>
          </w:tcPr>
          <w:p w:rsidR="009A315C" w:rsidRPr="00980938" w:rsidRDefault="009A315C" w:rsidP="00130CE8">
            <w:pPr>
              <w:pStyle w:val="a3"/>
              <w:tabs>
                <w:tab w:val="left" w:pos="284"/>
              </w:tabs>
              <w:ind w:left="0"/>
              <w:jc w:val="center"/>
              <w:rPr>
                <w:b/>
              </w:rPr>
            </w:pPr>
            <w:r w:rsidRPr="00980938">
              <w:rPr>
                <w:b/>
              </w:rPr>
              <w:t>7</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4"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6</w:t>
            </w:r>
          </w:p>
        </w:tc>
        <w:tc>
          <w:tcPr>
            <w:tcW w:w="494"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12</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3</w:t>
            </w:r>
          </w:p>
        </w:tc>
        <w:tc>
          <w:tcPr>
            <w:tcW w:w="2428" w:type="dxa"/>
          </w:tcPr>
          <w:p w:rsidR="009A315C" w:rsidRPr="00541FC3" w:rsidRDefault="009A315C" w:rsidP="00130CE8">
            <w:pPr>
              <w:pStyle w:val="a3"/>
              <w:tabs>
                <w:tab w:val="left" w:pos="284"/>
              </w:tabs>
              <w:ind w:left="0"/>
              <w:jc w:val="left"/>
              <w:rPr>
                <w:b/>
              </w:rPr>
            </w:pPr>
            <w:r w:rsidRPr="00541FC3">
              <w:rPr>
                <w:b/>
              </w:rPr>
              <w:t>Избранный вид спорта</w:t>
            </w:r>
          </w:p>
        </w:tc>
        <w:tc>
          <w:tcPr>
            <w:tcW w:w="851" w:type="dxa"/>
          </w:tcPr>
          <w:p w:rsidR="009A315C" w:rsidRPr="00980938" w:rsidRDefault="009A315C" w:rsidP="00130CE8">
            <w:pPr>
              <w:pStyle w:val="a3"/>
              <w:tabs>
                <w:tab w:val="left" w:pos="284"/>
              </w:tabs>
              <w:ind w:left="0"/>
              <w:jc w:val="center"/>
              <w:rPr>
                <w:b/>
              </w:rPr>
            </w:pPr>
            <w:r w:rsidRPr="00980938">
              <w:rPr>
                <w:b/>
              </w:rPr>
              <w:t>186</w:t>
            </w:r>
          </w:p>
        </w:tc>
        <w:tc>
          <w:tcPr>
            <w:tcW w:w="493" w:type="dxa"/>
          </w:tcPr>
          <w:p w:rsidR="009A315C" w:rsidRPr="00980938" w:rsidRDefault="009A315C" w:rsidP="00130CE8">
            <w:pPr>
              <w:pStyle w:val="a3"/>
              <w:tabs>
                <w:tab w:val="left" w:pos="284"/>
              </w:tabs>
              <w:ind w:left="0"/>
              <w:jc w:val="center"/>
              <w:rPr>
                <w:b/>
              </w:rPr>
            </w:pPr>
            <w:r w:rsidRPr="00980938">
              <w:rPr>
                <w:b/>
              </w:rPr>
              <w:t>19</w:t>
            </w:r>
          </w:p>
        </w:tc>
        <w:tc>
          <w:tcPr>
            <w:tcW w:w="493" w:type="dxa"/>
          </w:tcPr>
          <w:p w:rsidR="009A315C" w:rsidRPr="00980938" w:rsidRDefault="009A315C" w:rsidP="00130CE8">
            <w:pPr>
              <w:pStyle w:val="a3"/>
              <w:tabs>
                <w:tab w:val="left" w:pos="284"/>
              </w:tabs>
              <w:ind w:left="0"/>
              <w:jc w:val="center"/>
              <w:rPr>
                <w:b/>
              </w:rPr>
            </w:pPr>
            <w:r w:rsidRPr="00980938">
              <w:rPr>
                <w:b/>
              </w:rPr>
              <w:t>18</w:t>
            </w:r>
          </w:p>
        </w:tc>
        <w:tc>
          <w:tcPr>
            <w:tcW w:w="493" w:type="dxa"/>
          </w:tcPr>
          <w:p w:rsidR="009A315C" w:rsidRPr="00980938" w:rsidRDefault="009A315C" w:rsidP="00130CE8">
            <w:pPr>
              <w:pStyle w:val="a3"/>
              <w:tabs>
                <w:tab w:val="left" w:pos="284"/>
              </w:tabs>
              <w:ind w:left="0"/>
              <w:jc w:val="center"/>
              <w:rPr>
                <w:b/>
              </w:rPr>
            </w:pPr>
            <w:r w:rsidRPr="00980938">
              <w:rPr>
                <w:b/>
              </w:rPr>
              <w:t>18</w:t>
            </w:r>
          </w:p>
        </w:tc>
        <w:tc>
          <w:tcPr>
            <w:tcW w:w="494" w:type="dxa"/>
          </w:tcPr>
          <w:p w:rsidR="009A315C" w:rsidRPr="00980938" w:rsidRDefault="009A315C" w:rsidP="00130CE8">
            <w:pPr>
              <w:pStyle w:val="a3"/>
              <w:tabs>
                <w:tab w:val="left" w:pos="284"/>
              </w:tabs>
              <w:ind w:left="0"/>
              <w:jc w:val="center"/>
              <w:rPr>
                <w:b/>
              </w:rPr>
            </w:pPr>
            <w:r w:rsidRPr="00980938">
              <w:rPr>
                <w:b/>
              </w:rPr>
              <w:t>18</w:t>
            </w:r>
          </w:p>
        </w:tc>
        <w:tc>
          <w:tcPr>
            <w:tcW w:w="493" w:type="dxa"/>
          </w:tcPr>
          <w:p w:rsidR="009A315C" w:rsidRPr="00980938" w:rsidRDefault="009A315C" w:rsidP="00130CE8">
            <w:pPr>
              <w:pStyle w:val="a3"/>
              <w:tabs>
                <w:tab w:val="left" w:pos="284"/>
              </w:tabs>
              <w:ind w:left="0"/>
              <w:jc w:val="center"/>
              <w:rPr>
                <w:b/>
              </w:rPr>
            </w:pPr>
            <w:r w:rsidRPr="00980938">
              <w:rPr>
                <w:b/>
              </w:rPr>
              <w:t>16</w:t>
            </w:r>
          </w:p>
        </w:tc>
        <w:tc>
          <w:tcPr>
            <w:tcW w:w="493" w:type="dxa"/>
          </w:tcPr>
          <w:p w:rsidR="009A315C" w:rsidRPr="00980938" w:rsidRDefault="009A315C" w:rsidP="00130CE8">
            <w:pPr>
              <w:pStyle w:val="a3"/>
              <w:tabs>
                <w:tab w:val="left" w:pos="284"/>
              </w:tabs>
              <w:ind w:left="0"/>
              <w:jc w:val="center"/>
              <w:rPr>
                <w:b/>
              </w:rPr>
            </w:pPr>
            <w:r w:rsidRPr="00980938">
              <w:rPr>
                <w:b/>
              </w:rPr>
              <w:t>17</w:t>
            </w:r>
          </w:p>
        </w:tc>
        <w:tc>
          <w:tcPr>
            <w:tcW w:w="493" w:type="dxa"/>
          </w:tcPr>
          <w:p w:rsidR="009A315C" w:rsidRPr="00980938" w:rsidRDefault="009A315C" w:rsidP="00130CE8">
            <w:pPr>
              <w:pStyle w:val="a3"/>
              <w:tabs>
                <w:tab w:val="left" w:pos="284"/>
              </w:tabs>
              <w:ind w:left="0"/>
              <w:jc w:val="center"/>
              <w:rPr>
                <w:b/>
              </w:rPr>
            </w:pPr>
            <w:r w:rsidRPr="00980938">
              <w:rPr>
                <w:b/>
              </w:rPr>
              <w:t>22</w:t>
            </w:r>
          </w:p>
        </w:tc>
        <w:tc>
          <w:tcPr>
            <w:tcW w:w="494" w:type="dxa"/>
          </w:tcPr>
          <w:p w:rsidR="009A315C" w:rsidRPr="00980938" w:rsidRDefault="009A315C" w:rsidP="00130CE8">
            <w:pPr>
              <w:pStyle w:val="a3"/>
              <w:tabs>
                <w:tab w:val="left" w:pos="284"/>
              </w:tabs>
              <w:ind w:left="0"/>
              <w:jc w:val="center"/>
              <w:rPr>
                <w:b/>
              </w:rPr>
            </w:pPr>
            <w:r w:rsidRPr="00980938">
              <w:rPr>
                <w:b/>
              </w:rPr>
              <w:t>21</w:t>
            </w:r>
          </w:p>
        </w:tc>
        <w:tc>
          <w:tcPr>
            <w:tcW w:w="493" w:type="dxa"/>
          </w:tcPr>
          <w:p w:rsidR="009A315C" w:rsidRPr="00980938" w:rsidRDefault="009A315C" w:rsidP="00130CE8">
            <w:pPr>
              <w:pStyle w:val="a3"/>
              <w:tabs>
                <w:tab w:val="left" w:pos="284"/>
              </w:tabs>
              <w:ind w:left="0"/>
              <w:jc w:val="center"/>
              <w:rPr>
                <w:b/>
              </w:rPr>
            </w:pPr>
            <w:r w:rsidRPr="00980938">
              <w:rPr>
                <w:b/>
              </w:rPr>
              <w:t>16</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4" w:type="dxa"/>
          </w:tcPr>
          <w:p w:rsidR="009A315C" w:rsidRPr="00980938" w:rsidRDefault="009A315C" w:rsidP="00130CE8">
            <w:pPr>
              <w:pStyle w:val="a3"/>
              <w:tabs>
                <w:tab w:val="left" w:pos="284"/>
              </w:tabs>
              <w:ind w:left="0"/>
              <w:jc w:val="center"/>
              <w:rPr>
                <w:b/>
              </w:rPr>
            </w:pPr>
            <w:r w:rsidRPr="00980938">
              <w:rPr>
                <w:b/>
              </w:rPr>
              <w:t>12</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52</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84</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10</w:t>
            </w:r>
          </w:p>
        </w:tc>
        <w:tc>
          <w:tcPr>
            <w:tcW w:w="494"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6</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Pr="002540EE" w:rsidRDefault="002540EE" w:rsidP="00130CE8">
            <w:pPr>
              <w:pStyle w:val="a3"/>
              <w:tabs>
                <w:tab w:val="left" w:pos="284"/>
              </w:tabs>
              <w:ind w:left="0"/>
              <w:jc w:val="left"/>
              <w:rPr>
                <w:szCs w:val="24"/>
              </w:rPr>
            </w:pPr>
            <w:r w:rsidRPr="002540EE">
              <w:rPr>
                <w:rFonts w:eastAsia="??"/>
                <w:szCs w:val="24"/>
              </w:rPr>
              <w:t>Участие в соревнованиях</w:t>
            </w:r>
          </w:p>
        </w:tc>
        <w:tc>
          <w:tcPr>
            <w:tcW w:w="851"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5E6759" w:rsidP="00130CE8">
            <w:pPr>
              <w:pStyle w:val="a3"/>
              <w:tabs>
                <w:tab w:val="left" w:pos="284"/>
              </w:tabs>
              <w:ind w:left="0"/>
              <w:jc w:val="left"/>
            </w:pPr>
            <w:r w:rsidRPr="005E6759">
              <w:rPr>
                <w:rStyle w:val="FontStyle52"/>
                <w:sz w:val="24"/>
                <w:szCs w:val="24"/>
              </w:rPr>
              <w:t>Промежуточная и итоговая аттестация</w:t>
            </w:r>
          </w:p>
        </w:tc>
        <w:tc>
          <w:tcPr>
            <w:tcW w:w="851" w:type="dxa"/>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541FC3" w:rsidRDefault="009A315C" w:rsidP="00130CE8">
            <w:pPr>
              <w:pStyle w:val="a3"/>
              <w:tabs>
                <w:tab w:val="left" w:pos="284"/>
              </w:tabs>
              <w:ind w:left="0"/>
              <w:jc w:val="left"/>
              <w:rPr>
                <w:b/>
              </w:rPr>
            </w:pPr>
            <w:r w:rsidRPr="00541FC3">
              <w:rPr>
                <w:b/>
              </w:rPr>
              <w:t>Другие виды спорта и подвижные игры</w:t>
            </w:r>
          </w:p>
        </w:tc>
        <w:tc>
          <w:tcPr>
            <w:tcW w:w="851" w:type="dxa"/>
          </w:tcPr>
          <w:p w:rsidR="009A315C" w:rsidRPr="00980938" w:rsidRDefault="009A315C" w:rsidP="00130CE8">
            <w:pPr>
              <w:pStyle w:val="a3"/>
              <w:tabs>
                <w:tab w:val="left" w:pos="284"/>
              </w:tabs>
              <w:ind w:left="0"/>
              <w:jc w:val="center"/>
              <w:rPr>
                <w:b/>
              </w:rPr>
            </w:pPr>
            <w:r w:rsidRPr="00980938">
              <w:rPr>
                <w:b/>
              </w:rPr>
              <w:t>33</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5</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4"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4" w:type="dxa"/>
          </w:tcPr>
          <w:p w:rsidR="009A315C" w:rsidRPr="00980938" w:rsidRDefault="009A315C" w:rsidP="00130CE8">
            <w:pPr>
              <w:pStyle w:val="a3"/>
              <w:tabs>
                <w:tab w:val="left" w:pos="284"/>
              </w:tabs>
              <w:ind w:left="0"/>
              <w:jc w:val="center"/>
              <w:rPr>
                <w:b/>
              </w:rPr>
            </w:pPr>
            <w:r w:rsidRPr="00980938">
              <w:rPr>
                <w:b/>
              </w:rPr>
              <w:t>2</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541FC3" w:rsidRDefault="009A315C" w:rsidP="00130CE8">
            <w:pPr>
              <w:pStyle w:val="a3"/>
              <w:tabs>
                <w:tab w:val="left" w:pos="284"/>
              </w:tabs>
              <w:ind w:left="0"/>
              <w:jc w:val="left"/>
              <w:rPr>
                <w:b/>
              </w:rPr>
            </w:pPr>
            <w:r>
              <w:rPr>
                <w:b/>
              </w:rPr>
              <w:t xml:space="preserve"> Технико-тактическа</w:t>
            </w:r>
            <w:r w:rsidRPr="00541FC3">
              <w:rPr>
                <w:b/>
              </w:rPr>
              <w:t>я и психологическая</w:t>
            </w:r>
          </w:p>
          <w:p w:rsidR="009A315C" w:rsidRPr="00541FC3" w:rsidRDefault="009A315C" w:rsidP="00130CE8">
            <w:pPr>
              <w:pStyle w:val="a3"/>
              <w:tabs>
                <w:tab w:val="left" w:pos="284"/>
              </w:tabs>
              <w:ind w:left="0"/>
              <w:jc w:val="left"/>
              <w:rPr>
                <w:b/>
              </w:rPr>
            </w:pPr>
            <w:r w:rsidRPr="00541FC3">
              <w:rPr>
                <w:b/>
              </w:rPr>
              <w:t>подготовка</w:t>
            </w:r>
          </w:p>
        </w:tc>
        <w:tc>
          <w:tcPr>
            <w:tcW w:w="851" w:type="dxa"/>
          </w:tcPr>
          <w:p w:rsidR="009A315C" w:rsidRPr="00980938" w:rsidRDefault="009A315C" w:rsidP="00130CE8">
            <w:pPr>
              <w:pStyle w:val="a3"/>
              <w:tabs>
                <w:tab w:val="left" w:pos="284"/>
              </w:tabs>
              <w:ind w:left="0"/>
              <w:jc w:val="center"/>
              <w:rPr>
                <w:b/>
              </w:rPr>
            </w:pPr>
            <w:r w:rsidRPr="00980938">
              <w:rPr>
                <w:b/>
              </w:rPr>
              <w:t>56</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6</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4</w:t>
            </w:r>
          </w:p>
        </w:tc>
        <w:tc>
          <w:tcPr>
            <w:tcW w:w="494" w:type="dxa"/>
          </w:tcPr>
          <w:p w:rsidR="009A315C" w:rsidRPr="00980938" w:rsidRDefault="009A315C" w:rsidP="00130CE8">
            <w:pPr>
              <w:pStyle w:val="a3"/>
              <w:tabs>
                <w:tab w:val="left" w:pos="284"/>
              </w:tabs>
              <w:ind w:left="0"/>
              <w:jc w:val="center"/>
              <w:rPr>
                <w:b/>
              </w:rPr>
            </w:pPr>
            <w:r w:rsidRPr="00980938">
              <w:rPr>
                <w:b/>
              </w:rPr>
              <w:t>4</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3" w:type="dxa"/>
          </w:tcPr>
          <w:p w:rsidR="009A315C" w:rsidRPr="00980938" w:rsidRDefault="009A315C" w:rsidP="00130CE8">
            <w:pPr>
              <w:pStyle w:val="a3"/>
              <w:tabs>
                <w:tab w:val="left" w:pos="284"/>
              </w:tabs>
              <w:ind w:left="0"/>
              <w:jc w:val="center"/>
              <w:rPr>
                <w:b/>
              </w:rPr>
            </w:pPr>
            <w:r w:rsidRPr="00980938">
              <w:rPr>
                <w:b/>
              </w:rPr>
              <w:t>2</w:t>
            </w:r>
          </w:p>
        </w:tc>
        <w:tc>
          <w:tcPr>
            <w:tcW w:w="493" w:type="dxa"/>
          </w:tcPr>
          <w:p w:rsidR="009A315C" w:rsidRPr="00980938" w:rsidRDefault="009A315C" w:rsidP="00130CE8">
            <w:pPr>
              <w:pStyle w:val="a3"/>
              <w:tabs>
                <w:tab w:val="left" w:pos="284"/>
              </w:tabs>
              <w:ind w:left="0"/>
              <w:jc w:val="center"/>
              <w:rPr>
                <w:b/>
              </w:rPr>
            </w:pPr>
            <w:r w:rsidRPr="00980938">
              <w:rPr>
                <w:b/>
              </w:rPr>
              <w:t>0</w:t>
            </w:r>
          </w:p>
        </w:tc>
        <w:tc>
          <w:tcPr>
            <w:tcW w:w="494" w:type="dxa"/>
          </w:tcPr>
          <w:p w:rsidR="009A315C" w:rsidRPr="00980938" w:rsidRDefault="009A315C" w:rsidP="00130CE8">
            <w:pPr>
              <w:pStyle w:val="a3"/>
              <w:tabs>
                <w:tab w:val="left" w:pos="284"/>
              </w:tabs>
              <w:ind w:left="0"/>
              <w:jc w:val="center"/>
              <w:rPr>
                <w:b/>
              </w:rPr>
            </w:pPr>
            <w:r w:rsidRPr="00980938">
              <w:rPr>
                <w:b/>
              </w:rPr>
              <w:t>8</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980938" w:rsidRDefault="009A315C" w:rsidP="00130CE8">
            <w:pPr>
              <w:pStyle w:val="a3"/>
              <w:tabs>
                <w:tab w:val="left" w:pos="284"/>
              </w:tabs>
              <w:ind w:left="0"/>
              <w:jc w:val="center"/>
              <w:rPr>
                <w:b/>
              </w:rPr>
            </w:pPr>
            <w:r w:rsidRPr="00980938">
              <w:rPr>
                <w:b/>
              </w:rPr>
              <w:t>368</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34</w:t>
            </w:r>
          </w:p>
        </w:tc>
        <w:tc>
          <w:tcPr>
            <w:tcW w:w="493" w:type="dxa"/>
          </w:tcPr>
          <w:p w:rsidR="009A315C" w:rsidRPr="00980938" w:rsidRDefault="009A315C" w:rsidP="00130CE8">
            <w:pPr>
              <w:pStyle w:val="a3"/>
              <w:tabs>
                <w:tab w:val="left" w:pos="284"/>
              </w:tabs>
              <w:ind w:left="0"/>
              <w:jc w:val="center"/>
              <w:rPr>
                <w:b/>
              </w:rPr>
            </w:pPr>
            <w:r w:rsidRPr="00980938">
              <w:rPr>
                <w:b/>
              </w:rPr>
              <w:t>34</w:t>
            </w:r>
          </w:p>
        </w:tc>
        <w:tc>
          <w:tcPr>
            <w:tcW w:w="494"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32</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4" w:type="dxa"/>
          </w:tcPr>
          <w:p w:rsidR="009A315C" w:rsidRPr="00980938" w:rsidRDefault="009A315C" w:rsidP="00130CE8">
            <w:pPr>
              <w:pStyle w:val="a3"/>
              <w:tabs>
                <w:tab w:val="left" w:pos="284"/>
              </w:tabs>
              <w:ind w:left="0"/>
              <w:jc w:val="center"/>
              <w:rPr>
                <w:b/>
              </w:rPr>
            </w:pPr>
            <w:r w:rsidRPr="00980938">
              <w:rPr>
                <w:b/>
              </w:rPr>
              <w:t>32</w:t>
            </w:r>
          </w:p>
        </w:tc>
        <w:tc>
          <w:tcPr>
            <w:tcW w:w="493" w:type="dxa"/>
          </w:tcPr>
          <w:p w:rsidR="009A315C" w:rsidRPr="00980938" w:rsidRDefault="009A315C" w:rsidP="00130CE8">
            <w:pPr>
              <w:pStyle w:val="a3"/>
              <w:tabs>
                <w:tab w:val="left" w:pos="284"/>
              </w:tabs>
              <w:ind w:left="0"/>
              <w:jc w:val="center"/>
              <w:rPr>
                <w:b/>
              </w:rPr>
            </w:pPr>
            <w:r w:rsidRPr="00980938">
              <w:rPr>
                <w:b/>
              </w:rPr>
              <w:t>36</w:t>
            </w:r>
          </w:p>
        </w:tc>
        <w:tc>
          <w:tcPr>
            <w:tcW w:w="493" w:type="dxa"/>
          </w:tcPr>
          <w:p w:rsidR="009A315C" w:rsidRPr="00980938" w:rsidRDefault="009A315C" w:rsidP="00130CE8">
            <w:pPr>
              <w:pStyle w:val="a3"/>
              <w:tabs>
                <w:tab w:val="left" w:pos="284"/>
              </w:tabs>
              <w:ind w:left="0"/>
              <w:jc w:val="center"/>
              <w:rPr>
                <w:b/>
              </w:rPr>
            </w:pPr>
            <w:r w:rsidRPr="00980938">
              <w:rPr>
                <w:b/>
              </w:rPr>
              <w:t>12</w:t>
            </w:r>
          </w:p>
        </w:tc>
        <w:tc>
          <w:tcPr>
            <w:tcW w:w="493" w:type="dxa"/>
          </w:tcPr>
          <w:p w:rsidR="009A315C" w:rsidRPr="00980938" w:rsidRDefault="009A315C" w:rsidP="00130CE8">
            <w:pPr>
              <w:pStyle w:val="a3"/>
              <w:tabs>
                <w:tab w:val="left" w:pos="284"/>
              </w:tabs>
              <w:ind w:left="0"/>
              <w:jc w:val="center"/>
              <w:rPr>
                <w:b/>
              </w:rPr>
            </w:pPr>
            <w:r w:rsidRPr="00980938">
              <w:rPr>
                <w:b/>
              </w:rPr>
              <w:t>8</w:t>
            </w:r>
          </w:p>
        </w:tc>
        <w:tc>
          <w:tcPr>
            <w:tcW w:w="494" w:type="dxa"/>
          </w:tcPr>
          <w:p w:rsidR="009A315C" w:rsidRPr="00980938" w:rsidRDefault="009A315C" w:rsidP="00130CE8">
            <w:pPr>
              <w:pStyle w:val="a3"/>
              <w:tabs>
                <w:tab w:val="left" w:pos="284"/>
              </w:tabs>
              <w:ind w:left="0"/>
              <w:jc w:val="center"/>
              <w:rPr>
                <w:b/>
              </w:rPr>
            </w:pPr>
            <w:r w:rsidRPr="00980938">
              <w:rPr>
                <w:b/>
              </w:rPr>
              <w:t>36</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22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1</w:t>
            </w:r>
          </w:p>
        </w:tc>
        <w:tc>
          <w:tcPr>
            <w:tcW w:w="494" w:type="dxa"/>
          </w:tcPr>
          <w:p w:rsidR="009A315C" w:rsidRDefault="009A315C" w:rsidP="00130CE8">
            <w:pPr>
              <w:pStyle w:val="a3"/>
              <w:tabs>
                <w:tab w:val="left" w:pos="284"/>
              </w:tabs>
              <w:ind w:left="0"/>
              <w:jc w:val="center"/>
            </w:pPr>
            <w:r>
              <w:t>2</w:t>
            </w:r>
          </w:p>
        </w:tc>
      </w:tr>
    </w:tbl>
    <w:p w:rsidR="009A315C" w:rsidRDefault="009A315C" w:rsidP="009A315C">
      <w:pPr>
        <w:pStyle w:val="a3"/>
        <w:tabs>
          <w:tab w:val="left" w:pos="284"/>
        </w:tabs>
        <w:ind w:left="0"/>
        <w:jc w:val="left"/>
      </w:pPr>
    </w:p>
    <w:p w:rsidR="009A315C" w:rsidRDefault="009A315C" w:rsidP="009A315C">
      <w:pPr>
        <w:pStyle w:val="a3"/>
        <w:tabs>
          <w:tab w:val="left" w:pos="284"/>
        </w:tabs>
        <w:ind w:left="0"/>
        <w:jc w:val="center"/>
        <w:rPr>
          <w:b/>
          <w:i/>
        </w:rPr>
      </w:pPr>
      <w:r>
        <w:rPr>
          <w:b/>
          <w:i/>
        </w:rPr>
        <w:t>Учебно-тренировочный этап</w:t>
      </w:r>
    </w:p>
    <w:p w:rsidR="009A315C" w:rsidRDefault="009A315C" w:rsidP="009A315C">
      <w:pPr>
        <w:pStyle w:val="a3"/>
        <w:tabs>
          <w:tab w:val="left" w:pos="284"/>
        </w:tabs>
        <w:ind w:left="0"/>
      </w:pPr>
      <w:r>
        <w:tab/>
      </w:r>
      <w:r>
        <w:tab/>
        <w:t>На учебно-тренировочном этапе  (до 2-х лет обучения) годичный цикл включает подготовительный и соревновательный период. Главное внимание продолжает уделяться разносторонней физической подготовке, повышению уровня функциональных возможностей, включению средств с элементами специальной физической подготовки. Предусматривается дальнейшее расширение арсенала технико-тактических навыков и приемов. По окончанию годичного цикла юные спортсмены обязаны выполнить контрольно-переводные нормативы, участвовать в соревнованиях. Примерный план-график распределения учебных часов для самбистов тренировочных групп (до 2-х лет</w:t>
      </w:r>
      <w:r w:rsidR="00E04401">
        <w:t>) приведен в (таблице № 10-11</w:t>
      </w:r>
      <w:r>
        <w:t xml:space="preserve">). </w:t>
      </w:r>
    </w:p>
    <w:p w:rsidR="009A315C" w:rsidRDefault="009A315C" w:rsidP="009A315C">
      <w:pPr>
        <w:pStyle w:val="a3"/>
        <w:tabs>
          <w:tab w:val="left" w:pos="284"/>
        </w:tabs>
        <w:ind w:left="0"/>
      </w:pPr>
      <w:r>
        <w:tab/>
      </w:r>
      <w:r>
        <w:tab/>
        <w:t>При планировании тренировок на учебно-тренировочном этапе (свыше 2-х лет обучения)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 и на этой базе – повышения уровня специальной физической работоспособности, развитие специальных физических качеств, овладение техническими навыками.</w:t>
      </w:r>
    </w:p>
    <w:p w:rsidR="009A315C" w:rsidRDefault="009A315C" w:rsidP="009A315C">
      <w:pPr>
        <w:pStyle w:val="a3"/>
        <w:tabs>
          <w:tab w:val="left" w:pos="284"/>
        </w:tabs>
        <w:ind w:left="0"/>
      </w:pPr>
      <w:r>
        <w:tab/>
      </w:r>
      <w:r>
        <w:tab/>
        <w:t>В соревновательном периоде ставится задача улучшение спортивных результатов прошлого сезона, а также выполнение контрольно-переводных нормативов. Примерный план-график распределения учебных часов для самбистов тренировочных групп (свыше 2-х лет обуч</w:t>
      </w:r>
      <w:r w:rsidR="008A1DFB">
        <w:t>ени</w:t>
      </w:r>
      <w:r w:rsidR="00E04401">
        <w:t>я)   приведен в (таблице № 12</w:t>
      </w:r>
      <w:r>
        <w:t>).</w:t>
      </w:r>
    </w:p>
    <w:p w:rsidR="009A315C" w:rsidRPr="00E22663" w:rsidRDefault="0081533A" w:rsidP="009A315C">
      <w:pPr>
        <w:pStyle w:val="a3"/>
        <w:tabs>
          <w:tab w:val="left" w:pos="284"/>
        </w:tabs>
        <w:ind w:left="0"/>
        <w:jc w:val="right"/>
      </w:pPr>
      <w:r>
        <w:tab/>
        <w:t>Т</w:t>
      </w:r>
      <w:r w:rsidR="00E04401">
        <w:t>аблица 10</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тренировочных групп   (1-го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lastRenderedPageBreak/>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lastRenderedPageBreak/>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lastRenderedPageBreak/>
              <w:t>1</w:t>
            </w:r>
          </w:p>
        </w:tc>
        <w:tc>
          <w:tcPr>
            <w:tcW w:w="2428" w:type="dxa"/>
          </w:tcPr>
          <w:p w:rsidR="009A315C" w:rsidRPr="0021723D" w:rsidRDefault="009A315C" w:rsidP="00130CE8">
            <w:pPr>
              <w:pStyle w:val="a3"/>
              <w:tabs>
                <w:tab w:val="left" w:pos="284"/>
              </w:tabs>
              <w:ind w:left="0"/>
              <w:jc w:val="left"/>
              <w:rPr>
                <w:b/>
              </w:rPr>
            </w:pPr>
            <w:r w:rsidRPr="0021723D">
              <w:rPr>
                <w:b/>
              </w:rPr>
              <w:t xml:space="preserve">Теоретическая </w:t>
            </w:r>
          </w:p>
        </w:tc>
        <w:tc>
          <w:tcPr>
            <w:tcW w:w="851"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1</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4" w:type="dxa"/>
          </w:tcPr>
          <w:p w:rsidR="009A315C" w:rsidRPr="00991FA7" w:rsidRDefault="009A315C" w:rsidP="00130CE8">
            <w:pPr>
              <w:pStyle w:val="a3"/>
              <w:tabs>
                <w:tab w:val="left" w:pos="284"/>
              </w:tabs>
              <w:ind w:left="0"/>
              <w:jc w:val="center"/>
              <w:rPr>
                <w:b/>
              </w:rPr>
            </w:pPr>
            <w:r w:rsidRPr="00991FA7">
              <w:rPr>
                <w:b/>
              </w:rPr>
              <w:t>0</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21723D" w:rsidRDefault="009A315C" w:rsidP="00130CE8">
            <w:pPr>
              <w:pStyle w:val="a3"/>
              <w:tabs>
                <w:tab w:val="left" w:pos="284"/>
              </w:tabs>
              <w:ind w:left="0"/>
              <w:jc w:val="left"/>
              <w:rPr>
                <w:b/>
              </w:rPr>
            </w:pPr>
            <w:r w:rsidRPr="0021723D">
              <w:rPr>
                <w:b/>
              </w:rPr>
              <w:t>Общая физическая</w:t>
            </w:r>
          </w:p>
        </w:tc>
        <w:tc>
          <w:tcPr>
            <w:tcW w:w="851" w:type="dxa"/>
          </w:tcPr>
          <w:p w:rsidR="009A315C" w:rsidRPr="00991FA7" w:rsidRDefault="009A315C" w:rsidP="00130CE8">
            <w:pPr>
              <w:pStyle w:val="a3"/>
              <w:tabs>
                <w:tab w:val="left" w:pos="284"/>
              </w:tabs>
              <w:ind w:left="0"/>
              <w:jc w:val="center"/>
              <w:rPr>
                <w:b/>
              </w:rPr>
            </w:pPr>
            <w:r w:rsidRPr="00991FA7">
              <w:rPr>
                <w:b/>
              </w:rPr>
              <w:t>111</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4"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4" w:type="dxa"/>
          </w:tcPr>
          <w:p w:rsidR="009A315C" w:rsidRPr="00991FA7" w:rsidRDefault="009A315C" w:rsidP="00130CE8">
            <w:pPr>
              <w:pStyle w:val="a3"/>
              <w:tabs>
                <w:tab w:val="left" w:pos="284"/>
              </w:tabs>
              <w:ind w:left="0"/>
              <w:jc w:val="center"/>
              <w:rPr>
                <w:b/>
              </w:rPr>
            </w:pPr>
            <w:r w:rsidRPr="00991FA7">
              <w:rPr>
                <w:b/>
              </w:rPr>
              <w:t>10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21723D" w:rsidRDefault="009A315C" w:rsidP="00130CE8">
            <w:pPr>
              <w:pStyle w:val="a3"/>
              <w:tabs>
                <w:tab w:val="left" w:pos="284"/>
              </w:tabs>
              <w:ind w:left="0"/>
              <w:jc w:val="left"/>
              <w:rPr>
                <w:b/>
              </w:rPr>
            </w:pPr>
            <w:r w:rsidRPr="0021723D">
              <w:rPr>
                <w:b/>
              </w:rPr>
              <w:t>Избранный вид спорта</w:t>
            </w:r>
          </w:p>
        </w:tc>
        <w:tc>
          <w:tcPr>
            <w:tcW w:w="851" w:type="dxa"/>
          </w:tcPr>
          <w:p w:rsidR="009A315C" w:rsidRPr="00991FA7" w:rsidRDefault="009A315C" w:rsidP="00130CE8">
            <w:pPr>
              <w:pStyle w:val="a3"/>
              <w:tabs>
                <w:tab w:val="left" w:pos="284"/>
              </w:tabs>
              <w:ind w:left="0"/>
              <w:jc w:val="center"/>
              <w:rPr>
                <w:b/>
              </w:rPr>
            </w:pPr>
            <w:r w:rsidRPr="00991FA7">
              <w:rPr>
                <w:b/>
              </w:rPr>
              <w:t>278</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24</w:t>
            </w:r>
          </w:p>
        </w:tc>
        <w:tc>
          <w:tcPr>
            <w:tcW w:w="494" w:type="dxa"/>
          </w:tcPr>
          <w:p w:rsidR="009A315C" w:rsidRPr="00991FA7" w:rsidRDefault="009A315C" w:rsidP="00130CE8">
            <w:pPr>
              <w:pStyle w:val="a3"/>
              <w:tabs>
                <w:tab w:val="left" w:pos="284"/>
              </w:tabs>
              <w:ind w:left="0"/>
              <w:jc w:val="center"/>
              <w:rPr>
                <w:b/>
              </w:rPr>
            </w:pPr>
            <w:r w:rsidRPr="00991FA7">
              <w:rPr>
                <w:b/>
              </w:rPr>
              <w:t>24</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3" w:type="dxa"/>
          </w:tcPr>
          <w:p w:rsidR="009A315C" w:rsidRPr="00991FA7" w:rsidRDefault="009A315C" w:rsidP="00130CE8">
            <w:pPr>
              <w:pStyle w:val="a3"/>
              <w:tabs>
                <w:tab w:val="left" w:pos="284"/>
              </w:tabs>
              <w:ind w:left="0"/>
              <w:jc w:val="center"/>
              <w:rPr>
                <w:b/>
              </w:rPr>
            </w:pPr>
            <w:r w:rsidRPr="00991FA7">
              <w:rPr>
                <w:b/>
              </w:rPr>
              <w:t>24</w:t>
            </w:r>
          </w:p>
        </w:tc>
        <w:tc>
          <w:tcPr>
            <w:tcW w:w="493" w:type="dxa"/>
          </w:tcPr>
          <w:p w:rsidR="009A315C" w:rsidRPr="00991FA7" w:rsidRDefault="009A315C" w:rsidP="00130CE8">
            <w:pPr>
              <w:pStyle w:val="a3"/>
              <w:tabs>
                <w:tab w:val="left" w:pos="284"/>
              </w:tabs>
              <w:ind w:left="0"/>
              <w:jc w:val="center"/>
              <w:rPr>
                <w:b/>
              </w:rPr>
            </w:pPr>
            <w:r w:rsidRPr="00991FA7">
              <w:rPr>
                <w:b/>
              </w:rPr>
              <w:t>28</w:t>
            </w:r>
          </w:p>
        </w:tc>
        <w:tc>
          <w:tcPr>
            <w:tcW w:w="494" w:type="dxa"/>
          </w:tcPr>
          <w:p w:rsidR="009A315C" w:rsidRPr="00991FA7" w:rsidRDefault="009A315C" w:rsidP="00130CE8">
            <w:pPr>
              <w:pStyle w:val="a3"/>
              <w:tabs>
                <w:tab w:val="left" w:pos="284"/>
              </w:tabs>
              <w:ind w:left="0"/>
              <w:jc w:val="center"/>
              <w:rPr>
                <w:b/>
              </w:rPr>
            </w:pPr>
            <w:r w:rsidRPr="00991FA7">
              <w:rPr>
                <w:b/>
              </w:rPr>
              <w:t>25</w:t>
            </w:r>
          </w:p>
        </w:tc>
        <w:tc>
          <w:tcPr>
            <w:tcW w:w="493" w:type="dxa"/>
          </w:tcPr>
          <w:p w:rsidR="009A315C" w:rsidRPr="00991FA7" w:rsidRDefault="009A315C" w:rsidP="00130CE8">
            <w:pPr>
              <w:pStyle w:val="a3"/>
              <w:tabs>
                <w:tab w:val="left" w:pos="284"/>
              </w:tabs>
              <w:ind w:left="0"/>
              <w:jc w:val="center"/>
              <w:rPr>
                <w:b/>
              </w:rPr>
            </w:pPr>
            <w:r w:rsidRPr="00991FA7">
              <w:rPr>
                <w:b/>
              </w:rPr>
              <w:t>27</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34</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60</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6</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125</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10</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2540EE" w:rsidP="00130CE8">
            <w:pPr>
              <w:pStyle w:val="a3"/>
              <w:tabs>
                <w:tab w:val="left" w:pos="284"/>
              </w:tabs>
              <w:ind w:left="0"/>
              <w:jc w:val="left"/>
            </w:pPr>
            <w:r w:rsidRPr="002540EE">
              <w:rPr>
                <w:rFonts w:eastAsia="??"/>
                <w:szCs w:val="24"/>
              </w:rPr>
              <w:t>Участие в соревнованиях</w:t>
            </w:r>
          </w:p>
        </w:tc>
        <w:tc>
          <w:tcPr>
            <w:tcW w:w="851" w:type="dxa"/>
          </w:tcPr>
          <w:p w:rsidR="009A315C" w:rsidRDefault="009A315C" w:rsidP="00130CE8">
            <w:pPr>
              <w:pStyle w:val="a3"/>
              <w:tabs>
                <w:tab w:val="left" w:pos="284"/>
              </w:tabs>
              <w:ind w:left="0"/>
              <w:jc w:val="center"/>
            </w:pPr>
            <w:r>
              <w:t>32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14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14</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5E6759" w:rsidP="00130CE8">
            <w:pPr>
              <w:pStyle w:val="a3"/>
              <w:tabs>
                <w:tab w:val="left" w:pos="284"/>
              </w:tabs>
              <w:ind w:left="0"/>
              <w:jc w:val="left"/>
            </w:pPr>
            <w:r w:rsidRPr="005E6759">
              <w:rPr>
                <w:rStyle w:val="FontStyle52"/>
                <w:sz w:val="24"/>
                <w:szCs w:val="24"/>
              </w:rPr>
              <w:t>Промежуточная и итоговая аттестация</w:t>
            </w:r>
          </w:p>
        </w:tc>
        <w:tc>
          <w:tcPr>
            <w:tcW w:w="851" w:type="dxa"/>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19</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28</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21723D" w:rsidRDefault="009A315C" w:rsidP="00130CE8">
            <w:pPr>
              <w:pStyle w:val="a3"/>
              <w:tabs>
                <w:tab w:val="left" w:pos="284"/>
              </w:tabs>
              <w:ind w:left="0"/>
              <w:jc w:val="left"/>
              <w:rPr>
                <w:b/>
              </w:rPr>
            </w:pPr>
            <w:r w:rsidRPr="0021723D">
              <w:rPr>
                <w:b/>
              </w:rPr>
              <w:t>Другие виды спорта и подвижные игры</w:t>
            </w:r>
          </w:p>
        </w:tc>
        <w:tc>
          <w:tcPr>
            <w:tcW w:w="851" w:type="dxa"/>
          </w:tcPr>
          <w:p w:rsidR="009A315C" w:rsidRPr="00991FA7" w:rsidRDefault="009A315C" w:rsidP="00130CE8">
            <w:pPr>
              <w:pStyle w:val="a3"/>
              <w:tabs>
                <w:tab w:val="left" w:pos="284"/>
              </w:tabs>
              <w:ind w:left="0"/>
              <w:jc w:val="center"/>
              <w:rPr>
                <w:b/>
              </w:rPr>
            </w:pPr>
            <w:r w:rsidRPr="00991FA7">
              <w:rPr>
                <w:b/>
              </w:rPr>
              <w:t>52</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6</w:t>
            </w:r>
          </w:p>
        </w:tc>
        <w:tc>
          <w:tcPr>
            <w:tcW w:w="494" w:type="dxa"/>
          </w:tcPr>
          <w:p w:rsidR="009A315C" w:rsidRPr="00991FA7" w:rsidRDefault="009A315C" w:rsidP="00130CE8">
            <w:pPr>
              <w:pStyle w:val="a3"/>
              <w:tabs>
                <w:tab w:val="left" w:pos="284"/>
              </w:tabs>
              <w:ind w:left="0"/>
              <w:jc w:val="center"/>
              <w:rPr>
                <w:b/>
              </w:rPr>
            </w:pPr>
            <w:r w:rsidRPr="00991FA7">
              <w:rPr>
                <w:b/>
              </w:rPr>
              <w:t>6</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sidRPr="00991FA7">
              <w:rPr>
                <w:b/>
              </w:rPr>
              <w:t>9</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21723D" w:rsidRDefault="009A315C" w:rsidP="00130CE8">
            <w:pPr>
              <w:pStyle w:val="a3"/>
              <w:tabs>
                <w:tab w:val="left" w:pos="284"/>
              </w:tabs>
              <w:ind w:left="0"/>
              <w:jc w:val="left"/>
              <w:rPr>
                <w:b/>
              </w:rPr>
            </w:pPr>
            <w:r>
              <w:rPr>
                <w:b/>
              </w:rPr>
              <w:t xml:space="preserve"> Технико-</w:t>
            </w:r>
            <w:proofErr w:type="spellStart"/>
            <w:r>
              <w:rPr>
                <w:b/>
              </w:rPr>
              <w:t>тактичес</w:t>
            </w:r>
            <w:proofErr w:type="spellEnd"/>
            <w:r>
              <w:rPr>
                <w:b/>
              </w:rPr>
              <w:t>-ка</w:t>
            </w:r>
            <w:r w:rsidRPr="0021723D">
              <w:rPr>
                <w:b/>
              </w:rPr>
              <w:t xml:space="preserve">я и </w:t>
            </w:r>
            <w:proofErr w:type="spellStart"/>
            <w:r w:rsidRPr="0021723D">
              <w:rPr>
                <w:b/>
              </w:rPr>
              <w:t>психологичес</w:t>
            </w:r>
            <w:r>
              <w:rPr>
                <w:b/>
              </w:rPr>
              <w:t>-</w:t>
            </w:r>
            <w:r w:rsidRPr="0021723D">
              <w:rPr>
                <w:b/>
              </w:rPr>
              <w:t>каяподготовка</w:t>
            </w:r>
            <w:proofErr w:type="spellEnd"/>
          </w:p>
        </w:tc>
        <w:tc>
          <w:tcPr>
            <w:tcW w:w="851" w:type="dxa"/>
          </w:tcPr>
          <w:p w:rsidR="009A315C" w:rsidRPr="00991FA7" w:rsidRDefault="009A315C" w:rsidP="00130CE8">
            <w:pPr>
              <w:pStyle w:val="a3"/>
              <w:tabs>
                <w:tab w:val="left" w:pos="284"/>
              </w:tabs>
              <w:ind w:left="0"/>
              <w:jc w:val="center"/>
              <w:rPr>
                <w:b/>
              </w:rPr>
            </w:pPr>
            <w:r w:rsidRPr="00991FA7">
              <w:rPr>
                <w:b/>
              </w:rPr>
              <w:t>83</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8</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sidRPr="00991FA7">
              <w:rPr>
                <w:b/>
              </w:rPr>
              <w:t>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980938" w:rsidRDefault="009A315C" w:rsidP="00130CE8">
            <w:pPr>
              <w:pStyle w:val="a3"/>
              <w:tabs>
                <w:tab w:val="left" w:pos="284"/>
              </w:tabs>
              <w:ind w:left="0"/>
              <w:jc w:val="center"/>
              <w:rPr>
                <w:b/>
              </w:rPr>
            </w:pPr>
            <w:r w:rsidRPr="00980938">
              <w:rPr>
                <w:b/>
              </w:rPr>
              <w:t>552</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3" w:type="dxa"/>
          </w:tcPr>
          <w:p w:rsidR="009A315C" w:rsidRPr="00980938" w:rsidRDefault="009A315C" w:rsidP="00130CE8">
            <w:pPr>
              <w:pStyle w:val="a3"/>
              <w:tabs>
                <w:tab w:val="left" w:pos="284"/>
              </w:tabs>
              <w:ind w:left="0"/>
              <w:jc w:val="center"/>
              <w:rPr>
                <w:b/>
              </w:rPr>
            </w:pPr>
            <w:r w:rsidRPr="00980938">
              <w:rPr>
                <w:b/>
              </w:rPr>
              <w:t>52</w:t>
            </w:r>
          </w:p>
        </w:tc>
        <w:tc>
          <w:tcPr>
            <w:tcW w:w="493" w:type="dxa"/>
          </w:tcPr>
          <w:p w:rsidR="009A315C" w:rsidRPr="00980938" w:rsidRDefault="009A315C" w:rsidP="00130CE8">
            <w:pPr>
              <w:pStyle w:val="a3"/>
              <w:tabs>
                <w:tab w:val="left" w:pos="284"/>
              </w:tabs>
              <w:ind w:left="0"/>
              <w:jc w:val="center"/>
              <w:rPr>
                <w:b/>
              </w:rPr>
            </w:pPr>
            <w:r w:rsidRPr="00980938">
              <w:rPr>
                <w:b/>
              </w:rPr>
              <w:t>50</w:t>
            </w:r>
          </w:p>
        </w:tc>
        <w:tc>
          <w:tcPr>
            <w:tcW w:w="494" w:type="dxa"/>
          </w:tcPr>
          <w:p w:rsidR="009A315C" w:rsidRPr="00980938" w:rsidRDefault="009A315C" w:rsidP="00130CE8">
            <w:pPr>
              <w:pStyle w:val="a3"/>
              <w:tabs>
                <w:tab w:val="left" w:pos="284"/>
              </w:tabs>
              <w:ind w:left="0"/>
              <w:jc w:val="center"/>
              <w:rPr>
                <w:b/>
              </w:rPr>
            </w:pPr>
            <w:r w:rsidRPr="00980938">
              <w:rPr>
                <w:b/>
              </w:rPr>
              <w:t>55</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3" w:type="dxa"/>
          </w:tcPr>
          <w:p w:rsidR="009A315C" w:rsidRPr="00980938" w:rsidRDefault="009A315C" w:rsidP="00130CE8">
            <w:pPr>
              <w:pStyle w:val="a3"/>
              <w:tabs>
                <w:tab w:val="left" w:pos="284"/>
              </w:tabs>
              <w:ind w:left="0"/>
              <w:jc w:val="center"/>
              <w:rPr>
                <w:b/>
              </w:rPr>
            </w:pPr>
            <w:r w:rsidRPr="00980938">
              <w:rPr>
                <w:b/>
              </w:rPr>
              <w:t>48</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4" w:type="dxa"/>
          </w:tcPr>
          <w:p w:rsidR="009A315C" w:rsidRPr="00980938" w:rsidRDefault="009A315C" w:rsidP="00130CE8">
            <w:pPr>
              <w:pStyle w:val="a3"/>
              <w:tabs>
                <w:tab w:val="left" w:pos="284"/>
              </w:tabs>
              <w:ind w:left="0"/>
              <w:jc w:val="center"/>
              <w:rPr>
                <w:b/>
              </w:rPr>
            </w:pPr>
            <w:r w:rsidRPr="00980938">
              <w:rPr>
                <w:b/>
              </w:rPr>
              <w:t>49</w:t>
            </w:r>
          </w:p>
        </w:tc>
        <w:tc>
          <w:tcPr>
            <w:tcW w:w="493" w:type="dxa"/>
          </w:tcPr>
          <w:p w:rsidR="009A315C" w:rsidRPr="00980938" w:rsidRDefault="009A315C" w:rsidP="00130CE8">
            <w:pPr>
              <w:pStyle w:val="a3"/>
              <w:tabs>
                <w:tab w:val="left" w:pos="284"/>
              </w:tabs>
              <w:ind w:left="0"/>
              <w:jc w:val="center"/>
              <w:rPr>
                <w:b/>
              </w:rPr>
            </w:pPr>
            <w:r w:rsidRPr="00980938">
              <w:rPr>
                <w:b/>
              </w:rPr>
              <w:t>53</w:t>
            </w:r>
          </w:p>
        </w:tc>
        <w:tc>
          <w:tcPr>
            <w:tcW w:w="493" w:type="dxa"/>
          </w:tcPr>
          <w:p w:rsidR="009A315C" w:rsidRPr="00980938" w:rsidRDefault="009A315C" w:rsidP="00130CE8">
            <w:pPr>
              <w:pStyle w:val="a3"/>
              <w:tabs>
                <w:tab w:val="left" w:pos="284"/>
              </w:tabs>
              <w:ind w:left="0"/>
              <w:jc w:val="center"/>
              <w:rPr>
                <w:b/>
              </w:rPr>
            </w:pPr>
            <w:r w:rsidRPr="00980938">
              <w:rPr>
                <w:b/>
              </w:rPr>
              <w:t>19</w:t>
            </w:r>
          </w:p>
        </w:tc>
        <w:tc>
          <w:tcPr>
            <w:tcW w:w="493" w:type="dxa"/>
          </w:tcPr>
          <w:p w:rsidR="009A315C" w:rsidRPr="00980938" w:rsidRDefault="009A315C" w:rsidP="00130CE8">
            <w:pPr>
              <w:pStyle w:val="a3"/>
              <w:tabs>
                <w:tab w:val="left" w:pos="284"/>
              </w:tabs>
              <w:ind w:left="0"/>
              <w:jc w:val="center"/>
              <w:rPr>
                <w:b/>
              </w:rPr>
            </w:pPr>
            <w:r w:rsidRPr="00980938">
              <w:rPr>
                <w:b/>
              </w:rPr>
              <w:t>14</w:t>
            </w:r>
          </w:p>
        </w:tc>
        <w:tc>
          <w:tcPr>
            <w:tcW w:w="494" w:type="dxa"/>
          </w:tcPr>
          <w:p w:rsidR="009A315C" w:rsidRPr="00980938" w:rsidRDefault="009A315C" w:rsidP="00130CE8">
            <w:pPr>
              <w:pStyle w:val="a3"/>
              <w:tabs>
                <w:tab w:val="left" w:pos="284"/>
              </w:tabs>
              <w:ind w:left="0"/>
              <w:jc w:val="center"/>
              <w:rPr>
                <w:b/>
              </w:rPr>
            </w:pPr>
            <w:r w:rsidRPr="00980938">
              <w:rPr>
                <w:b/>
              </w:rPr>
              <w:t>53</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44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r>
    </w:tbl>
    <w:p w:rsidR="009A315C" w:rsidRDefault="009A315C" w:rsidP="009A315C">
      <w:pPr>
        <w:pStyle w:val="a3"/>
        <w:tabs>
          <w:tab w:val="left" w:pos="284"/>
        </w:tabs>
        <w:ind w:left="0"/>
        <w:rPr>
          <w:b/>
        </w:rPr>
      </w:pPr>
    </w:p>
    <w:p w:rsidR="009A315C" w:rsidRPr="008A1DFB" w:rsidRDefault="009A315C" w:rsidP="009A315C">
      <w:pPr>
        <w:pStyle w:val="a3"/>
        <w:tabs>
          <w:tab w:val="left" w:pos="284"/>
        </w:tabs>
        <w:ind w:left="0"/>
        <w:jc w:val="center"/>
      </w:pPr>
      <w:r w:rsidRPr="008A1DFB">
        <w:t xml:space="preserve">                       </w:t>
      </w:r>
      <w:r w:rsidR="008A1DFB" w:rsidRPr="008A1DFB">
        <w:t xml:space="preserve">                                                                                                                   </w:t>
      </w:r>
      <w:r w:rsidR="00E04401">
        <w:t>Таблица 11</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тренировочных групп   ( 2-го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0E7ED5" w:rsidRDefault="009A315C" w:rsidP="00130CE8">
            <w:pPr>
              <w:pStyle w:val="a3"/>
              <w:tabs>
                <w:tab w:val="left" w:pos="284"/>
              </w:tabs>
              <w:ind w:left="0"/>
              <w:jc w:val="left"/>
              <w:rPr>
                <w:b/>
              </w:rPr>
            </w:pPr>
            <w:r w:rsidRPr="000E7ED5">
              <w:rPr>
                <w:b/>
              </w:rPr>
              <w:t xml:space="preserve">Теоретическая </w:t>
            </w:r>
          </w:p>
        </w:tc>
        <w:tc>
          <w:tcPr>
            <w:tcW w:w="851"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4" w:type="dxa"/>
          </w:tcPr>
          <w:p w:rsidR="009A315C" w:rsidRPr="000E7ED5" w:rsidRDefault="009A315C" w:rsidP="00130CE8">
            <w:pPr>
              <w:pStyle w:val="a3"/>
              <w:tabs>
                <w:tab w:val="left" w:pos="284"/>
              </w:tabs>
              <w:ind w:left="0"/>
              <w:jc w:val="center"/>
              <w:rPr>
                <w:b/>
              </w:rPr>
            </w:pPr>
            <w:r w:rsidRPr="000E7ED5">
              <w:rPr>
                <w:b/>
              </w:rPr>
              <w:t>3</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3" w:type="dxa"/>
          </w:tcPr>
          <w:p w:rsidR="009A315C" w:rsidRPr="000E7ED5" w:rsidRDefault="009A315C" w:rsidP="00130CE8">
            <w:pPr>
              <w:pStyle w:val="a3"/>
              <w:tabs>
                <w:tab w:val="left" w:pos="284"/>
              </w:tabs>
              <w:ind w:left="0"/>
              <w:jc w:val="center"/>
              <w:rPr>
                <w:b/>
              </w:rPr>
            </w:pPr>
            <w:r w:rsidRPr="000E7ED5">
              <w:rPr>
                <w:b/>
              </w:rPr>
              <w:t>1</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4" w:type="dxa"/>
          </w:tcPr>
          <w:p w:rsidR="009A315C" w:rsidRPr="000E7ED5" w:rsidRDefault="009A315C" w:rsidP="00130CE8">
            <w:pPr>
              <w:pStyle w:val="a3"/>
              <w:tabs>
                <w:tab w:val="left" w:pos="284"/>
              </w:tabs>
              <w:ind w:left="0"/>
              <w:jc w:val="center"/>
              <w:rPr>
                <w:b/>
              </w:rPr>
            </w:pPr>
            <w:r w:rsidRPr="000E7ED5">
              <w:rPr>
                <w:b/>
              </w:rPr>
              <w:t>1</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3</w:t>
            </w:r>
          </w:p>
        </w:tc>
        <w:tc>
          <w:tcPr>
            <w:tcW w:w="493" w:type="dxa"/>
          </w:tcPr>
          <w:p w:rsidR="009A315C" w:rsidRPr="000E7ED5" w:rsidRDefault="009A315C" w:rsidP="00130CE8">
            <w:pPr>
              <w:pStyle w:val="a3"/>
              <w:tabs>
                <w:tab w:val="left" w:pos="284"/>
              </w:tabs>
              <w:ind w:left="0"/>
              <w:jc w:val="center"/>
              <w:rPr>
                <w:b/>
              </w:rPr>
            </w:pPr>
            <w:r w:rsidRPr="000E7ED5">
              <w:rPr>
                <w:b/>
              </w:rPr>
              <w:t>6</w:t>
            </w:r>
          </w:p>
        </w:tc>
        <w:tc>
          <w:tcPr>
            <w:tcW w:w="494" w:type="dxa"/>
          </w:tcPr>
          <w:p w:rsidR="009A315C" w:rsidRPr="000E7ED5" w:rsidRDefault="009A315C" w:rsidP="00130CE8">
            <w:pPr>
              <w:pStyle w:val="a3"/>
              <w:tabs>
                <w:tab w:val="left" w:pos="284"/>
              </w:tabs>
              <w:ind w:left="0"/>
              <w:jc w:val="center"/>
              <w:rPr>
                <w:b/>
              </w:rPr>
            </w:pPr>
            <w:r w:rsidRPr="000E7ED5">
              <w:rPr>
                <w:b/>
              </w:rPr>
              <w:t>0</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0E7ED5" w:rsidRDefault="009A315C" w:rsidP="00130CE8">
            <w:pPr>
              <w:pStyle w:val="a3"/>
              <w:tabs>
                <w:tab w:val="left" w:pos="284"/>
              </w:tabs>
              <w:ind w:left="0"/>
              <w:jc w:val="left"/>
              <w:rPr>
                <w:b/>
              </w:rPr>
            </w:pPr>
            <w:r w:rsidRPr="000E7ED5">
              <w:rPr>
                <w:b/>
              </w:rPr>
              <w:t>Общая физическая</w:t>
            </w:r>
          </w:p>
        </w:tc>
        <w:tc>
          <w:tcPr>
            <w:tcW w:w="851" w:type="dxa"/>
          </w:tcPr>
          <w:p w:rsidR="009A315C" w:rsidRPr="000E7ED5" w:rsidRDefault="009A315C" w:rsidP="00130CE8">
            <w:pPr>
              <w:pStyle w:val="a3"/>
              <w:tabs>
                <w:tab w:val="left" w:pos="284"/>
              </w:tabs>
              <w:ind w:left="0"/>
              <w:jc w:val="center"/>
              <w:rPr>
                <w:b/>
              </w:rPr>
            </w:pPr>
            <w:r w:rsidRPr="000E7ED5">
              <w:rPr>
                <w:b/>
              </w:rPr>
              <w:t>111</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4" w:type="dxa"/>
          </w:tcPr>
          <w:p w:rsidR="009A315C" w:rsidRPr="000E7ED5" w:rsidRDefault="009A315C" w:rsidP="00130CE8">
            <w:pPr>
              <w:pStyle w:val="a3"/>
              <w:tabs>
                <w:tab w:val="left" w:pos="284"/>
              </w:tabs>
              <w:ind w:left="0"/>
              <w:jc w:val="center"/>
              <w:rPr>
                <w:b/>
              </w:rPr>
            </w:pPr>
            <w:r w:rsidRPr="000E7ED5">
              <w:rPr>
                <w:b/>
              </w:rPr>
              <w:t>12</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4"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6</w:t>
            </w:r>
          </w:p>
        </w:tc>
        <w:tc>
          <w:tcPr>
            <w:tcW w:w="494" w:type="dxa"/>
          </w:tcPr>
          <w:p w:rsidR="009A315C" w:rsidRPr="000E7ED5" w:rsidRDefault="009A315C" w:rsidP="00130CE8">
            <w:pPr>
              <w:pStyle w:val="a3"/>
              <w:tabs>
                <w:tab w:val="left" w:pos="284"/>
              </w:tabs>
              <w:ind w:left="0"/>
              <w:jc w:val="center"/>
              <w:rPr>
                <w:b/>
              </w:rPr>
            </w:pPr>
            <w:r w:rsidRPr="000E7ED5">
              <w:rPr>
                <w:b/>
              </w:rPr>
              <w:t>10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0E7ED5" w:rsidRDefault="009A315C" w:rsidP="00130CE8">
            <w:pPr>
              <w:pStyle w:val="a3"/>
              <w:tabs>
                <w:tab w:val="left" w:pos="284"/>
              </w:tabs>
              <w:ind w:left="0"/>
              <w:jc w:val="left"/>
              <w:rPr>
                <w:b/>
              </w:rPr>
            </w:pPr>
            <w:r w:rsidRPr="000E7ED5">
              <w:rPr>
                <w:b/>
              </w:rPr>
              <w:t>Избранный вид спорта</w:t>
            </w:r>
          </w:p>
        </w:tc>
        <w:tc>
          <w:tcPr>
            <w:tcW w:w="851" w:type="dxa"/>
          </w:tcPr>
          <w:p w:rsidR="009A315C" w:rsidRPr="000E7ED5" w:rsidRDefault="009A315C" w:rsidP="00130CE8">
            <w:pPr>
              <w:pStyle w:val="a3"/>
              <w:tabs>
                <w:tab w:val="left" w:pos="284"/>
              </w:tabs>
              <w:ind w:left="0"/>
              <w:jc w:val="center"/>
              <w:rPr>
                <w:b/>
              </w:rPr>
            </w:pPr>
            <w:r w:rsidRPr="000E7ED5">
              <w:rPr>
                <w:b/>
              </w:rPr>
              <w:t>281</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24</w:t>
            </w:r>
          </w:p>
        </w:tc>
        <w:tc>
          <w:tcPr>
            <w:tcW w:w="494" w:type="dxa"/>
          </w:tcPr>
          <w:p w:rsidR="009A315C" w:rsidRPr="000E7ED5" w:rsidRDefault="009A315C" w:rsidP="00130CE8">
            <w:pPr>
              <w:pStyle w:val="a3"/>
              <w:tabs>
                <w:tab w:val="left" w:pos="284"/>
              </w:tabs>
              <w:ind w:left="0"/>
              <w:jc w:val="center"/>
              <w:rPr>
                <w:b/>
              </w:rPr>
            </w:pPr>
            <w:r w:rsidRPr="000E7ED5">
              <w:rPr>
                <w:b/>
              </w:rPr>
              <w:t>24</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3" w:type="dxa"/>
          </w:tcPr>
          <w:p w:rsidR="009A315C" w:rsidRPr="000E7ED5" w:rsidRDefault="009A315C" w:rsidP="00130CE8">
            <w:pPr>
              <w:pStyle w:val="a3"/>
              <w:tabs>
                <w:tab w:val="left" w:pos="284"/>
              </w:tabs>
              <w:ind w:left="0"/>
              <w:jc w:val="center"/>
              <w:rPr>
                <w:b/>
              </w:rPr>
            </w:pPr>
            <w:r w:rsidRPr="000E7ED5">
              <w:rPr>
                <w:b/>
              </w:rPr>
              <w:t>24</w:t>
            </w:r>
          </w:p>
        </w:tc>
        <w:tc>
          <w:tcPr>
            <w:tcW w:w="493" w:type="dxa"/>
          </w:tcPr>
          <w:p w:rsidR="009A315C" w:rsidRPr="000E7ED5" w:rsidRDefault="009A315C" w:rsidP="00130CE8">
            <w:pPr>
              <w:pStyle w:val="a3"/>
              <w:tabs>
                <w:tab w:val="left" w:pos="284"/>
              </w:tabs>
              <w:ind w:left="0"/>
              <w:jc w:val="center"/>
              <w:rPr>
                <w:b/>
              </w:rPr>
            </w:pPr>
            <w:r w:rsidRPr="000E7ED5">
              <w:rPr>
                <w:b/>
              </w:rPr>
              <w:t>28</w:t>
            </w:r>
          </w:p>
        </w:tc>
        <w:tc>
          <w:tcPr>
            <w:tcW w:w="494" w:type="dxa"/>
          </w:tcPr>
          <w:p w:rsidR="009A315C" w:rsidRPr="000E7ED5" w:rsidRDefault="009A315C" w:rsidP="00130CE8">
            <w:pPr>
              <w:pStyle w:val="a3"/>
              <w:tabs>
                <w:tab w:val="left" w:pos="284"/>
              </w:tabs>
              <w:ind w:left="0"/>
              <w:jc w:val="center"/>
              <w:rPr>
                <w:b/>
              </w:rPr>
            </w:pPr>
            <w:r w:rsidRPr="000E7ED5">
              <w:rPr>
                <w:b/>
              </w:rPr>
              <w:t>25</w:t>
            </w:r>
          </w:p>
        </w:tc>
        <w:tc>
          <w:tcPr>
            <w:tcW w:w="493" w:type="dxa"/>
          </w:tcPr>
          <w:p w:rsidR="009A315C" w:rsidRPr="000E7ED5" w:rsidRDefault="009A315C" w:rsidP="00130CE8">
            <w:pPr>
              <w:pStyle w:val="a3"/>
              <w:tabs>
                <w:tab w:val="left" w:pos="284"/>
              </w:tabs>
              <w:ind w:left="0"/>
              <w:jc w:val="center"/>
              <w:rPr>
                <w:b/>
              </w:rPr>
            </w:pPr>
            <w:r w:rsidRPr="000E7ED5">
              <w:rPr>
                <w:b/>
              </w:rPr>
              <w:t>27</w:t>
            </w:r>
          </w:p>
        </w:tc>
        <w:tc>
          <w:tcPr>
            <w:tcW w:w="493" w:type="dxa"/>
          </w:tcPr>
          <w:p w:rsidR="009A315C" w:rsidRPr="000E7ED5" w:rsidRDefault="009A315C" w:rsidP="00130CE8">
            <w:pPr>
              <w:pStyle w:val="a3"/>
              <w:tabs>
                <w:tab w:val="left" w:pos="284"/>
              </w:tabs>
              <w:ind w:left="0"/>
              <w:jc w:val="center"/>
              <w:rPr>
                <w:b/>
              </w:rPr>
            </w:pPr>
            <w:r w:rsidRPr="000E7ED5">
              <w:rPr>
                <w:b/>
              </w:rPr>
              <w:t>6</w:t>
            </w:r>
          </w:p>
        </w:tc>
        <w:tc>
          <w:tcPr>
            <w:tcW w:w="493" w:type="dxa"/>
          </w:tcPr>
          <w:p w:rsidR="009A315C" w:rsidRPr="000E7ED5" w:rsidRDefault="009A315C" w:rsidP="00130CE8">
            <w:pPr>
              <w:pStyle w:val="a3"/>
              <w:tabs>
                <w:tab w:val="left" w:pos="284"/>
              </w:tabs>
              <w:ind w:left="0"/>
              <w:jc w:val="center"/>
              <w:rPr>
                <w:b/>
              </w:rPr>
            </w:pPr>
            <w:r w:rsidRPr="000E7ED5">
              <w:rPr>
                <w:b/>
              </w:rPr>
              <w:t>2</w:t>
            </w:r>
          </w:p>
        </w:tc>
        <w:tc>
          <w:tcPr>
            <w:tcW w:w="494" w:type="dxa"/>
          </w:tcPr>
          <w:p w:rsidR="009A315C" w:rsidRPr="000E7ED5" w:rsidRDefault="009A315C" w:rsidP="00130CE8">
            <w:pPr>
              <w:pStyle w:val="a3"/>
              <w:tabs>
                <w:tab w:val="left" w:pos="284"/>
              </w:tabs>
              <w:ind w:left="0"/>
              <w:jc w:val="center"/>
              <w:rPr>
                <w:b/>
              </w:rPr>
            </w:pPr>
            <w:r w:rsidRPr="000E7ED5">
              <w:rPr>
                <w:b/>
              </w:rPr>
              <w:t>34</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53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5</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126</w:t>
            </w:r>
          </w:p>
        </w:tc>
        <w:tc>
          <w:tcPr>
            <w:tcW w:w="493" w:type="dxa"/>
          </w:tcPr>
          <w:p w:rsidR="009A315C" w:rsidRDefault="009A315C" w:rsidP="00130CE8">
            <w:pPr>
              <w:pStyle w:val="a3"/>
              <w:tabs>
                <w:tab w:val="left" w:pos="284"/>
              </w:tabs>
              <w:ind w:left="0"/>
              <w:jc w:val="center"/>
            </w:pPr>
            <w:r>
              <w:t>13</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4"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12</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10</w:t>
            </w:r>
          </w:p>
        </w:tc>
      </w:tr>
      <w:tr w:rsidR="009A315C" w:rsidTr="00130CE8">
        <w:trPr>
          <w:cantSplit/>
        </w:trPr>
        <w:tc>
          <w:tcPr>
            <w:tcW w:w="657" w:type="dxa"/>
          </w:tcPr>
          <w:p w:rsidR="009A315C" w:rsidRDefault="009A315C" w:rsidP="00130CE8">
            <w:pPr>
              <w:pStyle w:val="a3"/>
              <w:tabs>
                <w:tab w:val="left" w:pos="284"/>
              </w:tabs>
              <w:ind w:left="0"/>
              <w:jc w:val="center"/>
            </w:pPr>
            <w:r>
              <w:lastRenderedPageBreak/>
              <w:t>6</w:t>
            </w:r>
          </w:p>
        </w:tc>
        <w:tc>
          <w:tcPr>
            <w:tcW w:w="2428" w:type="dxa"/>
          </w:tcPr>
          <w:p w:rsidR="009A315C" w:rsidRDefault="002540EE" w:rsidP="00130CE8">
            <w:pPr>
              <w:pStyle w:val="a3"/>
              <w:tabs>
                <w:tab w:val="left" w:pos="284"/>
              </w:tabs>
              <w:ind w:left="0"/>
              <w:jc w:val="left"/>
            </w:pPr>
            <w:r w:rsidRPr="002540EE">
              <w:rPr>
                <w:rFonts w:eastAsia="??"/>
                <w:szCs w:val="24"/>
              </w:rPr>
              <w:t>Участие в соревнованиях</w:t>
            </w:r>
          </w:p>
        </w:tc>
        <w:tc>
          <w:tcPr>
            <w:tcW w:w="851" w:type="dxa"/>
          </w:tcPr>
          <w:p w:rsidR="009A315C" w:rsidRDefault="009A315C" w:rsidP="00130CE8">
            <w:pPr>
              <w:pStyle w:val="a3"/>
              <w:tabs>
                <w:tab w:val="left" w:pos="284"/>
              </w:tabs>
              <w:ind w:left="0"/>
              <w:jc w:val="center"/>
            </w:pPr>
            <w:r>
              <w:t>37</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15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15</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5E6759" w:rsidP="00130CE8">
            <w:pPr>
              <w:pStyle w:val="a3"/>
              <w:tabs>
                <w:tab w:val="left" w:pos="284"/>
              </w:tabs>
              <w:ind w:left="0"/>
              <w:jc w:val="left"/>
            </w:pPr>
            <w:r w:rsidRPr="005E6759">
              <w:rPr>
                <w:rStyle w:val="FontStyle52"/>
                <w:sz w:val="24"/>
                <w:szCs w:val="24"/>
              </w:rPr>
              <w:t>Промежуточная и итоговая аттестация</w:t>
            </w:r>
          </w:p>
        </w:tc>
        <w:tc>
          <w:tcPr>
            <w:tcW w:w="851" w:type="dxa"/>
          </w:tcPr>
          <w:p w:rsidR="009A315C" w:rsidRDefault="009A315C" w:rsidP="00130CE8">
            <w:pPr>
              <w:pStyle w:val="a3"/>
              <w:tabs>
                <w:tab w:val="left" w:pos="284"/>
              </w:tabs>
              <w:ind w:left="0"/>
            </w:pPr>
            <w:r>
              <w:t>22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1</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1</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28</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0E7ED5" w:rsidRDefault="009A315C" w:rsidP="00130CE8">
            <w:pPr>
              <w:pStyle w:val="a3"/>
              <w:tabs>
                <w:tab w:val="left" w:pos="284"/>
              </w:tabs>
              <w:ind w:left="0"/>
              <w:jc w:val="left"/>
              <w:rPr>
                <w:b/>
              </w:rPr>
            </w:pPr>
            <w:r w:rsidRPr="000E7ED5">
              <w:rPr>
                <w:b/>
              </w:rPr>
              <w:t>Другие виды спорта и подвижные игры</w:t>
            </w:r>
          </w:p>
        </w:tc>
        <w:tc>
          <w:tcPr>
            <w:tcW w:w="851" w:type="dxa"/>
          </w:tcPr>
          <w:p w:rsidR="009A315C" w:rsidRPr="000E7ED5" w:rsidRDefault="009A315C" w:rsidP="00130CE8">
            <w:pPr>
              <w:pStyle w:val="a3"/>
              <w:tabs>
                <w:tab w:val="left" w:pos="284"/>
              </w:tabs>
              <w:ind w:left="0"/>
              <w:jc w:val="center"/>
              <w:rPr>
                <w:b/>
              </w:rPr>
            </w:pPr>
            <w:r w:rsidRPr="000E7ED5">
              <w:rPr>
                <w:b/>
              </w:rPr>
              <w:t>49</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4"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3</w:t>
            </w:r>
          </w:p>
        </w:tc>
        <w:tc>
          <w:tcPr>
            <w:tcW w:w="494"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4</w:t>
            </w:r>
          </w:p>
        </w:tc>
        <w:tc>
          <w:tcPr>
            <w:tcW w:w="493" w:type="dxa"/>
          </w:tcPr>
          <w:p w:rsidR="009A315C" w:rsidRPr="000E7ED5" w:rsidRDefault="009A315C" w:rsidP="00130CE8">
            <w:pPr>
              <w:pStyle w:val="a3"/>
              <w:tabs>
                <w:tab w:val="left" w:pos="284"/>
              </w:tabs>
              <w:ind w:left="0"/>
              <w:jc w:val="center"/>
              <w:rPr>
                <w:b/>
              </w:rPr>
            </w:pPr>
            <w:r w:rsidRPr="000E7ED5">
              <w:rPr>
                <w:b/>
              </w:rPr>
              <w:t>0</w:t>
            </w:r>
          </w:p>
        </w:tc>
        <w:tc>
          <w:tcPr>
            <w:tcW w:w="493" w:type="dxa"/>
          </w:tcPr>
          <w:p w:rsidR="009A315C" w:rsidRPr="000E7ED5" w:rsidRDefault="009A315C" w:rsidP="00130CE8">
            <w:pPr>
              <w:pStyle w:val="a3"/>
              <w:tabs>
                <w:tab w:val="left" w:pos="284"/>
              </w:tabs>
              <w:ind w:left="0"/>
              <w:jc w:val="center"/>
              <w:rPr>
                <w:b/>
              </w:rPr>
            </w:pPr>
            <w:r w:rsidRPr="000E7ED5">
              <w:rPr>
                <w:b/>
              </w:rPr>
              <w:t>0</w:t>
            </w:r>
          </w:p>
        </w:tc>
        <w:tc>
          <w:tcPr>
            <w:tcW w:w="494" w:type="dxa"/>
          </w:tcPr>
          <w:p w:rsidR="009A315C" w:rsidRPr="000E7ED5" w:rsidRDefault="009A315C" w:rsidP="00130CE8">
            <w:pPr>
              <w:pStyle w:val="a3"/>
              <w:tabs>
                <w:tab w:val="left" w:pos="284"/>
              </w:tabs>
              <w:ind w:left="0"/>
              <w:jc w:val="center"/>
              <w:rPr>
                <w:b/>
              </w:rPr>
            </w:pPr>
            <w:r w:rsidRPr="000E7ED5">
              <w:rPr>
                <w:b/>
              </w:rPr>
              <w:t>9</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0E7ED5" w:rsidRDefault="009A315C" w:rsidP="00130CE8">
            <w:pPr>
              <w:pStyle w:val="a3"/>
              <w:tabs>
                <w:tab w:val="left" w:pos="284"/>
              </w:tabs>
              <w:ind w:left="0"/>
              <w:jc w:val="left"/>
              <w:rPr>
                <w:b/>
              </w:rPr>
            </w:pPr>
            <w:r>
              <w:rPr>
                <w:b/>
              </w:rPr>
              <w:t xml:space="preserve"> Технико-</w:t>
            </w:r>
            <w:proofErr w:type="spellStart"/>
            <w:r>
              <w:rPr>
                <w:b/>
              </w:rPr>
              <w:t>тактичес</w:t>
            </w:r>
            <w:proofErr w:type="spellEnd"/>
            <w:r>
              <w:rPr>
                <w:b/>
              </w:rPr>
              <w:t>-ка</w:t>
            </w:r>
            <w:r w:rsidRPr="000E7ED5">
              <w:rPr>
                <w:b/>
              </w:rPr>
              <w:t>я  и психологи</w:t>
            </w:r>
            <w:r>
              <w:rPr>
                <w:b/>
              </w:rPr>
              <w:t>-</w:t>
            </w:r>
            <w:proofErr w:type="spellStart"/>
            <w:r w:rsidRPr="000E7ED5">
              <w:rPr>
                <w:b/>
              </w:rPr>
              <w:t>ческаяподготовка</w:t>
            </w:r>
            <w:proofErr w:type="spellEnd"/>
          </w:p>
        </w:tc>
        <w:tc>
          <w:tcPr>
            <w:tcW w:w="851" w:type="dxa"/>
          </w:tcPr>
          <w:p w:rsidR="009A315C" w:rsidRPr="000E7ED5" w:rsidRDefault="009A315C" w:rsidP="00130CE8">
            <w:pPr>
              <w:pStyle w:val="a3"/>
              <w:tabs>
                <w:tab w:val="left" w:pos="284"/>
              </w:tabs>
              <w:ind w:left="0"/>
              <w:jc w:val="center"/>
              <w:rPr>
                <w:b/>
              </w:rPr>
            </w:pPr>
            <w:r w:rsidRPr="000E7ED5">
              <w:rPr>
                <w:b/>
              </w:rPr>
              <w:t>83</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4" w:type="dxa"/>
          </w:tcPr>
          <w:p w:rsidR="009A315C" w:rsidRPr="000E7ED5" w:rsidRDefault="009A315C" w:rsidP="00130CE8">
            <w:pPr>
              <w:pStyle w:val="a3"/>
              <w:tabs>
                <w:tab w:val="left" w:pos="284"/>
              </w:tabs>
              <w:ind w:left="0"/>
              <w:jc w:val="center"/>
              <w:rPr>
                <w:b/>
              </w:rPr>
            </w:pPr>
            <w:r w:rsidRPr="000E7ED5">
              <w:rPr>
                <w:b/>
              </w:rPr>
              <w:t>10</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10</w:t>
            </w:r>
          </w:p>
        </w:tc>
        <w:tc>
          <w:tcPr>
            <w:tcW w:w="494"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8</w:t>
            </w:r>
          </w:p>
        </w:tc>
        <w:tc>
          <w:tcPr>
            <w:tcW w:w="493" w:type="dxa"/>
          </w:tcPr>
          <w:p w:rsidR="009A315C" w:rsidRPr="000E7ED5" w:rsidRDefault="009A315C" w:rsidP="00130CE8">
            <w:pPr>
              <w:pStyle w:val="a3"/>
              <w:tabs>
                <w:tab w:val="left" w:pos="284"/>
              </w:tabs>
              <w:ind w:left="0"/>
              <w:jc w:val="center"/>
              <w:rPr>
                <w:b/>
              </w:rPr>
            </w:pPr>
            <w:r w:rsidRPr="000E7ED5">
              <w:rPr>
                <w:b/>
              </w:rPr>
              <w:t>5</w:t>
            </w:r>
          </w:p>
        </w:tc>
        <w:tc>
          <w:tcPr>
            <w:tcW w:w="493" w:type="dxa"/>
          </w:tcPr>
          <w:p w:rsidR="009A315C" w:rsidRPr="000E7ED5" w:rsidRDefault="009A315C" w:rsidP="00130CE8">
            <w:pPr>
              <w:pStyle w:val="a3"/>
              <w:tabs>
                <w:tab w:val="left" w:pos="284"/>
              </w:tabs>
              <w:ind w:left="0"/>
              <w:jc w:val="center"/>
              <w:rPr>
                <w:b/>
              </w:rPr>
            </w:pPr>
            <w:r w:rsidRPr="000E7ED5">
              <w:rPr>
                <w:b/>
              </w:rPr>
              <w:t>0</w:t>
            </w:r>
          </w:p>
        </w:tc>
        <w:tc>
          <w:tcPr>
            <w:tcW w:w="494" w:type="dxa"/>
          </w:tcPr>
          <w:p w:rsidR="009A315C" w:rsidRPr="000E7ED5" w:rsidRDefault="009A315C" w:rsidP="00130CE8">
            <w:pPr>
              <w:pStyle w:val="a3"/>
              <w:tabs>
                <w:tab w:val="left" w:pos="284"/>
              </w:tabs>
              <w:ind w:left="0"/>
              <w:jc w:val="center"/>
              <w:rPr>
                <w:b/>
              </w:rPr>
            </w:pPr>
            <w:r w:rsidRPr="000E7ED5">
              <w:rPr>
                <w:b/>
              </w:rPr>
              <w:t>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Pr="000A04D1" w:rsidRDefault="009A315C" w:rsidP="00130CE8">
            <w:pPr>
              <w:pStyle w:val="a3"/>
              <w:tabs>
                <w:tab w:val="left" w:pos="284"/>
              </w:tabs>
              <w:ind w:left="0"/>
              <w:jc w:val="center"/>
              <w:rPr>
                <w:b/>
              </w:rPr>
            </w:pPr>
            <w:r w:rsidRPr="000A04D1">
              <w:rPr>
                <w:b/>
              </w:rPr>
              <w:t>552</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3" w:type="dxa"/>
          </w:tcPr>
          <w:p w:rsidR="009A315C" w:rsidRPr="000A04D1" w:rsidRDefault="009A315C" w:rsidP="00130CE8">
            <w:pPr>
              <w:pStyle w:val="a3"/>
              <w:tabs>
                <w:tab w:val="left" w:pos="284"/>
              </w:tabs>
              <w:ind w:left="0"/>
              <w:jc w:val="center"/>
              <w:rPr>
                <w:b/>
              </w:rPr>
            </w:pPr>
            <w:r w:rsidRPr="000A04D1">
              <w:rPr>
                <w:b/>
              </w:rPr>
              <w:t>52</w:t>
            </w:r>
          </w:p>
        </w:tc>
        <w:tc>
          <w:tcPr>
            <w:tcW w:w="493" w:type="dxa"/>
          </w:tcPr>
          <w:p w:rsidR="009A315C" w:rsidRPr="000A04D1" w:rsidRDefault="009A315C" w:rsidP="00130CE8">
            <w:pPr>
              <w:pStyle w:val="a3"/>
              <w:tabs>
                <w:tab w:val="left" w:pos="284"/>
              </w:tabs>
              <w:ind w:left="0"/>
              <w:jc w:val="center"/>
              <w:rPr>
                <w:b/>
              </w:rPr>
            </w:pPr>
            <w:r w:rsidRPr="000A04D1">
              <w:rPr>
                <w:b/>
              </w:rPr>
              <w:t>50</w:t>
            </w:r>
          </w:p>
        </w:tc>
        <w:tc>
          <w:tcPr>
            <w:tcW w:w="494" w:type="dxa"/>
          </w:tcPr>
          <w:p w:rsidR="009A315C" w:rsidRPr="000A04D1" w:rsidRDefault="009A315C" w:rsidP="00130CE8">
            <w:pPr>
              <w:pStyle w:val="a3"/>
              <w:tabs>
                <w:tab w:val="left" w:pos="284"/>
              </w:tabs>
              <w:ind w:left="0"/>
              <w:jc w:val="center"/>
              <w:rPr>
                <w:b/>
              </w:rPr>
            </w:pPr>
            <w:r w:rsidRPr="000A04D1">
              <w:rPr>
                <w:b/>
              </w:rPr>
              <w:t>55</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3" w:type="dxa"/>
          </w:tcPr>
          <w:p w:rsidR="009A315C" w:rsidRPr="000A04D1" w:rsidRDefault="009A315C" w:rsidP="00130CE8">
            <w:pPr>
              <w:pStyle w:val="a3"/>
              <w:tabs>
                <w:tab w:val="left" w:pos="284"/>
              </w:tabs>
              <w:ind w:left="0"/>
              <w:jc w:val="center"/>
              <w:rPr>
                <w:b/>
              </w:rPr>
            </w:pPr>
            <w:r w:rsidRPr="000A04D1">
              <w:rPr>
                <w:b/>
              </w:rPr>
              <w:t>48</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4" w:type="dxa"/>
          </w:tcPr>
          <w:p w:rsidR="009A315C" w:rsidRPr="000A04D1" w:rsidRDefault="009A315C" w:rsidP="00130CE8">
            <w:pPr>
              <w:pStyle w:val="a3"/>
              <w:tabs>
                <w:tab w:val="left" w:pos="284"/>
              </w:tabs>
              <w:ind w:left="0"/>
              <w:jc w:val="center"/>
              <w:rPr>
                <w:b/>
              </w:rPr>
            </w:pPr>
            <w:r w:rsidRPr="000A04D1">
              <w:rPr>
                <w:b/>
              </w:rPr>
              <w:t>49</w:t>
            </w:r>
          </w:p>
        </w:tc>
        <w:tc>
          <w:tcPr>
            <w:tcW w:w="493" w:type="dxa"/>
          </w:tcPr>
          <w:p w:rsidR="009A315C" w:rsidRPr="000A04D1" w:rsidRDefault="009A315C" w:rsidP="00130CE8">
            <w:pPr>
              <w:pStyle w:val="a3"/>
              <w:tabs>
                <w:tab w:val="left" w:pos="284"/>
              </w:tabs>
              <w:ind w:left="0"/>
              <w:jc w:val="center"/>
              <w:rPr>
                <w:b/>
              </w:rPr>
            </w:pPr>
            <w:r w:rsidRPr="000A04D1">
              <w:rPr>
                <w:b/>
              </w:rPr>
              <w:t>53</w:t>
            </w:r>
          </w:p>
        </w:tc>
        <w:tc>
          <w:tcPr>
            <w:tcW w:w="493" w:type="dxa"/>
          </w:tcPr>
          <w:p w:rsidR="009A315C" w:rsidRPr="000A04D1" w:rsidRDefault="009A315C" w:rsidP="00130CE8">
            <w:pPr>
              <w:pStyle w:val="a3"/>
              <w:tabs>
                <w:tab w:val="left" w:pos="284"/>
              </w:tabs>
              <w:ind w:left="0"/>
              <w:jc w:val="center"/>
              <w:rPr>
                <w:b/>
              </w:rPr>
            </w:pPr>
            <w:r w:rsidRPr="000A04D1">
              <w:rPr>
                <w:b/>
              </w:rPr>
              <w:t>19</w:t>
            </w:r>
          </w:p>
        </w:tc>
        <w:tc>
          <w:tcPr>
            <w:tcW w:w="493" w:type="dxa"/>
          </w:tcPr>
          <w:p w:rsidR="009A315C" w:rsidRPr="000A04D1" w:rsidRDefault="009A315C" w:rsidP="00130CE8">
            <w:pPr>
              <w:pStyle w:val="a3"/>
              <w:tabs>
                <w:tab w:val="left" w:pos="284"/>
              </w:tabs>
              <w:ind w:left="0"/>
              <w:jc w:val="center"/>
              <w:rPr>
                <w:b/>
              </w:rPr>
            </w:pPr>
            <w:r w:rsidRPr="000A04D1">
              <w:rPr>
                <w:b/>
              </w:rPr>
              <w:t>14</w:t>
            </w:r>
          </w:p>
        </w:tc>
        <w:tc>
          <w:tcPr>
            <w:tcW w:w="494" w:type="dxa"/>
          </w:tcPr>
          <w:p w:rsidR="009A315C" w:rsidRPr="000A04D1" w:rsidRDefault="009A315C" w:rsidP="00130CE8">
            <w:pPr>
              <w:pStyle w:val="a3"/>
              <w:tabs>
                <w:tab w:val="left" w:pos="284"/>
              </w:tabs>
              <w:ind w:left="0"/>
              <w:jc w:val="center"/>
              <w:rPr>
                <w:b/>
              </w:rPr>
            </w:pPr>
            <w:r w:rsidRPr="000A04D1">
              <w:rPr>
                <w:b/>
              </w:rPr>
              <w:t>53</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52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4"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5</w:t>
            </w:r>
          </w:p>
        </w:tc>
      </w:tr>
    </w:tbl>
    <w:p w:rsidR="009A315C" w:rsidRDefault="009A315C" w:rsidP="009A315C">
      <w:pPr>
        <w:pStyle w:val="a3"/>
        <w:tabs>
          <w:tab w:val="left" w:pos="284"/>
        </w:tabs>
        <w:ind w:left="0"/>
      </w:pPr>
    </w:p>
    <w:p w:rsidR="009A315C" w:rsidRPr="00954570" w:rsidRDefault="009A315C" w:rsidP="00E04401">
      <w:pPr>
        <w:pStyle w:val="a3"/>
        <w:tabs>
          <w:tab w:val="left" w:pos="284"/>
        </w:tabs>
        <w:ind w:left="0"/>
        <w:jc w:val="center"/>
        <w:rPr>
          <w:sz w:val="40"/>
        </w:rPr>
      </w:pPr>
      <w:r>
        <w:rPr>
          <w:sz w:val="40"/>
        </w:rPr>
        <w:t xml:space="preserve">                                                                                  </w:t>
      </w:r>
      <w:r w:rsidRPr="00954570">
        <w:t>Таблица 1</w:t>
      </w:r>
      <w:r w:rsidR="00E04401">
        <w:t>2</w:t>
      </w:r>
    </w:p>
    <w:p w:rsidR="009A315C" w:rsidRDefault="009A315C" w:rsidP="009A315C">
      <w:pPr>
        <w:pStyle w:val="a3"/>
        <w:tabs>
          <w:tab w:val="left" w:pos="284"/>
        </w:tabs>
        <w:ind w:left="0"/>
        <w:jc w:val="center"/>
        <w:rPr>
          <w:b/>
        </w:rPr>
      </w:pPr>
      <w:r>
        <w:rPr>
          <w:b/>
        </w:rPr>
        <w:t xml:space="preserve">Примерный план-график распределения учебных часов для самбистов </w:t>
      </w:r>
    </w:p>
    <w:p w:rsidR="009A315C" w:rsidRDefault="009A315C" w:rsidP="009A315C">
      <w:pPr>
        <w:pStyle w:val="a3"/>
        <w:tabs>
          <w:tab w:val="left" w:pos="284"/>
        </w:tabs>
        <w:ind w:left="0"/>
        <w:jc w:val="center"/>
        <w:rPr>
          <w:b/>
        </w:rPr>
      </w:pPr>
      <w:r>
        <w:rPr>
          <w:b/>
        </w:rPr>
        <w:t>тренировочных групп   ( 4-го года)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428"/>
        <w:gridCol w:w="851"/>
        <w:gridCol w:w="493"/>
        <w:gridCol w:w="493"/>
        <w:gridCol w:w="493"/>
        <w:gridCol w:w="494"/>
        <w:gridCol w:w="493"/>
        <w:gridCol w:w="493"/>
        <w:gridCol w:w="493"/>
        <w:gridCol w:w="494"/>
        <w:gridCol w:w="493"/>
        <w:gridCol w:w="493"/>
        <w:gridCol w:w="493"/>
        <w:gridCol w:w="494"/>
      </w:tblGrid>
      <w:tr w:rsidR="009A315C" w:rsidTr="00130CE8">
        <w:trPr>
          <w:cantSplit/>
          <w:trHeight w:val="278"/>
        </w:trPr>
        <w:tc>
          <w:tcPr>
            <w:tcW w:w="657" w:type="dxa"/>
            <w:vMerge w:val="restart"/>
          </w:tcPr>
          <w:p w:rsidR="009A315C" w:rsidRDefault="009A315C" w:rsidP="00130CE8">
            <w:pPr>
              <w:pStyle w:val="a3"/>
              <w:tabs>
                <w:tab w:val="left" w:pos="284"/>
              </w:tabs>
              <w:ind w:left="0"/>
              <w:jc w:val="left"/>
            </w:pPr>
            <w:r>
              <w:t>№</w:t>
            </w:r>
          </w:p>
          <w:p w:rsidR="009A315C" w:rsidRDefault="009A315C" w:rsidP="00130CE8">
            <w:pPr>
              <w:pStyle w:val="a3"/>
              <w:tabs>
                <w:tab w:val="left" w:pos="284"/>
              </w:tabs>
              <w:ind w:left="0"/>
              <w:jc w:val="left"/>
            </w:pPr>
            <w:r>
              <w:t>п/п</w:t>
            </w:r>
          </w:p>
        </w:tc>
        <w:tc>
          <w:tcPr>
            <w:tcW w:w="2428" w:type="dxa"/>
            <w:vMerge w:val="restart"/>
          </w:tcPr>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p>
          <w:p w:rsidR="009A315C" w:rsidRDefault="009A315C" w:rsidP="00130CE8">
            <w:pPr>
              <w:pStyle w:val="a3"/>
              <w:tabs>
                <w:tab w:val="left" w:pos="284"/>
              </w:tabs>
              <w:ind w:left="0"/>
              <w:jc w:val="left"/>
            </w:pPr>
            <w:r>
              <w:t>Разделы подготовки</w:t>
            </w:r>
          </w:p>
        </w:tc>
        <w:tc>
          <w:tcPr>
            <w:tcW w:w="851" w:type="dxa"/>
            <w:vMerge w:val="restart"/>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 xml:space="preserve">Всего </w:t>
            </w:r>
          </w:p>
        </w:tc>
        <w:tc>
          <w:tcPr>
            <w:tcW w:w="5919" w:type="dxa"/>
            <w:gridSpan w:val="12"/>
          </w:tcPr>
          <w:p w:rsidR="009A315C" w:rsidRDefault="009A315C" w:rsidP="00130CE8">
            <w:pPr>
              <w:pStyle w:val="a3"/>
              <w:tabs>
                <w:tab w:val="left" w:pos="284"/>
              </w:tabs>
              <w:ind w:left="0"/>
              <w:jc w:val="center"/>
            </w:pPr>
            <w:r>
              <w:t xml:space="preserve">Месяцы </w:t>
            </w:r>
          </w:p>
        </w:tc>
      </w:tr>
      <w:tr w:rsidR="009A315C" w:rsidTr="00130CE8">
        <w:trPr>
          <w:cantSplit/>
          <w:trHeight w:val="277"/>
        </w:trPr>
        <w:tc>
          <w:tcPr>
            <w:tcW w:w="657" w:type="dxa"/>
            <w:vMerge/>
          </w:tcPr>
          <w:p w:rsidR="009A315C" w:rsidRDefault="009A315C" w:rsidP="00130CE8">
            <w:pPr>
              <w:pStyle w:val="a3"/>
              <w:tabs>
                <w:tab w:val="left" w:pos="284"/>
              </w:tabs>
              <w:ind w:left="0"/>
              <w:jc w:val="left"/>
            </w:pPr>
          </w:p>
        </w:tc>
        <w:tc>
          <w:tcPr>
            <w:tcW w:w="2428" w:type="dxa"/>
            <w:vMerge/>
          </w:tcPr>
          <w:p w:rsidR="009A315C" w:rsidRDefault="009A315C" w:rsidP="00130CE8">
            <w:pPr>
              <w:pStyle w:val="a3"/>
              <w:tabs>
                <w:tab w:val="left" w:pos="284"/>
              </w:tabs>
              <w:ind w:left="0"/>
              <w:jc w:val="left"/>
            </w:pPr>
          </w:p>
        </w:tc>
        <w:tc>
          <w:tcPr>
            <w:tcW w:w="851" w:type="dxa"/>
            <w:vMerge/>
          </w:tcPr>
          <w:p w:rsidR="009A315C" w:rsidRDefault="009A315C" w:rsidP="00130CE8">
            <w:pPr>
              <w:pStyle w:val="a3"/>
              <w:tabs>
                <w:tab w:val="left" w:pos="284"/>
              </w:tabs>
              <w:ind w:left="0"/>
              <w:jc w:val="left"/>
            </w:pPr>
          </w:p>
        </w:tc>
        <w:tc>
          <w:tcPr>
            <w:tcW w:w="493" w:type="dxa"/>
          </w:tcPr>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 р ь</w:t>
            </w:r>
          </w:p>
        </w:tc>
        <w:tc>
          <w:tcPr>
            <w:tcW w:w="493" w:type="dxa"/>
          </w:tcPr>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о</w:t>
            </w:r>
          </w:p>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4" w:type="dxa"/>
          </w:tcPr>
          <w:p w:rsidR="009A315C" w:rsidRDefault="009A315C" w:rsidP="00130CE8">
            <w:pPr>
              <w:pStyle w:val="a3"/>
              <w:tabs>
                <w:tab w:val="left" w:pos="284"/>
              </w:tabs>
              <w:ind w:left="0"/>
              <w:jc w:val="center"/>
            </w:pPr>
            <w:r>
              <w:t>д</w:t>
            </w:r>
          </w:p>
          <w:p w:rsidR="009A315C" w:rsidRDefault="009A315C" w:rsidP="00130CE8">
            <w:pPr>
              <w:pStyle w:val="a3"/>
              <w:tabs>
                <w:tab w:val="left" w:pos="284"/>
              </w:tabs>
              <w:ind w:left="0"/>
              <w:jc w:val="center"/>
            </w:pPr>
            <w:r>
              <w:t>е</w:t>
            </w:r>
          </w:p>
          <w:p w:rsidR="009A315C" w:rsidRDefault="009A315C" w:rsidP="00130CE8">
            <w:pPr>
              <w:pStyle w:val="a3"/>
              <w:tabs>
                <w:tab w:val="left" w:pos="284"/>
              </w:tabs>
              <w:ind w:left="0"/>
              <w:jc w:val="center"/>
            </w:pPr>
            <w:r>
              <w:t>к</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б</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я</w:t>
            </w:r>
          </w:p>
          <w:p w:rsidR="009A315C" w:rsidRDefault="009A315C" w:rsidP="00130CE8">
            <w:pPr>
              <w:pStyle w:val="a3"/>
              <w:tabs>
                <w:tab w:val="left" w:pos="284"/>
              </w:tabs>
              <w:ind w:left="0"/>
              <w:jc w:val="center"/>
            </w:pPr>
            <w:r>
              <w:t>н</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center"/>
            </w:pPr>
            <w:r>
              <w:t>ф е в</w:t>
            </w:r>
          </w:p>
          <w:p w:rsidR="009A315C" w:rsidRDefault="009A315C" w:rsidP="00130CE8">
            <w:pPr>
              <w:pStyle w:val="a3"/>
              <w:tabs>
                <w:tab w:val="left" w:pos="284"/>
              </w:tabs>
              <w:ind w:left="0"/>
              <w:jc w:val="center"/>
            </w:pPr>
            <w:r>
              <w:t>р</w:t>
            </w:r>
          </w:p>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л</w:t>
            </w:r>
          </w:p>
          <w:p w:rsidR="009A315C" w:rsidRDefault="009A315C" w:rsidP="00130CE8">
            <w:pPr>
              <w:pStyle w:val="a3"/>
              <w:tabs>
                <w:tab w:val="left" w:pos="284"/>
              </w:tabs>
              <w:ind w:left="0"/>
              <w:jc w:val="center"/>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т</w:t>
            </w:r>
          </w:p>
        </w:tc>
        <w:tc>
          <w:tcPr>
            <w:tcW w:w="494" w:type="dxa"/>
          </w:tcPr>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п</w:t>
            </w:r>
          </w:p>
          <w:p w:rsidR="009A315C" w:rsidRDefault="009A315C" w:rsidP="00130CE8">
            <w:pPr>
              <w:pStyle w:val="a3"/>
              <w:tabs>
                <w:tab w:val="left" w:pos="284"/>
              </w:tabs>
              <w:ind w:left="0"/>
              <w:jc w:val="left"/>
            </w:pPr>
            <w:r>
              <w:t>р</w:t>
            </w:r>
          </w:p>
          <w:p w:rsidR="009A315C" w:rsidRDefault="009A315C" w:rsidP="00130CE8">
            <w:pPr>
              <w:pStyle w:val="a3"/>
              <w:tabs>
                <w:tab w:val="left" w:pos="284"/>
              </w:tabs>
              <w:ind w:left="0"/>
              <w:jc w:val="left"/>
            </w:pPr>
            <w:r>
              <w:t>е</w:t>
            </w:r>
          </w:p>
          <w:p w:rsidR="009A315C" w:rsidRDefault="009A315C" w:rsidP="00130CE8">
            <w:pPr>
              <w:pStyle w:val="a3"/>
              <w:tabs>
                <w:tab w:val="left" w:pos="284"/>
              </w:tabs>
              <w:ind w:left="0"/>
              <w:jc w:val="left"/>
            </w:pPr>
            <w:r>
              <w:t>л</w:t>
            </w:r>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r>
              <w:t>м</w:t>
            </w:r>
          </w:p>
          <w:p w:rsidR="009A315C" w:rsidRDefault="009A315C" w:rsidP="00130CE8">
            <w:pPr>
              <w:pStyle w:val="a3"/>
              <w:tabs>
                <w:tab w:val="left" w:pos="284"/>
              </w:tabs>
              <w:ind w:left="0"/>
              <w:jc w:val="left"/>
            </w:pPr>
            <w:r>
              <w:t>а</w:t>
            </w:r>
          </w:p>
          <w:p w:rsidR="009A315C" w:rsidRDefault="009A315C" w:rsidP="00130CE8">
            <w:pPr>
              <w:pStyle w:val="a3"/>
              <w:tabs>
                <w:tab w:val="left" w:pos="284"/>
              </w:tabs>
              <w:ind w:left="0"/>
              <w:jc w:val="left"/>
            </w:pPr>
            <w:r>
              <w:t xml:space="preserve">й </w:t>
            </w:r>
          </w:p>
        </w:tc>
        <w:tc>
          <w:tcPr>
            <w:tcW w:w="493" w:type="dxa"/>
          </w:tcPr>
          <w:p w:rsidR="009A315C" w:rsidRDefault="009A315C" w:rsidP="00130CE8">
            <w:pPr>
              <w:pStyle w:val="a3"/>
              <w:tabs>
                <w:tab w:val="left" w:pos="284"/>
              </w:tabs>
              <w:ind w:left="0"/>
              <w:jc w:val="left"/>
            </w:pPr>
            <w:proofErr w:type="spellStart"/>
            <w:r>
              <w:t>июн</w:t>
            </w:r>
            <w:proofErr w:type="spellEnd"/>
          </w:p>
          <w:p w:rsidR="009A315C" w:rsidRDefault="009A315C" w:rsidP="00130CE8">
            <w:pPr>
              <w:pStyle w:val="a3"/>
              <w:tabs>
                <w:tab w:val="left" w:pos="284"/>
              </w:tabs>
              <w:ind w:left="0"/>
              <w:jc w:val="left"/>
            </w:pPr>
            <w:r>
              <w:t>ь</w:t>
            </w:r>
          </w:p>
        </w:tc>
        <w:tc>
          <w:tcPr>
            <w:tcW w:w="493" w:type="dxa"/>
          </w:tcPr>
          <w:p w:rsidR="009A315C" w:rsidRDefault="009A315C" w:rsidP="00130CE8">
            <w:pPr>
              <w:pStyle w:val="a3"/>
              <w:tabs>
                <w:tab w:val="left" w:pos="284"/>
              </w:tabs>
              <w:ind w:left="0"/>
              <w:jc w:val="left"/>
            </w:pPr>
            <w:proofErr w:type="spellStart"/>
            <w:r>
              <w:t>июл</w:t>
            </w:r>
            <w:proofErr w:type="spellEnd"/>
          </w:p>
          <w:p w:rsidR="009A315C" w:rsidRDefault="009A315C" w:rsidP="00130CE8">
            <w:pPr>
              <w:pStyle w:val="a3"/>
              <w:tabs>
                <w:tab w:val="left" w:pos="284"/>
              </w:tabs>
              <w:ind w:left="0"/>
              <w:jc w:val="left"/>
            </w:pPr>
            <w:r>
              <w:t>ь</w:t>
            </w:r>
          </w:p>
        </w:tc>
        <w:tc>
          <w:tcPr>
            <w:tcW w:w="494" w:type="dxa"/>
          </w:tcPr>
          <w:p w:rsidR="009A315C" w:rsidRDefault="009A315C" w:rsidP="00130CE8">
            <w:pPr>
              <w:pStyle w:val="a3"/>
              <w:tabs>
                <w:tab w:val="left" w:pos="284"/>
              </w:tabs>
              <w:ind w:left="0"/>
              <w:jc w:val="center"/>
            </w:pPr>
            <w:r>
              <w:t>а</w:t>
            </w:r>
          </w:p>
          <w:p w:rsidR="009A315C" w:rsidRDefault="009A315C" w:rsidP="00130CE8">
            <w:pPr>
              <w:pStyle w:val="a3"/>
              <w:tabs>
                <w:tab w:val="left" w:pos="284"/>
              </w:tabs>
              <w:ind w:left="0"/>
              <w:jc w:val="center"/>
            </w:pPr>
            <w:r>
              <w:t>в</w:t>
            </w:r>
          </w:p>
          <w:p w:rsidR="009A315C" w:rsidRDefault="009A315C" w:rsidP="00130CE8">
            <w:pPr>
              <w:pStyle w:val="a3"/>
              <w:tabs>
                <w:tab w:val="left" w:pos="284"/>
              </w:tabs>
              <w:ind w:left="0"/>
              <w:jc w:val="center"/>
            </w:pPr>
            <w:r>
              <w:t>г</w:t>
            </w:r>
          </w:p>
          <w:p w:rsidR="009A315C" w:rsidRDefault="009A315C" w:rsidP="00130CE8">
            <w:pPr>
              <w:pStyle w:val="a3"/>
              <w:tabs>
                <w:tab w:val="left" w:pos="284"/>
              </w:tabs>
              <w:ind w:left="0"/>
              <w:jc w:val="center"/>
            </w:pPr>
            <w:r>
              <w:t>у</w:t>
            </w:r>
          </w:p>
          <w:p w:rsidR="009A315C" w:rsidRDefault="009A315C" w:rsidP="00130CE8">
            <w:pPr>
              <w:pStyle w:val="a3"/>
              <w:tabs>
                <w:tab w:val="left" w:pos="284"/>
              </w:tabs>
              <w:ind w:left="0"/>
              <w:jc w:val="center"/>
            </w:pPr>
            <w:r>
              <w:t>с</w:t>
            </w:r>
          </w:p>
          <w:p w:rsidR="009A315C" w:rsidRDefault="009A315C" w:rsidP="00130CE8">
            <w:pPr>
              <w:pStyle w:val="a3"/>
              <w:tabs>
                <w:tab w:val="left" w:pos="284"/>
              </w:tabs>
              <w:ind w:left="0"/>
              <w:jc w:val="center"/>
            </w:pPr>
            <w:r>
              <w:t>т</w:t>
            </w:r>
          </w:p>
          <w:p w:rsidR="009A315C" w:rsidRDefault="009A315C" w:rsidP="00130CE8">
            <w:pPr>
              <w:pStyle w:val="a3"/>
              <w:tabs>
                <w:tab w:val="left" w:pos="284"/>
              </w:tabs>
              <w:ind w:left="0"/>
              <w:jc w:val="center"/>
            </w:pPr>
          </w:p>
        </w:tc>
      </w:tr>
      <w:tr w:rsidR="009A315C" w:rsidTr="00130CE8">
        <w:trPr>
          <w:cantSplit/>
        </w:trPr>
        <w:tc>
          <w:tcPr>
            <w:tcW w:w="657" w:type="dxa"/>
          </w:tcPr>
          <w:p w:rsidR="009A315C" w:rsidRDefault="009A315C" w:rsidP="00130CE8">
            <w:pPr>
              <w:pStyle w:val="a3"/>
              <w:tabs>
                <w:tab w:val="left" w:pos="284"/>
              </w:tabs>
              <w:ind w:left="0"/>
              <w:jc w:val="center"/>
              <w:rPr>
                <w:b/>
              </w:rPr>
            </w:pPr>
            <w:r>
              <w:rPr>
                <w:b/>
              </w:rPr>
              <w:t>1</w:t>
            </w:r>
          </w:p>
        </w:tc>
        <w:tc>
          <w:tcPr>
            <w:tcW w:w="2428" w:type="dxa"/>
          </w:tcPr>
          <w:p w:rsidR="009A315C" w:rsidRPr="00EE4F6E" w:rsidRDefault="009A315C" w:rsidP="00130CE8">
            <w:pPr>
              <w:pStyle w:val="a3"/>
              <w:tabs>
                <w:tab w:val="left" w:pos="284"/>
              </w:tabs>
              <w:ind w:left="0"/>
              <w:jc w:val="left"/>
              <w:rPr>
                <w:b/>
              </w:rPr>
            </w:pPr>
            <w:r w:rsidRPr="00EE4F6E">
              <w:rPr>
                <w:b/>
              </w:rPr>
              <w:t xml:space="preserve">Теоретическая </w:t>
            </w:r>
          </w:p>
        </w:tc>
        <w:tc>
          <w:tcPr>
            <w:tcW w:w="851" w:type="dxa"/>
          </w:tcPr>
          <w:p w:rsidR="009A315C" w:rsidRPr="00991FA7" w:rsidRDefault="009A315C" w:rsidP="00130CE8">
            <w:pPr>
              <w:pStyle w:val="a3"/>
              <w:tabs>
                <w:tab w:val="left" w:pos="284"/>
              </w:tabs>
              <w:ind w:left="0"/>
              <w:jc w:val="center"/>
              <w:rPr>
                <w:b/>
              </w:rPr>
            </w:pPr>
            <w:r w:rsidRPr="00991FA7">
              <w:rPr>
                <w:b/>
              </w:rPr>
              <w:t>42</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4"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4" w:type="dxa"/>
          </w:tcPr>
          <w:p w:rsidR="009A315C" w:rsidRPr="00991FA7" w:rsidRDefault="009A315C" w:rsidP="00130CE8">
            <w:pPr>
              <w:pStyle w:val="a3"/>
              <w:tabs>
                <w:tab w:val="left" w:pos="284"/>
              </w:tabs>
              <w:ind w:left="0"/>
              <w:jc w:val="center"/>
              <w:rPr>
                <w:b/>
              </w:rPr>
            </w:pPr>
            <w:r w:rsidRPr="00991FA7">
              <w:rPr>
                <w:b/>
              </w:rPr>
              <w:t>5</w:t>
            </w:r>
          </w:p>
        </w:tc>
      </w:tr>
      <w:tr w:rsidR="009A315C" w:rsidTr="00130CE8">
        <w:trPr>
          <w:cantSplit/>
        </w:trPr>
        <w:tc>
          <w:tcPr>
            <w:tcW w:w="657" w:type="dxa"/>
          </w:tcPr>
          <w:p w:rsidR="009A315C" w:rsidRDefault="009A315C" w:rsidP="00130CE8">
            <w:pPr>
              <w:pStyle w:val="a3"/>
              <w:tabs>
                <w:tab w:val="left" w:pos="284"/>
              </w:tabs>
              <w:ind w:left="0"/>
              <w:jc w:val="center"/>
            </w:pPr>
            <w:r>
              <w:t>2</w:t>
            </w:r>
          </w:p>
        </w:tc>
        <w:tc>
          <w:tcPr>
            <w:tcW w:w="2428" w:type="dxa"/>
          </w:tcPr>
          <w:p w:rsidR="009A315C" w:rsidRPr="00EE4F6E" w:rsidRDefault="009A315C" w:rsidP="00130CE8">
            <w:pPr>
              <w:pStyle w:val="a3"/>
              <w:tabs>
                <w:tab w:val="left" w:pos="284"/>
              </w:tabs>
              <w:ind w:left="0"/>
              <w:jc w:val="left"/>
              <w:rPr>
                <w:b/>
              </w:rPr>
            </w:pPr>
            <w:r w:rsidRPr="00EE4F6E">
              <w:rPr>
                <w:b/>
              </w:rPr>
              <w:t>Общая физическая</w:t>
            </w:r>
          </w:p>
        </w:tc>
        <w:tc>
          <w:tcPr>
            <w:tcW w:w="851" w:type="dxa"/>
          </w:tcPr>
          <w:p w:rsidR="009A315C" w:rsidRPr="00991FA7" w:rsidRDefault="009A315C" w:rsidP="00130CE8">
            <w:pPr>
              <w:pStyle w:val="a3"/>
              <w:tabs>
                <w:tab w:val="left" w:pos="284"/>
              </w:tabs>
              <w:ind w:left="0"/>
              <w:rPr>
                <w:b/>
              </w:rPr>
            </w:pPr>
            <w:r w:rsidRPr="00991FA7">
              <w:rPr>
                <w:b/>
              </w:rPr>
              <w:t xml:space="preserve">  166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14</w:t>
            </w:r>
          </w:p>
        </w:tc>
        <w:tc>
          <w:tcPr>
            <w:tcW w:w="493" w:type="dxa"/>
          </w:tcPr>
          <w:p w:rsidR="009A315C" w:rsidRPr="00991FA7" w:rsidRDefault="009A315C" w:rsidP="00130CE8">
            <w:pPr>
              <w:pStyle w:val="a3"/>
              <w:tabs>
                <w:tab w:val="left" w:pos="284"/>
              </w:tabs>
              <w:ind w:left="0"/>
              <w:jc w:val="center"/>
              <w:rPr>
                <w:b/>
              </w:rPr>
            </w:pPr>
            <w:r w:rsidRPr="00991FA7">
              <w:rPr>
                <w:b/>
              </w:rPr>
              <w:t>15</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4"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16</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4" w:type="dxa"/>
          </w:tcPr>
          <w:p w:rsidR="009A315C" w:rsidRPr="00991FA7" w:rsidRDefault="009A315C" w:rsidP="00130CE8">
            <w:pPr>
              <w:pStyle w:val="a3"/>
              <w:tabs>
                <w:tab w:val="left" w:pos="284"/>
              </w:tabs>
              <w:ind w:left="0"/>
              <w:jc w:val="center"/>
              <w:rPr>
                <w:b/>
              </w:rPr>
            </w:pPr>
            <w:r w:rsidRPr="00991FA7">
              <w:rPr>
                <w:b/>
              </w:rPr>
              <w:t>20</w:t>
            </w:r>
          </w:p>
        </w:tc>
      </w:tr>
      <w:tr w:rsidR="009A315C" w:rsidTr="00130CE8">
        <w:trPr>
          <w:cantSplit/>
        </w:trPr>
        <w:tc>
          <w:tcPr>
            <w:tcW w:w="657" w:type="dxa"/>
          </w:tcPr>
          <w:p w:rsidR="009A315C" w:rsidRDefault="009A315C" w:rsidP="00130CE8">
            <w:pPr>
              <w:pStyle w:val="a3"/>
              <w:tabs>
                <w:tab w:val="left" w:pos="284"/>
              </w:tabs>
              <w:ind w:left="0"/>
              <w:jc w:val="center"/>
            </w:pPr>
            <w:r>
              <w:t>3</w:t>
            </w:r>
          </w:p>
        </w:tc>
        <w:tc>
          <w:tcPr>
            <w:tcW w:w="2428" w:type="dxa"/>
          </w:tcPr>
          <w:p w:rsidR="009A315C" w:rsidRPr="00EE4F6E" w:rsidRDefault="009A315C" w:rsidP="00130CE8">
            <w:pPr>
              <w:pStyle w:val="a3"/>
              <w:tabs>
                <w:tab w:val="left" w:pos="284"/>
              </w:tabs>
              <w:ind w:left="0"/>
              <w:jc w:val="left"/>
              <w:rPr>
                <w:b/>
              </w:rPr>
            </w:pPr>
            <w:r w:rsidRPr="00EE4F6E">
              <w:rPr>
                <w:b/>
              </w:rPr>
              <w:t>Избранный вид спорта</w:t>
            </w:r>
          </w:p>
        </w:tc>
        <w:tc>
          <w:tcPr>
            <w:tcW w:w="851" w:type="dxa"/>
          </w:tcPr>
          <w:p w:rsidR="009A315C" w:rsidRPr="00991FA7" w:rsidRDefault="009A315C" w:rsidP="00130CE8">
            <w:pPr>
              <w:pStyle w:val="a3"/>
              <w:tabs>
                <w:tab w:val="left" w:pos="284"/>
              </w:tabs>
              <w:ind w:left="0"/>
              <w:jc w:val="center"/>
              <w:rPr>
                <w:b/>
              </w:rPr>
            </w:pPr>
            <w:r w:rsidRPr="00991FA7">
              <w:rPr>
                <w:b/>
              </w:rPr>
              <w:t>430</w:t>
            </w:r>
          </w:p>
        </w:tc>
        <w:tc>
          <w:tcPr>
            <w:tcW w:w="493" w:type="dxa"/>
          </w:tcPr>
          <w:p w:rsidR="009A315C" w:rsidRPr="00991FA7" w:rsidRDefault="009A315C" w:rsidP="00130CE8">
            <w:pPr>
              <w:pStyle w:val="a3"/>
              <w:tabs>
                <w:tab w:val="left" w:pos="284"/>
              </w:tabs>
              <w:ind w:left="0"/>
              <w:jc w:val="center"/>
              <w:rPr>
                <w:b/>
              </w:rPr>
            </w:pPr>
            <w:r w:rsidRPr="00991FA7">
              <w:rPr>
                <w:b/>
              </w:rPr>
              <w:t>40</w:t>
            </w:r>
          </w:p>
        </w:tc>
        <w:tc>
          <w:tcPr>
            <w:tcW w:w="493" w:type="dxa"/>
          </w:tcPr>
          <w:p w:rsidR="009A315C" w:rsidRPr="00991FA7" w:rsidRDefault="009A315C" w:rsidP="00130CE8">
            <w:pPr>
              <w:pStyle w:val="a3"/>
              <w:tabs>
                <w:tab w:val="left" w:pos="284"/>
              </w:tabs>
              <w:ind w:left="0"/>
              <w:jc w:val="center"/>
              <w:rPr>
                <w:b/>
              </w:rPr>
            </w:pPr>
            <w:r w:rsidRPr="00991FA7">
              <w:rPr>
                <w:b/>
              </w:rPr>
              <w:t>43</w:t>
            </w:r>
          </w:p>
        </w:tc>
        <w:tc>
          <w:tcPr>
            <w:tcW w:w="493" w:type="dxa"/>
          </w:tcPr>
          <w:p w:rsidR="009A315C" w:rsidRPr="00991FA7" w:rsidRDefault="009A315C" w:rsidP="00130CE8">
            <w:pPr>
              <w:pStyle w:val="a3"/>
              <w:tabs>
                <w:tab w:val="left" w:pos="284"/>
              </w:tabs>
              <w:ind w:left="0"/>
              <w:jc w:val="center"/>
              <w:rPr>
                <w:b/>
              </w:rPr>
            </w:pPr>
            <w:r w:rsidRPr="00991FA7">
              <w:rPr>
                <w:b/>
              </w:rPr>
              <w:t>46</w:t>
            </w:r>
          </w:p>
        </w:tc>
        <w:tc>
          <w:tcPr>
            <w:tcW w:w="494" w:type="dxa"/>
          </w:tcPr>
          <w:p w:rsidR="009A315C" w:rsidRPr="00991FA7" w:rsidRDefault="009A315C" w:rsidP="00130CE8">
            <w:pPr>
              <w:pStyle w:val="a3"/>
              <w:tabs>
                <w:tab w:val="left" w:pos="284"/>
              </w:tabs>
              <w:ind w:left="0"/>
              <w:jc w:val="center"/>
              <w:rPr>
                <w:b/>
              </w:rPr>
            </w:pPr>
            <w:r w:rsidRPr="00991FA7">
              <w:rPr>
                <w:b/>
              </w:rPr>
              <w:t>46</w:t>
            </w:r>
          </w:p>
        </w:tc>
        <w:tc>
          <w:tcPr>
            <w:tcW w:w="493" w:type="dxa"/>
          </w:tcPr>
          <w:p w:rsidR="009A315C" w:rsidRPr="00991FA7" w:rsidRDefault="009A315C" w:rsidP="00130CE8">
            <w:pPr>
              <w:pStyle w:val="a3"/>
              <w:tabs>
                <w:tab w:val="left" w:pos="284"/>
              </w:tabs>
              <w:ind w:left="0"/>
              <w:jc w:val="center"/>
              <w:rPr>
                <w:b/>
              </w:rPr>
            </w:pPr>
            <w:r w:rsidRPr="00991FA7">
              <w:rPr>
                <w:b/>
              </w:rPr>
              <w:t>48</w:t>
            </w:r>
          </w:p>
        </w:tc>
        <w:tc>
          <w:tcPr>
            <w:tcW w:w="493" w:type="dxa"/>
          </w:tcPr>
          <w:p w:rsidR="009A315C" w:rsidRPr="00991FA7" w:rsidRDefault="009A315C" w:rsidP="00130CE8">
            <w:pPr>
              <w:pStyle w:val="a3"/>
              <w:tabs>
                <w:tab w:val="left" w:pos="284"/>
              </w:tabs>
              <w:ind w:left="0"/>
              <w:jc w:val="center"/>
              <w:rPr>
                <w:b/>
              </w:rPr>
            </w:pPr>
            <w:r w:rsidRPr="00991FA7">
              <w:rPr>
                <w:b/>
              </w:rPr>
              <w:t>42</w:t>
            </w:r>
          </w:p>
        </w:tc>
        <w:tc>
          <w:tcPr>
            <w:tcW w:w="493" w:type="dxa"/>
          </w:tcPr>
          <w:p w:rsidR="009A315C" w:rsidRPr="00991FA7" w:rsidRDefault="009A315C" w:rsidP="00130CE8">
            <w:pPr>
              <w:pStyle w:val="a3"/>
              <w:tabs>
                <w:tab w:val="left" w:pos="284"/>
              </w:tabs>
              <w:ind w:left="0"/>
              <w:jc w:val="center"/>
              <w:rPr>
                <w:b/>
              </w:rPr>
            </w:pPr>
            <w:r w:rsidRPr="00991FA7">
              <w:rPr>
                <w:b/>
              </w:rPr>
              <w:t>44</w:t>
            </w:r>
          </w:p>
        </w:tc>
        <w:tc>
          <w:tcPr>
            <w:tcW w:w="494"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49</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3</w:t>
            </w:r>
          </w:p>
        </w:tc>
        <w:tc>
          <w:tcPr>
            <w:tcW w:w="494" w:type="dxa"/>
          </w:tcPr>
          <w:p w:rsidR="009A315C" w:rsidRPr="00991FA7" w:rsidRDefault="009A315C" w:rsidP="00130CE8">
            <w:pPr>
              <w:pStyle w:val="a3"/>
              <w:tabs>
                <w:tab w:val="left" w:pos="284"/>
              </w:tabs>
              <w:ind w:left="0"/>
              <w:jc w:val="center"/>
              <w:rPr>
                <w:b/>
              </w:rPr>
            </w:pPr>
            <w:r w:rsidRPr="00991FA7">
              <w:rPr>
                <w:b/>
              </w:rPr>
              <w:t>20</w:t>
            </w:r>
          </w:p>
        </w:tc>
      </w:tr>
      <w:tr w:rsidR="009A315C" w:rsidTr="00130CE8">
        <w:trPr>
          <w:cantSplit/>
        </w:trPr>
        <w:tc>
          <w:tcPr>
            <w:tcW w:w="657" w:type="dxa"/>
          </w:tcPr>
          <w:p w:rsidR="009A315C" w:rsidRDefault="009A315C" w:rsidP="00130CE8">
            <w:pPr>
              <w:pStyle w:val="a3"/>
              <w:tabs>
                <w:tab w:val="left" w:pos="284"/>
              </w:tabs>
              <w:ind w:left="0"/>
              <w:jc w:val="center"/>
            </w:pPr>
            <w:r>
              <w:t>4</w:t>
            </w:r>
          </w:p>
        </w:tc>
        <w:tc>
          <w:tcPr>
            <w:tcW w:w="2428" w:type="dxa"/>
          </w:tcPr>
          <w:p w:rsidR="009A315C" w:rsidRDefault="009A315C" w:rsidP="00130CE8">
            <w:pPr>
              <w:pStyle w:val="a3"/>
              <w:tabs>
                <w:tab w:val="left" w:pos="284"/>
              </w:tabs>
              <w:ind w:left="0"/>
              <w:jc w:val="left"/>
            </w:pPr>
            <w:r>
              <w:t>Специальная физическая</w:t>
            </w:r>
          </w:p>
        </w:tc>
        <w:tc>
          <w:tcPr>
            <w:tcW w:w="851" w:type="dxa"/>
          </w:tcPr>
          <w:p w:rsidR="009A315C" w:rsidRDefault="009A315C" w:rsidP="00130CE8">
            <w:pPr>
              <w:pStyle w:val="a3"/>
              <w:tabs>
                <w:tab w:val="left" w:pos="284"/>
              </w:tabs>
              <w:ind w:left="0"/>
              <w:jc w:val="center"/>
            </w:pPr>
            <w:r>
              <w:t>64</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5</w:t>
            </w:r>
          </w:p>
        </w:tc>
        <w:tc>
          <w:tcPr>
            <w:tcW w:w="2428" w:type="dxa"/>
          </w:tcPr>
          <w:p w:rsidR="009A315C" w:rsidRDefault="009A315C" w:rsidP="00130CE8">
            <w:pPr>
              <w:pStyle w:val="a3"/>
              <w:tabs>
                <w:tab w:val="left" w:pos="284"/>
              </w:tabs>
              <w:ind w:left="0"/>
              <w:jc w:val="left"/>
            </w:pPr>
            <w:r>
              <w:t>Технико-тактическая</w:t>
            </w:r>
          </w:p>
          <w:p w:rsidR="009A315C" w:rsidRDefault="009A315C" w:rsidP="00130CE8">
            <w:pPr>
              <w:pStyle w:val="a3"/>
              <w:tabs>
                <w:tab w:val="left" w:pos="284"/>
              </w:tabs>
              <w:ind w:left="0"/>
              <w:jc w:val="left"/>
            </w:pPr>
            <w:r>
              <w:t>подготовка</w:t>
            </w:r>
          </w:p>
        </w:tc>
        <w:tc>
          <w:tcPr>
            <w:tcW w:w="851" w:type="dxa"/>
          </w:tcPr>
          <w:p w:rsidR="009A315C" w:rsidRDefault="009A315C" w:rsidP="00130CE8">
            <w:pPr>
              <w:pStyle w:val="a3"/>
              <w:tabs>
                <w:tab w:val="left" w:pos="284"/>
              </w:tabs>
              <w:ind w:left="0"/>
              <w:jc w:val="center"/>
            </w:pPr>
            <w:r>
              <w:t>194</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18</w:t>
            </w:r>
          </w:p>
        </w:tc>
        <w:tc>
          <w:tcPr>
            <w:tcW w:w="493" w:type="dxa"/>
          </w:tcPr>
          <w:p w:rsidR="009A315C" w:rsidRDefault="009A315C" w:rsidP="00130CE8">
            <w:pPr>
              <w:pStyle w:val="a3"/>
              <w:tabs>
                <w:tab w:val="left" w:pos="284"/>
              </w:tabs>
              <w:ind w:left="0"/>
              <w:jc w:val="center"/>
            </w:pPr>
            <w:r>
              <w:t>20</w:t>
            </w:r>
          </w:p>
        </w:tc>
        <w:tc>
          <w:tcPr>
            <w:tcW w:w="494"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20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3</w:t>
            </w:r>
          </w:p>
        </w:tc>
        <w:tc>
          <w:tcPr>
            <w:tcW w:w="494" w:type="dxa"/>
          </w:tcPr>
          <w:p w:rsidR="009A315C" w:rsidRDefault="009A315C" w:rsidP="00130CE8">
            <w:pPr>
              <w:pStyle w:val="a3"/>
              <w:tabs>
                <w:tab w:val="left" w:pos="284"/>
              </w:tabs>
              <w:ind w:left="0"/>
              <w:jc w:val="center"/>
            </w:pPr>
            <w:r>
              <w:t>17</w:t>
            </w:r>
          </w:p>
        </w:tc>
      </w:tr>
      <w:tr w:rsidR="009A315C" w:rsidTr="00130CE8">
        <w:trPr>
          <w:cantSplit/>
        </w:trPr>
        <w:tc>
          <w:tcPr>
            <w:tcW w:w="657" w:type="dxa"/>
          </w:tcPr>
          <w:p w:rsidR="009A315C" w:rsidRDefault="009A315C" w:rsidP="00130CE8">
            <w:pPr>
              <w:pStyle w:val="a3"/>
              <w:tabs>
                <w:tab w:val="left" w:pos="284"/>
              </w:tabs>
              <w:ind w:left="0"/>
              <w:jc w:val="center"/>
            </w:pPr>
            <w:r>
              <w:t>6</w:t>
            </w:r>
          </w:p>
        </w:tc>
        <w:tc>
          <w:tcPr>
            <w:tcW w:w="2428" w:type="dxa"/>
          </w:tcPr>
          <w:p w:rsidR="009A315C" w:rsidRDefault="002540EE" w:rsidP="00130CE8">
            <w:pPr>
              <w:pStyle w:val="a3"/>
              <w:tabs>
                <w:tab w:val="left" w:pos="284"/>
              </w:tabs>
              <w:ind w:left="0"/>
              <w:jc w:val="left"/>
            </w:pPr>
            <w:r w:rsidRPr="002540EE">
              <w:rPr>
                <w:rFonts w:eastAsia="??"/>
                <w:szCs w:val="24"/>
              </w:rPr>
              <w:t>Участие в соревнованиях</w:t>
            </w:r>
          </w:p>
        </w:tc>
        <w:tc>
          <w:tcPr>
            <w:tcW w:w="851" w:type="dxa"/>
          </w:tcPr>
          <w:p w:rsidR="009A315C" w:rsidRDefault="009A315C" w:rsidP="00130CE8">
            <w:pPr>
              <w:pStyle w:val="a3"/>
              <w:tabs>
                <w:tab w:val="left" w:pos="284"/>
              </w:tabs>
              <w:ind w:left="0"/>
              <w:jc w:val="center"/>
            </w:pPr>
            <w:r>
              <w:t>62</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10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7</w:t>
            </w:r>
          </w:p>
        </w:tc>
        <w:tc>
          <w:tcPr>
            <w:tcW w:w="2428" w:type="dxa"/>
          </w:tcPr>
          <w:p w:rsidR="009A315C" w:rsidRDefault="009A315C" w:rsidP="00130CE8">
            <w:pPr>
              <w:pStyle w:val="a3"/>
              <w:tabs>
                <w:tab w:val="left" w:pos="284"/>
              </w:tabs>
              <w:ind w:left="0"/>
              <w:jc w:val="left"/>
            </w:pPr>
            <w:r>
              <w:t>Инструкторская и судейская практика</w:t>
            </w:r>
          </w:p>
        </w:tc>
        <w:tc>
          <w:tcPr>
            <w:tcW w:w="851" w:type="dxa"/>
          </w:tcPr>
          <w:p w:rsidR="009A315C" w:rsidRDefault="009A315C" w:rsidP="00130CE8">
            <w:pPr>
              <w:pStyle w:val="a3"/>
              <w:tabs>
                <w:tab w:val="left" w:pos="284"/>
              </w:tabs>
              <w:ind w:left="0"/>
              <w:jc w:val="center"/>
            </w:pPr>
            <w:r>
              <w:t>25</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3</w:t>
            </w:r>
          </w:p>
        </w:tc>
      </w:tr>
      <w:tr w:rsidR="009A315C" w:rsidTr="00130CE8">
        <w:trPr>
          <w:cantSplit/>
        </w:trPr>
        <w:tc>
          <w:tcPr>
            <w:tcW w:w="657" w:type="dxa"/>
          </w:tcPr>
          <w:p w:rsidR="009A315C" w:rsidRDefault="009A315C" w:rsidP="00130CE8">
            <w:pPr>
              <w:pStyle w:val="a3"/>
              <w:tabs>
                <w:tab w:val="left" w:pos="284"/>
              </w:tabs>
              <w:ind w:left="0"/>
              <w:jc w:val="center"/>
            </w:pPr>
            <w:r>
              <w:t>8</w:t>
            </w:r>
          </w:p>
        </w:tc>
        <w:tc>
          <w:tcPr>
            <w:tcW w:w="2428" w:type="dxa"/>
          </w:tcPr>
          <w:p w:rsidR="009A315C" w:rsidRDefault="005E6759" w:rsidP="00130CE8">
            <w:pPr>
              <w:pStyle w:val="a3"/>
              <w:tabs>
                <w:tab w:val="left" w:pos="284"/>
              </w:tabs>
              <w:ind w:left="0"/>
              <w:jc w:val="left"/>
            </w:pPr>
            <w:r w:rsidRPr="005E6759">
              <w:rPr>
                <w:rStyle w:val="FontStyle52"/>
                <w:sz w:val="24"/>
                <w:szCs w:val="24"/>
              </w:rPr>
              <w:t>Промежуточная и итоговая аттестация</w:t>
            </w:r>
          </w:p>
        </w:tc>
        <w:tc>
          <w:tcPr>
            <w:tcW w:w="851" w:type="dxa"/>
          </w:tcPr>
          <w:p w:rsidR="009A315C" w:rsidRDefault="009A315C" w:rsidP="00130CE8">
            <w:pPr>
              <w:pStyle w:val="a3"/>
              <w:tabs>
                <w:tab w:val="left" w:pos="284"/>
              </w:tabs>
              <w:ind w:left="0"/>
              <w:jc w:val="center"/>
            </w:pPr>
          </w:p>
          <w:p w:rsidR="009A315C" w:rsidRDefault="009A315C" w:rsidP="00130CE8">
            <w:pPr>
              <w:pStyle w:val="a3"/>
              <w:tabs>
                <w:tab w:val="left" w:pos="284"/>
              </w:tabs>
              <w:ind w:left="0"/>
              <w:jc w:val="center"/>
            </w:pPr>
            <w:r>
              <w:t>32</w:t>
            </w:r>
          </w:p>
        </w:tc>
        <w:tc>
          <w:tcPr>
            <w:tcW w:w="493" w:type="dxa"/>
          </w:tcPr>
          <w:p w:rsidR="009A315C" w:rsidRDefault="009A315C" w:rsidP="00130CE8">
            <w:pPr>
              <w:pStyle w:val="a3"/>
              <w:tabs>
                <w:tab w:val="left" w:pos="284"/>
              </w:tabs>
              <w:ind w:left="0"/>
              <w:jc w:val="center"/>
            </w:pPr>
            <w:r>
              <w:t>3</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2</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2</w:t>
            </w:r>
          </w:p>
        </w:tc>
        <w:tc>
          <w:tcPr>
            <w:tcW w:w="494" w:type="dxa"/>
          </w:tcPr>
          <w:p w:rsidR="009A315C" w:rsidRDefault="009A315C" w:rsidP="00130CE8">
            <w:pPr>
              <w:pStyle w:val="a3"/>
              <w:tabs>
                <w:tab w:val="left" w:pos="284"/>
              </w:tabs>
              <w:ind w:left="0"/>
              <w:jc w:val="center"/>
            </w:pPr>
            <w:r>
              <w:t>4</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9</w:t>
            </w:r>
          </w:p>
        </w:tc>
        <w:tc>
          <w:tcPr>
            <w:tcW w:w="2428" w:type="dxa"/>
          </w:tcPr>
          <w:p w:rsidR="009A315C" w:rsidRDefault="009A315C" w:rsidP="00130CE8">
            <w:pPr>
              <w:pStyle w:val="a3"/>
              <w:tabs>
                <w:tab w:val="left" w:pos="284"/>
              </w:tabs>
              <w:ind w:left="0"/>
              <w:jc w:val="left"/>
            </w:pPr>
            <w:r>
              <w:t>Медико-восстановительные мероприятия</w:t>
            </w:r>
          </w:p>
        </w:tc>
        <w:tc>
          <w:tcPr>
            <w:tcW w:w="851" w:type="dxa"/>
          </w:tcPr>
          <w:p w:rsidR="009A315C" w:rsidRDefault="009A315C" w:rsidP="00130CE8">
            <w:pPr>
              <w:pStyle w:val="a3"/>
              <w:tabs>
                <w:tab w:val="left" w:pos="284"/>
              </w:tabs>
              <w:ind w:left="0"/>
              <w:jc w:val="center"/>
            </w:pPr>
            <w:r>
              <w:t>53</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5</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3" w:type="dxa"/>
          </w:tcPr>
          <w:p w:rsidR="009A315C" w:rsidRDefault="009A315C" w:rsidP="00130CE8">
            <w:pPr>
              <w:pStyle w:val="a3"/>
              <w:tabs>
                <w:tab w:val="left" w:pos="284"/>
              </w:tabs>
              <w:ind w:left="0"/>
              <w:jc w:val="center"/>
            </w:pPr>
            <w:r>
              <w:t>8</w:t>
            </w:r>
          </w:p>
        </w:tc>
        <w:tc>
          <w:tcPr>
            <w:tcW w:w="494" w:type="dxa"/>
          </w:tcPr>
          <w:p w:rsidR="009A315C" w:rsidRDefault="009A315C" w:rsidP="00130CE8">
            <w:pPr>
              <w:pStyle w:val="a3"/>
              <w:tabs>
                <w:tab w:val="left" w:pos="284"/>
              </w:tabs>
              <w:ind w:left="0"/>
              <w:jc w:val="center"/>
            </w:pPr>
            <w:r>
              <w:t>7</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3" w:type="dxa"/>
          </w:tcPr>
          <w:p w:rsidR="009A315C" w:rsidRDefault="009A315C" w:rsidP="00130CE8">
            <w:pPr>
              <w:pStyle w:val="a3"/>
              <w:tabs>
                <w:tab w:val="left" w:pos="284"/>
              </w:tabs>
              <w:ind w:left="0"/>
              <w:jc w:val="center"/>
            </w:pPr>
            <w:r>
              <w:t>0</w:t>
            </w:r>
          </w:p>
        </w:tc>
        <w:tc>
          <w:tcPr>
            <w:tcW w:w="494" w:type="dxa"/>
          </w:tcPr>
          <w:p w:rsidR="009A315C" w:rsidRDefault="009A315C" w:rsidP="00130CE8">
            <w:pPr>
              <w:pStyle w:val="a3"/>
              <w:tabs>
                <w:tab w:val="left" w:pos="284"/>
              </w:tabs>
              <w:ind w:left="0"/>
              <w:jc w:val="center"/>
            </w:pPr>
            <w:r>
              <w:t>0</w:t>
            </w:r>
          </w:p>
        </w:tc>
      </w:tr>
      <w:tr w:rsidR="009A315C" w:rsidTr="00130CE8">
        <w:trPr>
          <w:cantSplit/>
        </w:trPr>
        <w:tc>
          <w:tcPr>
            <w:tcW w:w="657" w:type="dxa"/>
          </w:tcPr>
          <w:p w:rsidR="009A315C" w:rsidRDefault="009A315C" w:rsidP="00130CE8">
            <w:pPr>
              <w:pStyle w:val="a3"/>
              <w:tabs>
                <w:tab w:val="left" w:pos="284"/>
              </w:tabs>
              <w:ind w:left="0"/>
              <w:jc w:val="center"/>
            </w:pPr>
            <w:r>
              <w:t>10</w:t>
            </w:r>
          </w:p>
        </w:tc>
        <w:tc>
          <w:tcPr>
            <w:tcW w:w="2428" w:type="dxa"/>
          </w:tcPr>
          <w:p w:rsidR="009A315C" w:rsidRPr="00EE4F6E" w:rsidRDefault="009A315C" w:rsidP="00130CE8">
            <w:pPr>
              <w:pStyle w:val="a3"/>
              <w:tabs>
                <w:tab w:val="left" w:pos="284"/>
              </w:tabs>
              <w:ind w:left="0"/>
              <w:jc w:val="left"/>
              <w:rPr>
                <w:b/>
              </w:rPr>
            </w:pPr>
            <w:r w:rsidRPr="00EE4F6E">
              <w:rPr>
                <w:b/>
              </w:rPr>
              <w:t>Другие виды спорта и подвижные игры</w:t>
            </w:r>
          </w:p>
        </w:tc>
        <w:tc>
          <w:tcPr>
            <w:tcW w:w="851" w:type="dxa"/>
          </w:tcPr>
          <w:p w:rsidR="009A315C" w:rsidRPr="00991FA7" w:rsidRDefault="009A315C" w:rsidP="00130CE8">
            <w:pPr>
              <w:pStyle w:val="a3"/>
              <w:tabs>
                <w:tab w:val="left" w:pos="284"/>
              </w:tabs>
              <w:ind w:left="0"/>
              <w:jc w:val="center"/>
              <w:rPr>
                <w:b/>
              </w:rPr>
            </w:pPr>
            <w:r w:rsidRPr="00991FA7">
              <w:rPr>
                <w:b/>
              </w:rPr>
              <w:t>65</w:t>
            </w:r>
          </w:p>
        </w:tc>
        <w:tc>
          <w:tcPr>
            <w:tcW w:w="493" w:type="dxa"/>
          </w:tcPr>
          <w:p w:rsidR="009A315C" w:rsidRPr="00991FA7" w:rsidRDefault="009A315C" w:rsidP="00130CE8">
            <w:pPr>
              <w:pStyle w:val="a3"/>
              <w:tabs>
                <w:tab w:val="left" w:pos="284"/>
              </w:tabs>
              <w:ind w:left="0"/>
              <w:jc w:val="center"/>
              <w:rPr>
                <w:b/>
              </w:rPr>
            </w:pPr>
            <w:r w:rsidRPr="00991FA7">
              <w:rPr>
                <w:b/>
              </w:rPr>
              <w:t>7</w:t>
            </w:r>
          </w:p>
        </w:tc>
        <w:tc>
          <w:tcPr>
            <w:tcW w:w="493" w:type="dxa"/>
          </w:tcPr>
          <w:p w:rsidR="009A315C" w:rsidRPr="00991FA7" w:rsidRDefault="009A315C" w:rsidP="00130CE8">
            <w:pPr>
              <w:pStyle w:val="a3"/>
              <w:tabs>
                <w:tab w:val="left" w:pos="284"/>
              </w:tabs>
              <w:ind w:left="0"/>
              <w:jc w:val="center"/>
              <w:rPr>
                <w:b/>
              </w:rPr>
            </w:pPr>
            <w:r w:rsidRPr="00991FA7">
              <w:rPr>
                <w:b/>
              </w:rPr>
              <w:t>4</w:t>
            </w:r>
          </w:p>
        </w:tc>
        <w:tc>
          <w:tcPr>
            <w:tcW w:w="493" w:type="dxa"/>
          </w:tcPr>
          <w:p w:rsidR="009A315C" w:rsidRPr="00991FA7" w:rsidRDefault="009A315C" w:rsidP="00130CE8">
            <w:pPr>
              <w:pStyle w:val="a3"/>
              <w:tabs>
                <w:tab w:val="left" w:pos="284"/>
              </w:tabs>
              <w:ind w:left="0"/>
              <w:jc w:val="center"/>
              <w:rPr>
                <w:b/>
              </w:rPr>
            </w:pPr>
            <w:r w:rsidRPr="00991FA7">
              <w:rPr>
                <w:b/>
              </w:rPr>
              <w:t>1</w:t>
            </w:r>
          </w:p>
        </w:tc>
        <w:tc>
          <w:tcPr>
            <w:tcW w:w="494" w:type="dxa"/>
          </w:tcPr>
          <w:p w:rsidR="009A315C" w:rsidRPr="00991FA7" w:rsidRDefault="009A315C" w:rsidP="00130CE8">
            <w:pPr>
              <w:pStyle w:val="a3"/>
              <w:tabs>
                <w:tab w:val="left" w:pos="284"/>
              </w:tabs>
              <w:ind w:left="0"/>
              <w:jc w:val="center"/>
              <w:rPr>
                <w:b/>
              </w:rPr>
            </w:pPr>
            <w:r w:rsidRPr="00991FA7">
              <w:rPr>
                <w:b/>
              </w:rPr>
              <w:t>3</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5</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0</w:t>
            </w:r>
          </w:p>
        </w:tc>
        <w:tc>
          <w:tcPr>
            <w:tcW w:w="494" w:type="dxa"/>
          </w:tcPr>
          <w:p w:rsidR="009A315C" w:rsidRPr="00991FA7" w:rsidRDefault="009A315C" w:rsidP="00130CE8">
            <w:pPr>
              <w:pStyle w:val="a3"/>
              <w:tabs>
                <w:tab w:val="left" w:pos="284"/>
              </w:tabs>
              <w:ind w:left="0"/>
              <w:jc w:val="center"/>
              <w:rPr>
                <w:b/>
              </w:rPr>
            </w:pPr>
            <w:r w:rsidRPr="00991FA7">
              <w:rPr>
                <w:b/>
              </w:rPr>
              <w:t>23</w:t>
            </w:r>
          </w:p>
        </w:tc>
      </w:tr>
      <w:tr w:rsidR="009A315C" w:rsidTr="00130CE8">
        <w:trPr>
          <w:cantSplit/>
        </w:trPr>
        <w:tc>
          <w:tcPr>
            <w:tcW w:w="657" w:type="dxa"/>
          </w:tcPr>
          <w:p w:rsidR="009A315C" w:rsidRDefault="009A315C" w:rsidP="00130CE8">
            <w:pPr>
              <w:pStyle w:val="a3"/>
              <w:tabs>
                <w:tab w:val="left" w:pos="284"/>
              </w:tabs>
              <w:ind w:left="0"/>
              <w:jc w:val="center"/>
            </w:pPr>
            <w:r>
              <w:t>11</w:t>
            </w:r>
          </w:p>
        </w:tc>
        <w:tc>
          <w:tcPr>
            <w:tcW w:w="2428" w:type="dxa"/>
          </w:tcPr>
          <w:p w:rsidR="009A315C" w:rsidRPr="00EE4F6E" w:rsidRDefault="009A315C" w:rsidP="00130CE8">
            <w:pPr>
              <w:pStyle w:val="a3"/>
              <w:tabs>
                <w:tab w:val="left" w:pos="284"/>
              </w:tabs>
              <w:ind w:left="0"/>
              <w:jc w:val="left"/>
              <w:rPr>
                <w:b/>
              </w:rPr>
            </w:pPr>
            <w:r>
              <w:rPr>
                <w:b/>
              </w:rPr>
              <w:t>Технико-</w:t>
            </w:r>
            <w:proofErr w:type="spellStart"/>
            <w:r>
              <w:rPr>
                <w:b/>
              </w:rPr>
              <w:t>тактичес</w:t>
            </w:r>
            <w:proofErr w:type="spellEnd"/>
            <w:r>
              <w:rPr>
                <w:b/>
              </w:rPr>
              <w:t>-ка</w:t>
            </w:r>
            <w:r w:rsidRPr="00EE4F6E">
              <w:rPr>
                <w:b/>
              </w:rPr>
              <w:t xml:space="preserve">я и </w:t>
            </w:r>
            <w:proofErr w:type="spellStart"/>
            <w:r w:rsidRPr="00EE4F6E">
              <w:rPr>
                <w:b/>
              </w:rPr>
              <w:t>психологичес</w:t>
            </w:r>
            <w:r>
              <w:rPr>
                <w:b/>
              </w:rPr>
              <w:t>-</w:t>
            </w:r>
            <w:r w:rsidRPr="00EE4F6E">
              <w:rPr>
                <w:b/>
              </w:rPr>
              <w:t>каяподготовка</w:t>
            </w:r>
            <w:proofErr w:type="spellEnd"/>
          </w:p>
        </w:tc>
        <w:tc>
          <w:tcPr>
            <w:tcW w:w="851" w:type="dxa"/>
          </w:tcPr>
          <w:p w:rsidR="009A315C" w:rsidRPr="00991FA7" w:rsidRDefault="009A315C" w:rsidP="00130CE8">
            <w:pPr>
              <w:pStyle w:val="a3"/>
              <w:tabs>
                <w:tab w:val="left" w:pos="284"/>
              </w:tabs>
              <w:ind w:left="0"/>
              <w:jc w:val="center"/>
              <w:rPr>
                <w:b/>
              </w:rPr>
            </w:pPr>
            <w:r w:rsidRPr="00991FA7">
              <w:rPr>
                <w:b/>
              </w:rPr>
              <w:t>125</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4"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3" w:type="dxa"/>
          </w:tcPr>
          <w:p w:rsidR="009A315C" w:rsidRPr="00991FA7" w:rsidRDefault="009A315C" w:rsidP="00130CE8">
            <w:pPr>
              <w:pStyle w:val="a3"/>
              <w:tabs>
                <w:tab w:val="left" w:pos="284"/>
              </w:tabs>
              <w:ind w:left="0"/>
              <w:jc w:val="center"/>
              <w:rPr>
                <w:b/>
              </w:rPr>
            </w:pPr>
            <w:r w:rsidRPr="00991FA7">
              <w:rPr>
                <w:b/>
              </w:rPr>
              <w:t>12</w:t>
            </w:r>
          </w:p>
        </w:tc>
        <w:tc>
          <w:tcPr>
            <w:tcW w:w="494" w:type="dxa"/>
          </w:tcPr>
          <w:p w:rsidR="009A315C" w:rsidRPr="00991FA7" w:rsidRDefault="009A315C" w:rsidP="00130CE8">
            <w:pPr>
              <w:pStyle w:val="a3"/>
              <w:tabs>
                <w:tab w:val="left" w:pos="284"/>
              </w:tabs>
              <w:ind w:left="0"/>
              <w:jc w:val="center"/>
              <w:rPr>
                <w:b/>
              </w:rPr>
            </w:pPr>
            <w:r w:rsidRPr="00991FA7">
              <w:rPr>
                <w:b/>
              </w:rPr>
              <w:t>10</w:t>
            </w:r>
          </w:p>
        </w:tc>
        <w:tc>
          <w:tcPr>
            <w:tcW w:w="493" w:type="dxa"/>
          </w:tcPr>
          <w:p w:rsidR="009A315C" w:rsidRPr="00991FA7" w:rsidRDefault="009A315C" w:rsidP="00130CE8">
            <w:pPr>
              <w:pStyle w:val="a3"/>
              <w:tabs>
                <w:tab w:val="left" w:pos="284"/>
              </w:tabs>
              <w:ind w:left="0"/>
              <w:jc w:val="center"/>
              <w:rPr>
                <w:b/>
              </w:rPr>
            </w:pPr>
            <w:r w:rsidRPr="00991FA7">
              <w:rPr>
                <w:b/>
              </w:rPr>
              <w:t>9</w:t>
            </w:r>
          </w:p>
        </w:tc>
        <w:tc>
          <w:tcPr>
            <w:tcW w:w="493" w:type="dxa"/>
          </w:tcPr>
          <w:p w:rsidR="009A315C" w:rsidRPr="00991FA7" w:rsidRDefault="009A315C" w:rsidP="00130CE8">
            <w:pPr>
              <w:pStyle w:val="a3"/>
              <w:tabs>
                <w:tab w:val="left" w:pos="284"/>
              </w:tabs>
              <w:ind w:left="0"/>
              <w:jc w:val="center"/>
              <w:rPr>
                <w:b/>
              </w:rPr>
            </w:pPr>
            <w:r w:rsidRPr="00991FA7">
              <w:rPr>
                <w:b/>
              </w:rPr>
              <w:t>2</w:t>
            </w:r>
          </w:p>
        </w:tc>
        <w:tc>
          <w:tcPr>
            <w:tcW w:w="493" w:type="dxa"/>
          </w:tcPr>
          <w:p w:rsidR="009A315C" w:rsidRPr="00991FA7" w:rsidRDefault="009A315C" w:rsidP="00130CE8">
            <w:pPr>
              <w:pStyle w:val="a3"/>
              <w:tabs>
                <w:tab w:val="left" w:pos="284"/>
              </w:tabs>
              <w:ind w:left="0"/>
              <w:jc w:val="center"/>
              <w:rPr>
                <w:b/>
              </w:rPr>
            </w:pPr>
            <w:r w:rsidRPr="00991FA7">
              <w:rPr>
                <w:b/>
              </w:rPr>
              <w:t>10</w:t>
            </w:r>
          </w:p>
        </w:tc>
        <w:tc>
          <w:tcPr>
            <w:tcW w:w="494" w:type="dxa"/>
          </w:tcPr>
          <w:p w:rsidR="009A315C" w:rsidRPr="00991FA7" w:rsidRDefault="009A315C" w:rsidP="00130CE8">
            <w:pPr>
              <w:pStyle w:val="a3"/>
              <w:tabs>
                <w:tab w:val="left" w:pos="284"/>
              </w:tabs>
              <w:ind w:left="0"/>
              <w:jc w:val="center"/>
              <w:rPr>
                <w:b/>
              </w:rPr>
            </w:pPr>
            <w:r w:rsidRPr="00991FA7">
              <w:rPr>
                <w:b/>
              </w:rPr>
              <w:t>10</w:t>
            </w:r>
          </w:p>
        </w:tc>
      </w:tr>
      <w:tr w:rsidR="009A315C" w:rsidTr="00130CE8">
        <w:trPr>
          <w:cantSplit/>
        </w:trPr>
        <w:tc>
          <w:tcPr>
            <w:tcW w:w="3085" w:type="dxa"/>
            <w:gridSpan w:val="2"/>
          </w:tcPr>
          <w:p w:rsidR="009A315C" w:rsidRDefault="009A315C" w:rsidP="00130CE8">
            <w:pPr>
              <w:pStyle w:val="a3"/>
              <w:tabs>
                <w:tab w:val="left" w:pos="284"/>
              </w:tabs>
              <w:ind w:left="0"/>
              <w:jc w:val="right"/>
              <w:rPr>
                <w:b/>
              </w:rPr>
            </w:pPr>
            <w:r>
              <w:rPr>
                <w:b/>
              </w:rPr>
              <w:t xml:space="preserve">Всего </w:t>
            </w:r>
          </w:p>
        </w:tc>
        <w:tc>
          <w:tcPr>
            <w:tcW w:w="851" w:type="dxa"/>
          </w:tcPr>
          <w:p w:rsidR="009A315C" w:rsidRDefault="009A315C" w:rsidP="00130CE8">
            <w:pPr>
              <w:pStyle w:val="a3"/>
              <w:tabs>
                <w:tab w:val="left" w:pos="284"/>
              </w:tabs>
              <w:ind w:left="0"/>
              <w:jc w:val="center"/>
            </w:pPr>
            <w:r>
              <w:t>828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78</w:t>
            </w:r>
          </w:p>
        </w:tc>
        <w:tc>
          <w:tcPr>
            <w:tcW w:w="494" w:type="dxa"/>
          </w:tcPr>
          <w:p w:rsidR="009A315C" w:rsidRDefault="009A315C" w:rsidP="00130CE8">
            <w:pPr>
              <w:pStyle w:val="a3"/>
              <w:tabs>
                <w:tab w:val="left" w:pos="284"/>
              </w:tabs>
              <w:ind w:left="0"/>
              <w:jc w:val="center"/>
            </w:pPr>
            <w:r>
              <w:t>81</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81</w:t>
            </w:r>
          </w:p>
        </w:tc>
        <w:tc>
          <w:tcPr>
            <w:tcW w:w="494" w:type="dxa"/>
          </w:tcPr>
          <w:p w:rsidR="009A315C" w:rsidRDefault="009A315C" w:rsidP="00130CE8">
            <w:pPr>
              <w:pStyle w:val="a3"/>
              <w:tabs>
                <w:tab w:val="left" w:pos="284"/>
              </w:tabs>
              <w:ind w:left="0"/>
              <w:jc w:val="center"/>
            </w:pPr>
            <w:r>
              <w:t>75</w:t>
            </w:r>
          </w:p>
        </w:tc>
        <w:tc>
          <w:tcPr>
            <w:tcW w:w="493" w:type="dxa"/>
          </w:tcPr>
          <w:p w:rsidR="009A315C" w:rsidRDefault="009A315C" w:rsidP="00130CE8">
            <w:pPr>
              <w:pStyle w:val="a3"/>
              <w:tabs>
                <w:tab w:val="left" w:pos="284"/>
              </w:tabs>
              <w:ind w:left="0"/>
              <w:jc w:val="center"/>
            </w:pPr>
            <w:r>
              <w:t>78</w:t>
            </w:r>
          </w:p>
        </w:tc>
        <w:tc>
          <w:tcPr>
            <w:tcW w:w="493" w:type="dxa"/>
          </w:tcPr>
          <w:p w:rsidR="009A315C" w:rsidRDefault="009A315C" w:rsidP="00130CE8">
            <w:pPr>
              <w:pStyle w:val="a3"/>
              <w:tabs>
                <w:tab w:val="left" w:pos="284"/>
              </w:tabs>
              <w:ind w:left="0"/>
              <w:jc w:val="center"/>
            </w:pPr>
            <w:r>
              <w:t>27</w:t>
            </w:r>
          </w:p>
        </w:tc>
        <w:tc>
          <w:tcPr>
            <w:tcW w:w="493" w:type="dxa"/>
          </w:tcPr>
          <w:p w:rsidR="009A315C" w:rsidRDefault="009A315C" w:rsidP="00130CE8">
            <w:pPr>
              <w:pStyle w:val="a3"/>
              <w:tabs>
                <w:tab w:val="left" w:pos="284"/>
              </w:tabs>
              <w:ind w:left="0"/>
              <w:jc w:val="center"/>
            </w:pPr>
            <w:r>
              <w:t>24</w:t>
            </w:r>
          </w:p>
        </w:tc>
        <w:tc>
          <w:tcPr>
            <w:tcW w:w="494" w:type="dxa"/>
          </w:tcPr>
          <w:p w:rsidR="009A315C" w:rsidRDefault="009A315C" w:rsidP="00130CE8">
            <w:pPr>
              <w:pStyle w:val="a3"/>
              <w:tabs>
                <w:tab w:val="left" w:pos="284"/>
              </w:tabs>
              <w:ind w:left="0"/>
              <w:jc w:val="center"/>
            </w:pPr>
            <w:r>
              <w:t>78</w:t>
            </w:r>
          </w:p>
        </w:tc>
      </w:tr>
      <w:tr w:rsidR="009A315C" w:rsidTr="00130CE8">
        <w:trPr>
          <w:cantSplit/>
        </w:trPr>
        <w:tc>
          <w:tcPr>
            <w:tcW w:w="3085" w:type="dxa"/>
            <w:gridSpan w:val="2"/>
          </w:tcPr>
          <w:p w:rsidR="009A315C" w:rsidRPr="00E96963" w:rsidRDefault="009A315C" w:rsidP="00130CE8">
            <w:pPr>
              <w:pStyle w:val="a3"/>
              <w:tabs>
                <w:tab w:val="left" w:pos="284"/>
              </w:tabs>
              <w:ind w:left="0"/>
            </w:pPr>
            <w:r w:rsidRPr="00E96963">
              <w:t>Самостоятельная работа</w:t>
            </w:r>
          </w:p>
        </w:tc>
        <w:tc>
          <w:tcPr>
            <w:tcW w:w="851" w:type="dxa"/>
          </w:tcPr>
          <w:p w:rsidR="009A315C" w:rsidRDefault="009A315C" w:rsidP="00130CE8">
            <w:pPr>
              <w:pStyle w:val="a3"/>
              <w:tabs>
                <w:tab w:val="left" w:pos="284"/>
              </w:tabs>
              <w:ind w:left="0"/>
              <w:jc w:val="center"/>
            </w:pPr>
            <w:r>
              <w:t>72</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3" w:type="dxa"/>
          </w:tcPr>
          <w:p w:rsidR="009A315C" w:rsidRDefault="009A315C" w:rsidP="00130CE8">
            <w:pPr>
              <w:pStyle w:val="a3"/>
              <w:tabs>
                <w:tab w:val="left" w:pos="284"/>
              </w:tabs>
              <w:ind w:left="0"/>
              <w:jc w:val="center"/>
            </w:pPr>
            <w:r>
              <w:t>6</w:t>
            </w:r>
          </w:p>
        </w:tc>
        <w:tc>
          <w:tcPr>
            <w:tcW w:w="494" w:type="dxa"/>
          </w:tcPr>
          <w:p w:rsidR="009A315C" w:rsidRDefault="009A315C" w:rsidP="00130CE8">
            <w:pPr>
              <w:pStyle w:val="a3"/>
              <w:tabs>
                <w:tab w:val="left" w:pos="284"/>
              </w:tabs>
              <w:ind w:left="0"/>
              <w:jc w:val="center"/>
            </w:pPr>
            <w:r>
              <w:t>6</w:t>
            </w:r>
          </w:p>
        </w:tc>
      </w:tr>
    </w:tbl>
    <w:p w:rsidR="009A315C" w:rsidRPr="00802F77" w:rsidRDefault="009A315C" w:rsidP="009A315C">
      <w:pPr>
        <w:pStyle w:val="a3"/>
        <w:tabs>
          <w:tab w:val="left" w:pos="284"/>
        </w:tabs>
        <w:ind w:left="0"/>
        <w:jc w:val="center"/>
        <w:rPr>
          <w:b/>
          <w:lang w:val="en-US"/>
        </w:rPr>
      </w:pPr>
    </w:p>
    <w:p w:rsidR="009A315C" w:rsidRPr="00954570" w:rsidRDefault="00CF0281" w:rsidP="009A315C">
      <w:pPr>
        <w:pStyle w:val="af0"/>
        <w:widowControl w:val="0"/>
        <w:overflowPunct w:val="0"/>
        <w:autoSpaceDE w:val="0"/>
        <w:autoSpaceDN w:val="0"/>
        <w:adjustRightInd w:val="0"/>
        <w:ind w:left="0"/>
        <w:rPr>
          <w:b/>
          <w:sz w:val="24"/>
          <w:szCs w:val="24"/>
        </w:rPr>
      </w:pPr>
      <w:r>
        <w:rPr>
          <w:rFonts w:eastAsia="TimesNewRomanPSMT"/>
          <w:b/>
          <w:sz w:val="24"/>
          <w:szCs w:val="24"/>
        </w:rPr>
        <w:t xml:space="preserve">2.3 </w:t>
      </w:r>
      <w:r w:rsidR="008A1DFB">
        <w:rPr>
          <w:b/>
          <w:sz w:val="24"/>
          <w:szCs w:val="24"/>
        </w:rPr>
        <w:t xml:space="preserve">Навыки в других видах спорта </w:t>
      </w:r>
      <w:r w:rsidR="009A315C" w:rsidRPr="00B112AE">
        <w:rPr>
          <w:b/>
          <w:sz w:val="24"/>
          <w:szCs w:val="24"/>
        </w:rPr>
        <w:t>.</w:t>
      </w:r>
    </w:p>
    <w:p w:rsidR="009A315C" w:rsidRPr="00CF0281" w:rsidRDefault="009A315C" w:rsidP="009A315C">
      <w:pPr>
        <w:pStyle w:val="af0"/>
        <w:ind w:left="-340"/>
        <w:jc w:val="both"/>
        <w:rPr>
          <w:sz w:val="24"/>
          <w:szCs w:val="24"/>
        </w:rPr>
      </w:pPr>
      <w:r>
        <w:rPr>
          <w:sz w:val="24"/>
          <w:szCs w:val="24"/>
        </w:rPr>
        <w:t xml:space="preserve">     </w:t>
      </w:r>
      <w:r w:rsidRPr="00CF0281">
        <w:rPr>
          <w:sz w:val="24"/>
          <w:szCs w:val="24"/>
        </w:rPr>
        <w:t xml:space="preserve">Использование в тренировочном процессе спортивных и подвижных игр, упражнений из легкой атлетики, гимнастики, футбола и др. способствуют повышению профессионального мастерства самбистов. </w:t>
      </w:r>
    </w:p>
    <w:p w:rsidR="009A315C" w:rsidRPr="00CF0281" w:rsidRDefault="009A315C" w:rsidP="009A315C">
      <w:pPr>
        <w:pStyle w:val="af0"/>
        <w:autoSpaceDE w:val="0"/>
        <w:autoSpaceDN w:val="0"/>
        <w:adjustRightInd w:val="0"/>
        <w:ind w:left="-340"/>
        <w:jc w:val="both"/>
        <w:rPr>
          <w:color w:val="000000"/>
          <w:sz w:val="24"/>
          <w:szCs w:val="24"/>
        </w:rPr>
      </w:pPr>
      <w:r w:rsidRPr="00B112AE">
        <w:rPr>
          <w:b/>
          <w:i/>
          <w:color w:val="000000"/>
          <w:sz w:val="24"/>
          <w:szCs w:val="24"/>
        </w:rPr>
        <w:t>Легкая атлетика (Бег)</w:t>
      </w:r>
      <w:r w:rsidRPr="00CF0281">
        <w:rPr>
          <w:color w:val="000000"/>
          <w:sz w:val="24"/>
          <w:szCs w:val="24"/>
        </w:rPr>
        <w:t xml:space="preserve">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сердечно-сосудистой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w:t>
      </w:r>
      <w:proofErr w:type="spellStart"/>
      <w:r w:rsidRPr="00CF0281">
        <w:rPr>
          <w:color w:val="000000"/>
          <w:sz w:val="24"/>
          <w:szCs w:val="24"/>
        </w:rPr>
        <w:t>грунту.Бесконечное</w:t>
      </w:r>
      <w:proofErr w:type="spellEnd"/>
      <w:r w:rsidRPr="00CF0281">
        <w:rPr>
          <w:color w:val="000000"/>
          <w:sz w:val="24"/>
          <w:szCs w:val="24"/>
        </w:rPr>
        <w:t xml:space="preserve"> разнообразие беговых упражнений делает бег одним из основных средств ОФП.</w:t>
      </w:r>
    </w:p>
    <w:p w:rsidR="009A315C" w:rsidRPr="00CF0281" w:rsidRDefault="009A315C" w:rsidP="009A315C">
      <w:pPr>
        <w:pStyle w:val="af0"/>
        <w:autoSpaceDE w:val="0"/>
        <w:autoSpaceDN w:val="0"/>
        <w:adjustRightInd w:val="0"/>
        <w:ind w:left="-340"/>
        <w:jc w:val="both"/>
        <w:rPr>
          <w:color w:val="000000"/>
          <w:sz w:val="24"/>
          <w:szCs w:val="24"/>
        </w:rPr>
      </w:pPr>
      <w:r w:rsidRPr="00CF0281">
        <w:rPr>
          <w:color w:val="000000"/>
          <w:sz w:val="24"/>
          <w:szCs w:val="24"/>
        </w:rPr>
        <w:t>Прыжки и подскоки совершенствуют координацию движений, функции вестибулярного аппарата, улучшают ориентировку в пространстве.</w:t>
      </w:r>
    </w:p>
    <w:p w:rsidR="009A315C" w:rsidRPr="00CF0281" w:rsidRDefault="009A315C" w:rsidP="009A315C">
      <w:pPr>
        <w:pStyle w:val="af0"/>
        <w:autoSpaceDE w:val="0"/>
        <w:autoSpaceDN w:val="0"/>
        <w:adjustRightInd w:val="0"/>
        <w:ind w:left="-340"/>
        <w:jc w:val="both"/>
        <w:rPr>
          <w:color w:val="000000"/>
          <w:sz w:val="24"/>
          <w:szCs w:val="24"/>
        </w:rPr>
      </w:pPr>
      <w:r w:rsidRPr="00B112AE">
        <w:rPr>
          <w:b/>
          <w:i/>
          <w:color w:val="000000"/>
          <w:sz w:val="24"/>
          <w:szCs w:val="24"/>
        </w:rPr>
        <w:t>Гимнастика</w:t>
      </w:r>
      <w:r w:rsidRPr="00CF0281">
        <w:rPr>
          <w:color w:val="000000"/>
          <w:sz w:val="24"/>
          <w:szCs w:val="24"/>
        </w:rPr>
        <w:t xml:space="preserve">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самбиста, развивающие координацию, вестибулярный аппарат, устойчивость, силу.</w:t>
      </w:r>
    </w:p>
    <w:p w:rsidR="009A315C" w:rsidRPr="00B112AE" w:rsidRDefault="009A315C" w:rsidP="009A315C">
      <w:pPr>
        <w:pStyle w:val="af0"/>
        <w:autoSpaceDE w:val="0"/>
        <w:autoSpaceDN w:val="0"/>
        <w:adjustRightInd w:val="0"/>
        <w:ind w:left="-340"/>
        <w:jc w:val="both"/>
        <w:rPr>
          <w:color w:val="000000"/>
          <w:sz w:val="24"/>
          <w:szCs w:val="24"/>
        </w:rPr>
      </w:pPr>
      <w:r w:rsidRPr="00B112AE">
        <w:rPr>
          <w:b/>
          <w:i/>
          <w:color w:val="000000"/>
          <w:sz w:val="24"/>
          <w:szCs w:val="24"/>
        </w:rPr>
        <w:t>Спортивные игры</w:t>
      </w:r>
      <w:r w:rsidRPr="00CF0281">
        <w:rPr>
          <w:color w:val="000000"/>
          <w:sz w:val="24"/>
          <w:szCs w:val="24"/>
        </w:rPr>
        <w:t xml:space="preserve"> – разнообразные и быстрые действия в условиях постоянно меняющейся обстановки – развивают быстроту, ловкость, выносливость и тактическое мышление. Они эмоцио</w:t>
      </w:r>
      <w:r>
        <w:rPr>
          <w:color w:val="000000"/>
          <w:sz w:val="24"/>
          <w:szCs w:val="24"/>
        </w:rPr>
        <w:t>нальны, вызывают интерес у обуч</w:t>
      </w:r>
      <w:r w:rsidRPr="00CF0281">
        <w:rPr>
          <w:color w:val="000000"/>
          <w:sz w:val="24"/>
          <w:szCs w:val="24"/>
        </w:rPr>
        <w:t>ающихся, дают возмо</w:t>
      </w:r>
      <w:r>
        <w:rPr>
          <w:color w:val="000000"/>
          <w:sz w:val="24"/>
          <w:szCs w:val="24"/>
        </w:rPr>
        <w:t>жность мобилизовать усилия обуч</w:t>
      </w:r>
      <w:r w:rsidRPr="00CF0281">
        <w:rPr>
          <w:color w:val="000000"/>
          <w:sz w:val="24"/>
          <w:szCs w:val="24"/>
        </w:rPr>
        <w:t xml:space="preserve">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w:t>
      </w:r>
      <w:proofErr w:type="spellStart"/>
      <w:r w:rsidRPr="00CF0281">
        <w:rPr>
          <w:color w:val="000000"/>
          <w:sz w:val="24"/>
          <w:szCs w:val="24"/>
        </w:rPr>
        <w:t>спортсмену.Баскетбол</w:t>
      </w:r>
      <w:proofErr w:type="spellEnd"/>
      <w:r w:rsidRPr="00CF0281">
        <w:rPr>
          <w:color w:val="000000"/>
          <w:sz w:val="24"/>
          <w:szCs w:val="24"/>
        </w:rPr>
        <w:t xml:space="preserve"> пользуется заслуженной популярностью у всех спортсменов. Он развивает быстроту реакции на действия партнеров и полет мяча, вырабатывает </w:t>
      </w:r>
      <w:proofErr w:type="spellStart"/>
      <w:r w:rsidRPr="00CF0281">
        <w:rPr>
          <w:color w:val="000000"/>
          <w:sz w:val="24"/>
          <w:szCs w:val="24"/>
        </w:rPr>
        <w:t>выносливость.Волейбол</w:t>
      </w:r>
      <w:proofErr w:type="spellEnd"/>
      <w:r w:rsidRPr="00CF0281">
        <w:rPr>
          <w:color w:val="000000"/>
          <w:sz w:val="24"/>
          <w:szCs w:val="24"/>
        </w:rPr>
        <w:t xml:space="preserve"> – наиболее доступная, интересная и простая игра, которую можно рекомендовать для активного отдыха. </w:t>
      </w:r>
      <w:r w:rsidRPr="00CF0281">
        <w:rPr>
          <w:sz w:val="24"/>
          <w:szCs w:val="24"/>
        </w:rPr>
        <w:t>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w:t>
      </w:r>
    </w:p>
    <w:p w:rsidR="009A315C" w:rsidRPr="00CF0281" w:rsidRDefault="009A315C" w:rsidP="009A315C">
      <w:pPr>
        <w:pStyle w:val="af0"/>
        <w:autoSpaceDE w:val="0"/>
        <w:autoSpaceDN w:val="0"/>
        <w:adjustRightInd w:val="0"/>
        <w:ind w:left="-340"/>
        <w:jc w:val="both"/>
        <w:rPr>
          <w:sz w:val="24"/>
          <w:szCs w:val="24"/>
        </w:rPr>
      </w:pPr>
      <w:r w:rsidRPr="00B112AE">
        <w:rPr>
          <w:b/>
          <w:i/>
          <w:sz w:val="24"/>
          <w:szCs w:val="24"/>
        </w:rPr>
        <w:t>Занятия по спортивным и подвижным играм</w:t>
      </w:r>
      <w:r w:rsidRPr="00CF0281">
        <w:rPr>
          <w:sz w:val="24"/>
          <w:szCs w:val="24"/>
        </w:rPr>
        <w:t xml:space="preserve">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Занятия по спортивным и подвижным играм организуются зимой в спортивном зале, летом – на открытом воздухе.</w:t>
      </w:r>
    </w:p>
    <w:p w:rsidR="009A315C" w:rsidRPr="00CF0281" w:rsidRDefault="009A315C" w:rsidP="009A315C">
      <w:pPr>
        <w:pStyle w:val="af0"/>
        <w:autoSpaceDE w:val="0"/>
        <w:autoSpaceDN w:val="0"/>
        <w:adjustRightInd w:val="0"/>
        <w:ind w:left="-340"/>
        <w:jc w:val="both"/>
        <w:rPr>
          <w:sz w:val="24"/>
          <w:szCs w:val="24"/>
        </w:rPr>
      </w:pPr>
      <w:r w:rsidRPr="00CF0281">
        <w:rPr>
          <w:sz w:val="24"/>
          <w:szCs w:val="24"/>
        </w:rPr>
        <w:t>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w:t>
      </w:r>
    </w:p>
    <w:p w:rsidR="009A315C" w:rsidRDefault="009A315C" w:rsidP="009A315C">
      <w:pPr>
        <w:pStyle w:val="af0"/>
        <w:autoSpaceDE w:val="0"/>
        <w:autoSpaceDN w:val="0"/>
        <w:adjustRightInd w:val="0"/>
        <w:ind w:left="-340"/>
        <w:jc w:val="both"/>
        <w:rPr>
          <w:sz w:val="24"/>
          <w:szCs w:val="24"/>
        </w:rPr>
      </w:pPr>
      <w:r w:rsidRPr="00CF0281">
        <w:rPr>
          <w:sz w:val="24"/>
          <w:szCs w:val="24"/>
        </w:rPr>
        <w:t>Обучение тактическим действиям осуществляется одновременно с соверше</w:t>
      </w:r>
      <w:r>
        <w:rPr>
          <w:sz w:val="24"/>
          <w:szCs w:val="24"/>
        </w:rPr>
        <w:t xml:space="preserve">нствованием технических приемов. В </w:t>
      </w:r>
      <w:r w:rsidRPr="00CF0281">
        <w:rPr>
          <w:sz w:val="24"/>
          <w:szCs w:val="24"/>
        </w:rPr>
        <w:t xml:space="preserve">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w:t>
      </w:r>
      <w:r>
        <w:rPr>
          <w:sz w:val="24"/>
          <w:szCs w:val="24"/>
        </w:rPr>
        <w:t>игры), а по мере овладения обуч</w:t>
      </w:r>
      <w:r w:rsidRPr="00CF0281">
        <w:rPr>
          <w:sz w:val="24"/>
          <w:szCs w:val="24"/>
        </w:rPr>
        <w:t>ающимися техническими приемами и тактическими действиями – по официальным правилам соревнований. Пр</w:t>
      </w:r>
      <w:r>
        <w:rPr>
          <w:sz w:val="24"/>
          <w:szCs w:val="24"/>
        </w:rPr>
        <w:t>и этом тренер-преподаватель</w:t>
      </w:r>
      <w:r w:rsidRPr="00CF0281">
        <w:rPr>
          <w:sz w:val="24"/>
          <w:szCs w:val="24"/>
        </w:rPr>
        <w:t xml:space="preserve"> дает обучаемым определенную установку на игру.</w:t>
      </w:r>
    </w:p>
    <w:p w:rsidR="009A315C" w:rsidRDefault="009A315C" w:rsidP="00B112AE">
      <w:pPr>
        <w:autoSpaceDE w:val="0"/>
        <w:autoSpaceDN w:val="0"/>
        <w:adjustRightInd w:val="0"/>
        <w:rPr>
          <w:rFonts w:eastAsia="TimesNewRomanPSMT"/>
          <w:b/>
          <w:sz w:val="24"/>
          <w:szCs w:val="24"/>
        </w:rPr>
      </w:pPr>
    </w:p>
    <w:p w:rsidR="009A315C" w:rsidRPr="00DD7652" w:rsidRDefault="009A315C" w:rsidP="009A315C">
      <w:pPr>
        <w:pStyle w:val="a3"/>
        <w:tabs>
          <w:tab w:val="left" w:pos="284"/>
        </w:tabs>
        <w:ind w:left="0"/>
        <w:jc w:val="center"/>
        <w:rPr>
          <w:b/>
          <w:i/>
          <w:szCs w:val="24"/>
        </w:rPr>
      </w:pPr>
      <w:r w:rsidRPr="009A315C">
        <w:rPr>
          <w:b/>
          <w:szCs w:val="24"/>
        </w:rPr>
        <w:t xml:space="preserve"> </w:t>
      </w:r>
      <w:r>
        <w:rPr>
          <w:b/>
          <w:szCs w:val="24"/>
        </w:rPr>
        <w:t>3. МЕТОДИЧЕСКАЯ ЧАСТЬ</w:t>
      </w:r>
    </w:p>
    <w:p w:rsidR="00CF0281" w:rsidRPr="00CF0281" w:rsidRDefault="009A315C" w:rsidP="00B112AE">
      <w:pPr>
        <w:autoSpaceDE w:val="0"/>
        <w:autoSpaceDN w:val="0"/>
        <w:adjustRightInd w:val="0"/>
        <w:rPr>
          <w:rFonts w:eastAsia="TimesNewRomanPSMT"/>
          <w:b/>
          <w:sz w:val="24"/>
          <w:szCs w:val="24"/>
        </w:rPr>
      </w:pPr>
      <w:r>
        <w:rPr>
          <w:rFonts w:eastAsia="TimesNewRomanPSMT"/>
          <w:b/>
          <w:sz w:val="24"/>
          <w:szCs w:val="24"/>
        </w:rPr>
        <w:t>3.1. Содержание и методика работы по предметным областям</w:t>
      </w:r>
    </w:p>
    <w:p w:rsidR="00CF0281" w:rsidRPr="00CF0281" w:rsidRDefault="00CF0281" w:rsidP="00B112AE">
      <w:pPr>
        <w:autoSpaceDE w:val="0"/>
        <w:autoSpaceDN w:val="0"/>
        <w:adjustRightInd w:val="0"/>
        <w:jc w:val="center"/>
        <w:rPr>
          <w:rFonts w:eastAsia="TimesNewRomanPSMT"/>
          <w:b/>
          <w:sz w:val="24"/>
          <w:szCs w:val="24"/>
        </w:rPr>
      </w:pPr>
      <w:r w:rsidRPr="00CF0281">
        <w:rPr>
          <w:rFonts w:eastAsia="TimesNewRomanPSMT"/>
          <w:b/>
          <w:sz w:val="24"/>
          <w:szCs w:val="24"/>
        </w:rPr>
        <w:lastRenderedPageBreak/>
        <w:t>Техническая подготовка самбиста.</w:t>
      </w:r>
    </w:p>
    <w:p w:rsidR="00CF0281" w:rsidRPr="00CF0281" w:rsidRDefault="00CF0281" w:rsidP="00B112AE">
      <w:pPr>
        <w:jc w:val="center"/>
        <w:rPr>
          <w:b/>
          <w:i/>
          <w:sz w:val="24"/>
          <w:szCs w:val="24"/>
        </w:rPr>
      </w:pPr>
      <w:r w:rsidRPr="00CF0281">
        <w:rPr>
          <w:b/>
          <w:i/>
          <w:sz w:val="24"/>
          <w:szCs w:val="24"/>
        </w:rPr>
        <w:t>Группы начальной подготовки третьего года обучения (НП-3).</w:t>
      </w:r>
    </w:p>
    <w:p w:rsidR="00B112AE" w:rsidRDefault="00CF0281" w:rsidP="00B112AE">
      <w:pPr>
        <w:jc w:val="center"/>
        <w:rPr>
          <w:sz w:val="24"/>
          <w:szCs w:val="24"/>
        </w:rPr>
      </w:pPr>
      <w:r w:rsidRPr="00CF0281">
        <w:rPr>
          <w:sz w:val="24"/>
          <w:szCs w:val="24"/>
        </w:rPr>
        <w:t>Борьба в партере.</w:t>
      </w:r>
    </w:p>
    <w:p w:rsidR="00CF0281" w:rsidRPr="00B112AE" w:rsidRDefault="00CF0281" w:rsidP="00123DF7">
      <w:pPr>
        <w:pStyle w:val="af0"/>
        <w:numPr>
          <w:ilvl w:val="0"/>
          <w:numId w:val="40"/>
        </w:numPr>
        <w:ind w:left="0"/>
        <w:rPr>
          <w:sz w:val="24"/>
          <w:szCs w:val="24"/>
        </w:rPr>
      </w:pPr>
      <w:r w:rsidRPr="00B112AE">
        <w:rPr>
          <w:sz w:val="24"/>
          <w:szCs w:val="24"/>
        </w:rPr>
        <w:t>Удержания с боку.</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Удержание поперек.</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Удержание со стороны головы.</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Удержание верхом.</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Обратное удержание с боку.</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Обратное удержание со стороны головы.</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изнутри.</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Перевороты скручиванием захватом ноги и руки снаружи</w:t>
      </w:r>
      <w:r w:rsidR="00B112AE">
        <w:rPr>
          <w:rFonts w:ascii="Times New Roman" w:hAnsi="Times New Roman"/>
          <w:sz w:val="24"/>
          <w:szCs w:val="24"/>
        </w:rPr>
        <w:t>.</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 xml:space="preserve">Перевороты </w:t>
      </w:r>
      <w:proofErr w:type="spellStart"/>
      <w:r w:rsidRPr="00CF0281">
        <w:rPr>
          <w:rFonts w:ascii="Times New Roman" w:hAnsi="Times New Roman"/>
          <w:sz w:val="24"/>
          <w:szCs w:val="24"/>
        </w:rPr>
        <w:t>забеганием</w:t>
      </w:r>
      <w:proofErr w:type="spellEnd"/>
      <w:r w:rsidRPr="00CF0281">
        <w:rPr>
          <w:rFonts w:ascii="Times New Roman" w:hAnsi="Times New Roman"/>
          <w:sz w:val="24"/>
          <w:szCs w:val="24"/>
        </w:rPr>
        <w:t xml:space="preserve"> с ключом, захватом предплечья другой руки из нутрии.</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Перевороты перекатом.</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через бедро от удержания с боку.</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через предплечье от  удержания поперёк.</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руку, рычаг локтя захватом руки между ног.</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 xml:space="preserve"> Болевой прием на руку, узел локтя, рычаг плеча.</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ногу, ущемление ахиллова сухожилия.</w:t>
      </w:r>
    </w:p>
    <w:p w:rsidR="00CF0281" w:rsidRPr="00CF0281" w:rsidRDefault="00CF0281" w:rsidP="00123DF7">
      <w:pPr>
        <w:pStyle w:val="13"/>
        <w:numPr>
          <w:ilvl w:val="0"/>
          <w:numId w:val="40"/>
        </w:numPr>
        <w:spacing w:after="0"/>
        <w:ind w:left="0"/>
        <w:rPr>
          <w:rFonts w:ascii="Times New Roman" w:hAnsi="Times New Roman"/>
          <w:sz w:val="24"/>
          <w:szCs w:val="24"/>
        </w:rPr>
      </w:pPr>
      <w:r w:rsidRPr="00CF0281">
        <w:rPr>
          <w:rFonts w:ascii="Times New Roman" w:hAnsi="Times New Roman"/>
          <w:sz w:val="24"/>
          <w:szCs w:val="24"/>
        </w:rPr>
        <w:t>Болевой приём на ногу, рычаг колена.</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Передняя подножка.</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отхватом</w:t>
      </w:r>
      <w:proofErr w:type="spellEnd"/>
      <w:r w:rsidRPr="00CF0281">
        <w:rPr>
          <w:rFonts w:ascii="Times New Roman" w:hAnsi="Times New Roman"/>
          <w:sz w:val="24"/>
          <w:szCs w:val="24"/>
        </w:rPr>
        <w:t>.</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подхватом.</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Боковая подсечка в темп шагов.</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Подсечка изнутри под пятку.</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Зацеп изнутри одноименной ноги.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переворотом.</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через плечи (мельница).</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 xml:space="preserve">Бросок захватом двух ног,   вынося ноги в стороны и без отрыва от ковра.  </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123DF7">
      <w:pPr>
        <w:pStyle w:val="13"/>
        <w:numPr>
          <w:ilvl w:val="0"/>
          <w:numId w:val="39"/>
        </w:numPr>
        <w:spacing w:after="0"/>
        <w:ind w:left="0"/>
        <w:rPr>
          <w:rFonts w:ascii="Times New Roman" w:hAnsi="Times New Roman"/>
          <w:sz w:val="24"/>
          <w:szCs w:val="24"/>
        </w:rPr>
      </w:pPr>
      <w:r w:rsidRPr="00CF0281">
        <w:rPr>
          <w:rFonts w:ascii="Times New Roman" w:hAnsi="Times New Roman"/>
          <w:sz w:val="24"/>
          <w:szCs w:val="24"/>
        </w:rPr>
        <w:t>Броски через голову с упором голени в живот.</w:t>
      </w:r>
    </w:p>
    <w:p w:rsidR="00CF0281" w:rsidRPr="00CF0281" w:rsidRDefault="00CF0281" w:rsidP="00123DF7">
      <w:pPr>
        <w:pStyle w:val="13"/>
        <w:numPr>
          <w:ilvl w:val="0"/>
          <w:numId w:val="39"/>
        </w:numPr>
        <w:spacing w:after="0" w:line="240" w:lineRule="auto"/>
        <w:ind w:left="0"/>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Pr="00CF0281" w:rsidRDefault="00CF0281" w:rsidP="00B112AE">
      <w:pPr>
        <w:ind w:firstLine="720"/>
        <w:jc w:val="center"/>
        <w:rPr>
          <w:b/>
          <w:color w:val="FF0000"/>
          <w:sz w:val="24"/>
          <w:szCs w:val="24"/>
        </w:rPr>
      </w:pPr>
    </w:p>
    <w:p w:rsidR="00CF0281" w:rsidRPr="00CF0281" w:rsidRDefault="00CF0281" w:rsidP="00B112AE">
      <w:pPr>
        <w:jc w:val="center"/>
        <w:rPr>
          <w:b/>
          <w:i/>
          <w:sz w:val="24"/>
          <w:szCs w:val="24"/>
        </w:rPr>
      </w:pPr>
      <w:r w:rsidRPr="00CF0281">
        <w:rPr>
          <w:b/>
          <w:i/>
          <w:sz w:val="24"/>
          <w:szCs w:val="24"/>
        </w:rPr>
        <w:t>Тренировочные группы 1 и 2   года обучения  (Т-1 и Т-2)</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Удержания, защита и контрприемы.</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 xml:space="preserve">Перевороты, защита и контрприемы. </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Болевые  приёмы  на руку, защита и контрприемы</w:t>
      </w:r>
      <w:r w:rsidR="00B112AE">
        <w:rPr>
          <w:rFonts w:ascii="Times New Roman" w:hAnsi="Times New Roman"/>
          <w:sz w:val="24"/>
          <w:szCs w:val="24"/>
        </w:rPr>
        <w:t>.</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Болевые  приёмы на ногу, защита и контрприемы.</w:t>
      </w:r>
    </w:p>
    <w:p w:rsidR="00CF0281" w:rsidRPr="00CF0281" w:rsidRDefault="00CF0281" w:rsidP="00123DF7">
      <w:pPr>
        <w:pStyle w:val="13"/>
        <w:numPr>
          <w:ilvl w:val="0"/>
          <w:numId w:val="41"/>
        </w:numPr>
        <w:spacing w:after="0"/>
        <w:ind w:left="0"/>
        <w:rPr>
          <w:rFonts w:ascii="Times New Roman" w:hAnsi="Times New Roman"/>
          <w:sz w:val="24"/>
          <w:szCs w:val="24"/>
        </w:rPr>
      </w:pPr>
      <w:r w:rsidRPr="00CF0281">
        <w:rPr>
          <w:rFonts w:ascii="Times New Roman" w:hAnsi="Times New Roman"/>
          <w:sz w:val="24"/>
          <w:szCs w:val="24"/>
        </w:rPr>
        <w:t>Переходы на болевой прием их стойки на руку или на ногу.</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lastRenderedPageBreak/>
        <w:t>Передняя подножка.</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отхватом</w:t>
      </w:r>
      <w:proofErr w:type="spellEnd"/>
      <w:r w:rsidRPr="00CF0281">
        <w:rPr>
          <w:rFonts w:ascii="Times New Roman" w:hAnsi="Times New Roman"/>
          <w:sz w:val="24"/>
          <w:szCs w:val="24"/>
        </w:rPr>
        <w:t>.</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подхватом.</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Боковая подсечка в темп шагов.</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Подсечка изнутри под пятку.</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Зацеп изнутри одноименной ноги.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переворотом.</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через плечи (мельница).</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 xml:space="preserve">Бросок захватом двух ног.  </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Бросок через голову с упором стопой в живот.</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Броски прогибом.</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Pr="00CF0281" w:rsidRDefault="00CF0281" w:rsidP="00123DF7">
      <w:pPr>
        <w:pStyle w:val="13"/>
        <w:numPr>
          <w:ilvl w:val="0"/>
          <w:numId w:val="42"/>
        </w:numPr>
        <w:spacing w:after="0"/>
        <w:ind w:left="0" w:hanging="425"/>
        <w:rPr>
          <w:rFonts w:ascii="Times New Roman" w:hAnsi="Times New Roman"/>
          <w:sz w:val="24"/>
          <w:szCs w:val="24"/>
        </w:rPr>
      </w:pPr>
      <w:r w:rsidRPr="00CF0281">
        <w:rPr>
          <w:rFonts w:ascii="Times New Roman" w:hAnsi="Times New Roman"/>
          <w:sz w:val="24"/>
          <w:szCs w:val="24"/>
        </w:rPr>
        <w:t>Комбинации приемов, защита и контрприемы.</w:t>
      </w:r>
    </w:p>
    <w:p w:rsidR="00CF0281" w:rsidRPr="00B112AE" w:rsidRDefault="00CF0281" w:rsidP="00B112AE">
      <w:pPr>
        <w:pStyle w:val="13"/>
        <w:spacing w:after="0" w:line="240" w:lineRule="auto"/>
        <w:ind w:left="0"/>
        <w:rPr>
          <w:rFonts w:ascii="Times New Roman" w:hAnsi="Times New Roman"/>
          <w:b/>
          <w:sz w:val="24"/>
          <w:szCs w:val="24"/>
        </w:rPr>
      </w:pPr>
      <w:r w:rsidRPr="00B112AE">
        <w:rPr>
          <w:rFonts w:ascii="Times New Roman" w:hAnsi="Times New Roman"/>
          <w:b/>
          <w:sz w:val="24"/>
          <w:szCs w:val="24"/>
        </w:rPr>
        <w:t>Тренировочные группы 3,  4, 5  года обучения (Т-3,Т-4,Т-5)</w:t>
      </w:r>
    </w:p>
    <w:p w:rsidR="00CF0281" w:rsidRPr="00CF0281" w:rsidRDefault="00CF0281" w:rsidP="00B112AE">
      <w:pPr>
        <w:jc w:val="center"/>
        <w:rPr>
          <w:sz w:val="24"/>
          <w:szCs w:val="24"/>
        </w:rPr>
      </w:pPr>
      <w:r w:rsidRPr="00CF0281">
        <w:rPr>
          <w:sz w:val="24"/>
          <w:szCs w:val="24"/>
        </w:rPr>
        <w:t>Борьба в партере.</w:t>
      </w:r>
    </w:p>
    <w:p w:rsidR="00CF0281" w:rsidRPr="00CF0281" w:rsidRDefault="00CF0281" w:rsidP="00123DF7">
      <w:pPr>
        <w:numPr>
          <w:ilvl w:val="0"/>
          <w:numId w:val="44"/>
        </w:numPr>
        <w:ind w:left="0"/>
        <w:rPr>
          <w:sz w:val="24"/>
          <w:szCs w:val="24"/>
        </w:rPr>
      </w:pPr>
      <w:r w:rsidRPr="00CF0281">
        <w:rPr>
          <w:sz w:val="24"/>
          <w:szCs w:val="24"/>
        </w:rPr>
        <w:t>Удержания, защита и контрприемы.</w:t>
      </w:r>
    </w:p>
    <w:p w:rsidR="00CF0281" w:rsidRPr="00CF0281" w:rsidRDefault="00CF0281" w:rsidP="00123DF7">
      <w:pPr>
        <w:numPr>
          <w:ilvl w:val="0"/>
          <w:numId w:val="44"/>
        </w:numPr>
        <w:ind w:left="0"/>
        <w:rPr>
          <w:sz w:val="24"/>
          <w:szCs w:val="24"/>
        </w:rPr>
      </w:pPr>
      <w:r w:rsidRPr="00CF0281">
        <w:rPr>
          <w:sz w:val="24"/>
          <w:szCs w:val="24"/>
        </w:rPr>
        <w:t xml:space="preserve">Перевороты, защита и контрприемы. </w:t>
      </w:r>
    </w:p>
    <w:p w:rsidR="00CF0281" w:rsidRPr="00CF0281" w:rsidRDefault="00CF0281" w:rsidP="00123DF7">
      <w:pPr>
        <w:pStyle w:val="13"/>
        <w:numPr>
          <w:ilvl w:val="0"/>
          <w:numId w:val="44"/>
        </w:numPr>
        <w:spacing w:after="0"/>
        <w:ind w:left="0"/>
        <w:rPr>
          <w:rFonts w:ascii="Times New Roman" w:hAnsi="Times New Roman"/>
          <w:sz w:val="24"/>
          <w:szCs w:val="24"/>
        </w:rPr>
      </w:pPr>
      <w:r w:rsidRPr="00CF0281">
        <w:rPr>
          <w:rFonts w:ascii="Times New Roman" w:hAnsi="Times New Roman"/>
          <w:sz w:val="24"/>
          <w:szCs w:val="24"/>
        </w:rPr>
        <w:t>Болевые  приёмы  на руку, защита и контрприемы</w:t>
      </w:r>
    </w:p>
    <w:p w:rsidR="00CF0281" w:rsidRPr="00CF0281" w:rsidRDefault="00CF0281" w:rsidP="00123DF7">
      <w:pPr>
        <w:pStyle w:val="13"/>
        <w:numPr>
          <w:ilvl w:val="0"/>
          <w:numId w:val="44"/>
        </w:numPr>
        <w:spacing w:after="0"/>
        <w:ind w:left="0"/>
        <w:rPr>
          <w:rFonts w:ascii="Times New Roman" w:hAnsi="Times New Roman"/>
          <w:sz w:val="24"/>
          <w:szCs w:val="24"/>
        </w:rPr>
      </w:pPr>
      <w:r w:rsidRPr="00CF0281">
        <w:rPr>
          <w:rFonts w:ascii="Times New Roman" w:hAnsi="Times New Roman"/>
          <w:sz w:val="24"/>
          <w:szCs w:val="24"/>
        </w:rPr>
        <w:t>Болевые  приёмы на ногу, защита и контрприемы.</w:t>
      </w:r>
    </w:p>
    <w:p w:rsidR="00CF0281" w:rsidRPr="00CF0281" w:rsidRDefault="00CF0281" w:rsidP="00123DF7">
      <w:pPr>
        <w:pStyle w:val="13"/>
        <w:numPr>
          <w:ilvl w:val="0"/>
          <w:numId w:val="44"/>
        </w:numPr>
        <w:spacing w:after="0"/>
        <w:ind w:left="0"/>
        <w:rPr>
          <w:rFonts w:ascii="Times New Roman" w:hAnsi="Times New Roman"/>
          <w:sz w:val="24"/>
          <w:szCs w:val="24"/>
        </w:rPr>
      </w:pPr>
      <w:r w:rsidRPr="00CF0281">
        <w:rPr>
          <w:rFonts w:ascii="Times New Roman" w:hAnsi="Times New Roman"/>
          <w:sz w:val="24"/>
          <w:szCs w:val="24"/>
        </w:rPr>
        <w:t>Переходы на болевой прием их стойки на руку или на ногу.</w:t>
      </w:r>
    </w:p>
    <w:p w:rsidR="00CF0281" w:rsidRPr="00CF0281" w:rsidRDefault="00CF0281" w:rsidP="00B112AE">
      <w:pPr>
        <w:jc w:val="center"/>
        <w:rPr>
          <w:sz w:val="24"/>
          <w:szCs w:val="24"/>
        </w:rPr>
      </w:pPr>
      <w:r w:rsidRPr="00CF0281">
        <w:rPr>
          <w:sz w:val="24"/>
          <w:szCs w:val="24"/>
        </w:rPr>
        <w:t>Броски в стойке.</w:t>
      </w:r>
    </w:p>
    <w:p w:rsidR="00CF0281" w:rsidRPr="00CF0281" w:rsidRDefault="00CF0281" w:rsidP="00123DF7">
      <w:pPr>
        <w:pStyle w:val="13"/>
        <w:numPr>
          <w:ilvl w:val="0"/>
          <w:numId w:val="43"/>
        </w:numPr>
        <w:spacing w:after="0"/>
        <w:ind w:left="0"/>
        <w:rPr>
          <w:rFonts w:ascii="Times New Roman" w:hAnsi="Times New Roman"/>
          <w:sz w:val="24"/>
          <w:szCs w:val="24"/>
        </w:rPr>
      </w:pPr>
      <w:r w:rsidRPr="00CF0281">
        <w:rPr>
          <w:rFonts w:ascii="Times New Roman" w:hAnsi="Times New Roman"/>
          <w:sz w:val="24"/>
          <w:szCs w:val="24"/>
        </w:rPr>
        <w:t>Задняя подножка под выставленную ногу</w:t>
      </w:r>
      <w:r w:rsidR="00B112AE">
        <w:rPr>
          <w:rFonts w:ascii="Times New Roman" w:hAnsi="Times New Roman"/>
          <w:sz w:val="24"/>
          <w:szCs w:val="24"/>
        </w:rPr>
        <w:t>.</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Передняя подножка.</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отхватом</w:t>
      </w:r>
      <w:proofErr w:type="spellEnd"/>
      <w:r w:rsidRPr="00CF0281">
        <w:rPr>
          <w:rFonts w:ascii="Times New Roman" w:hAnsi="Times New Roman"/>
          <w:sz w:val="24"/>
          <w:szCs w:val="24"/>
        </w:rPr>
        <w:t>.</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подхватом.</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Боковая подсечка в темп шагов.</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Подсечка изнутри под пятку.</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Зацеп изнутри за разноимённую ногу.</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Зацеп изнутри одноименной ноги.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Зацеп стопой снаружи.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обвивом</w:t>
      </w:r>
      <w:proofErr w:type="spellEnd"/>
      <w:r w:rsidRPr="00CF0281">
        <w:rPr>
          <w:rFonts w:ascii="Times New Roman" w:hAnsi="Times New Roman"/>
          <w:sz w:val="24"/>
          <w:szCs w:val="24"/>
        </w:rPr>
        <w:t xml:space="preserve">. </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переворотом.</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через плечи (мельница).</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за пятку изнутри.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захватом ноги  под колено изнутри.</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захватом двух ног.</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поворотом «через бедро».</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Бросок через голову.</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Броски прогибом.</w:t>
      </w:r>
    </w:p>
    <w:p w:rsidR="00CF0281" w:rsidRP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 xml:space="preserve">Бросок </w:t>
      </w:r>
      <w:proofErr w:type="spellStart"/>
      <w:r w:rsidRPr="00CF0281">
        <w:rPr>
          <w:rFonts w:ascii="Times New Roman" w:hAnsi="Times New Roman"/>
          <w:sz w:val="24"/>
          <w:szCs w:val="24"/>
        </w:rPr>
        <w:t>подворотом</w:t>
      </w:r>
      <w:proofErr w:type="spellEnd"/>
      <w:r w:rsidRPr="00CF0281">
        <w:rPr>
          <w:rFonts w:ascii="Times New Roman" w:hAnsi="Times New Roman"/>
          <w:sz w:val="24"/>
          <w:szCs w:val="24"/>
        </w:rPr>
        <w:t xml:space="preserve"> через спину.</w:t>
      </w:r>
    </w:p>
    <w:p w:rsidR="00CF0281" w:rsidRDefault="00CF0281" w:rsidP="00123DF7">
      <w:pPr>
        <w:pStyle w:val="13"/>
        <w:numPr>
          <w:ilvl w:val="0"/>
          <w:numId w:val="43"/>
        </w:numPr>
        <w:spacing w:after="0"/>
        <w:ind w:left="0" w:hanging="425"/>
        <w:rPr>
          <w:rFonts w:ascii="Times New Roman" w:hAnsi="Times New Roman"/>
          <w:sz w:val="24"/>
          <w:szCs w:val="24"/>
        </w:rPr>
      </w:pPr>
      <w:r w:rsidRPr="00CF0281">
        <w:rPr>
          <w:rFonts w:ascii="Times New Roman" w:hAnsi="Times New Roman"/>
          <w:sz w:val="24"/>
          <w:szCs w:val="24"/>
        </w:rPr>
        <w:t>Совершенствование техники бросков и комбинаций приемов, защит и контрприемы.</w:t>
      </w:r>
    </w:p>
    <w:p w:rsidR="00DD7652" w:rsidRPr="00E04401" w:rsidRDefault="0081533A" w:rsidP="00E04401">
      <w:pPr>
        <w:pStyle w:val="af0"/>
        <w:autoSpaceDE w:val="0"/>
        <w:autoSpaceDN w:val="0"/>
        <w:adjustRightInd w:val="0"/>
        <w:ind w:left="0"/>
        <w:jc w:val="both"/>
        <w:rPr>
          <w:sz w:val="24"/>
          <w:szCs w:val="24"/>
        </w:rPr>
      </w:pPr>
      <w:r>
        <w:rPr>
          <w:sz w:val="24"/>
          <w:szCs w:val="24"/>
        </w:rPr>
        <w:t xml:space="preserve">                                                                                                                                            </w:t>
      </w:r>
      <w:r w:rsidR="00E04401">
        <w:rPr>
          <w:sz w:val="24"/>
          <w:szCs w:val="24"/>
        </w:rPr>
        <w:t>Таблица 13</w:t>
      </w:r>
    </w:p>
    <w:p w:rsidR="00956411" w:rsidRPr="00450A0A" w:rsidRDefault="00956411" w:rsidP="00954570">
      <w:pPr>
        <w:pStyle w:val="a3"/>
        <w:tabs>
          <w:tab w:val="left" w:pos="284"/>
        </w:tabs>
        <w:ind w:left="0"/>
        <w:jc w:val="center"/>
        <w:rPr>
          <w:b/>
          <w:szCs w:val="24"/>
        </w:rPr>
      </w:pPr>
      <w:r w:rsidRPr="00450A0A">
        <w:rPr>
          <w:b/>
          <w:szCs w:val="24"/>
        </w:rPr>
        <w:t>НЕДЕЛЬНЫЙ ЦИКЛ</w:t>
      </w:r>
    </w:p>
    <w:p w:rsidR="00956411" w:rsidRDefault="00956411" w:rsidP="00954570">
      <w:pPr>
        <w:pStyle w:val="a3"/>
        <w:tabs>
          <w:tab w:val="left" w:pos="284"/>
        </w:tabs>
        <w:ind w:left="0"/>
        <w:jc w:val="center"/>
        <w:rPr>
          <w:b/>
          <w:szCs w:val="24"/>
        </w:rPr>
      </w:pPr>
      <w:r w:rsidRPr="00450A0A">
        <w:rPr>
          <w:b/>
          <w:szCs w:val="24"/>
        </w:rPr>
        <w:lastRenderedPageBreak/>
        <w:t>Учебных занятий для групп НП –– 2. 3 годов обучения</w:t>
      </w:r>
    </w:p>
    <w:p w:rsidR="0081533A" w:rsidRPr="0081533A" w:rsidRDefault="0081533A" w:rsidP="0081533A">
      <w:pPr>
        <w:pStyle w:val="a3"/>
        <w:tabs>
          <w:tab w:val="left" w:pos="284"/>
        </w:tabs>
        <w:ind w:left="0"/>
        <w:jc w:val="center"/>
        <w:rPr>
          <w:szCs w:val="24"/>
        </w:rPr>
      </w:pPr>
      <w:r>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4420"/>
        <w:gridCol w:w="947"/>
        <w:gridCol w:w="948"/>
        <w:gridCol w:w="947"/>
        <w:gridCol w:w="948"/>
      </w:tblGrid>
      <w:tr w:rsidR="00956411" w:rsidRPr="00450A0A"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947" w:type="dxa"/>
          </w:tcPr>
          <w:p w:rsidR="00956411" w:rsidRPr="00450A0A" w:rsidRDefault="00956411" w:rsidP="005B7650">
            <w:pPr>
              <w:pStyle w:val="a3"/>
              <w:tabs>
                <w:tab w:val="left" w:pos="284"/>
              </w:tabs>
              <w:ind w:left="0"/>
              <w:jc w:val="center"/>
              <w:rPr>
                <w:szCs w:val="24"/>
              </w:rPr>
            </w:pPr>
            <w:r w:rsidRPr="00450A0A">
              <w:rPr>
                <w:szCs w:val="24"/>
              </w:rPr>
              <w:t>1день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2день</w:t>
            </w:r>
          </w:p>
        </w:tc>
        <w:tc>
          <w:tcPr>
            <w:tcW w:w="947" w:type="dxa"/>
          </w:tcPr>
          <w:p w:rsidR="00956411" w:rsidRPr="00450A0A" w:rsidRDefault="00956411" w:rsidP="005B7650">
            <w:pPr>
              <w:pStyle w:val="a3"/>
              <w:tabs>
                <w:tab w:val="left" w:pos="284"/>
              </w:tabs>
              <w:ind w:left="0"/>
              <w:jc w:val="center"/>
              <w:rPr>
                <w:szCs w:val="24"/>
              </w:rPr>
            </w:pPr>
            <w:r w:rsidRPr="00450A0A">
              <w:rPr>
                <w:szCs w:val="24"/>
              </w:rPr>
              <w:t>3день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4день</w:t>
            </w: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Тактическая подготовка приема в движении</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947"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Совершенствование связок и комбинаций в борьбе лежа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0"/>
              <w:rPr>
                <w:szCs w:val="24"/>
              </w:rPr>
            </w:pPr>
            <w:r w:rsidRPr="00450A0A">
              <w:rPr>
                <w:szCs w:val="24"/>
              </w:rPr>
              <w:t xml:space="preserve">    ОФП </w:t>
            </w:r>
          </w:p>
          <w:p w:rsidR="00956411" w:rsidRPr="00450A0A" w:rsidRDefault="00956411" w:rsidP="005B7650">
            <w:pPr>
              <w:pStyle w:val="a3"/>
              <w:tabs>
                <w:tab w:val="left" w:pos="284"/>
              </w:tabs>
              <w:ind w:left="0"/>
              <w:rPr>
                <w:szCs w:val="24"/>
              </w:rPr>
            </w:pPr>
            <w:r w:rsidRPr="00450A0A">
              <w:rPr>
                <w:szCs w:val="24"/>
              </w:rPr>
              <w:t xml:space="preserve">        и</w:t>
            </w:r>
          </w:p>
          <w:p w:rsidR="00956411" w:rsidRPr="00450A0A" w:rsidRDefault="00956411" w:rsidP="005B7650">
            <w:pPr>
              <w:pStyle w:val="a3"/>
              <w:tabs>
                <w:tab w:val="left" w:pos="284"/>
              </w:tabs>
              <w:ind w:left="-142"/>
              <w:jc w:val="center"/>
              <w:rPr>
                <w:szCs w:val="24"/>
              </w:rPr>
            </w:pPr>
            <w:r w:rsidRPr="00450A0A">
              <w:rPr>
                <w:szCs w:val="24"/>
              </w:rPr>
              <w:t>СФП</w:t>
            </w:r>
          </w:p>
        </w:tc>
        <w:tc>
          <w:tcPr>
            <w:tcW w:w="4420" w:type="dxa"/>
          </w:tcPr>
          <w:p w:rsidR="00956411" w:rsidRPr="00450A0A" w:rsidRDefault="00956411" w:rsidP="005B7650">
            <w:pPr>
              <w:pStyle w:val="a3"/>
              <w:tabs>
                <w:tab w:val="left" w:pos="284"/>
              </w:tabs>
              <w:ind w:left="0"/>
              <w:jc w:val="left"/>
              <w:rPr>
                <w:szCs w:val="24"/>
              </w:rPr>
            </w:pPr>
            <w:r w:rsidRPr="00450A0A">
              <w:rPr>
                <w:szCs w:val="24"/>
              </w:rPr>
              <w:t>Гибкость , ловкость</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6062"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bl>
    <w:p w:rsidR="0081533A" w:rsidRDefault="0081533A" w:rsidP="00956411">
      <w:pPr>
        <w:pStyle w:val="a3"/>
        <w:tabs>
          <w:tab w:val="left" w:pos="284"/>
        </w:tabs>
        <w:ind w:left="0"/>
        <w:jc w:val="center"/>
        <w:rPr>
          <w:szCs w:val="24"/>
        </w:rPr>
      </w:pPr>
    </w:p>
    <w:p w:rsidR="00956411" w:rsidRPr="00450A0A" w:rsidRDefault="0081533A" w:rsidP="00956411">
      <w:pPr>
        <w:pStyle w:val="a3"/>
        <w:tabs>
          <w:tab w:val="left" w:pos="284"/>
        </w:tabs>
        <w:ind w:left="0"/>
        <w:jc w:val="center"/>
        <w:rPr>
          <w:szCs w:val="24"/>
        </w:rPr>
      </w:pPr>
      <w:r>
        <w:rPr>
          <w:szCs w:val="24"/>
        </w:rPr>
        <w:t xml:space="preserve">                                                                                                                                             </w:t>
      </w:r>
      <w:r w:rsidRPr="0081533A">
        <w:rPr>
          <w:szCs w:val="24"/>
        </w:rPr>
        <w:t>Таблица 1</w:t>
      </w:r>
      <w:r w:rsidR="00E04401">
        <w:rPr>
          <w:szCs w:val="24"/>
        </w:rPr>
        <w:t>4</w:t>
      </w:r>
    </w:p>
    <w:p w:rsidR="00956411" w:rsidRPr="00450A0A" w:rsidRDefault="00956411" w:rsidP="00956411">
      <w:pPr>
        <w:pStyle w:val="a3"/>
        <w:tabs>
          <w:tab w:val="left" w:pos="284"/>
        </w:tabs>
        <w:ind w:left="0"/>
        <w:jc w:val="center"/>
        <w:rPr>
          <w:b/>
          <w:szCs w:val="24"/>
        </w:rPr>
      </w:pPr>
      <w:r w:rsidRPr="00450A0A">
        <w:rPr>
          <w:b/>
          <w:szCs w:val="24"/>
        </w:rPr>
        <w:t>НЕДЕЛЬНЫЙ ЦИКЛ</w:t>
      </w:r>
    </w:p>
    <w:p w:rsidR="0081533A" w:rsidRPr="0081533A" w:rsidRDefault="00956411" w:rsidP="0081533A">
      <w:pPr>
        <w:pStyle w:val="a3"/>
        <w:tabs>
          <w:tab w:val="left" w:pos="284"/>
        </w:tabs>
        <w:ind w:left="0"/>
        <w:jc w:val="center"/>
        <w:rPr>
          <w:b/>
          <w:szCs w:val="24"/>
        </w:rPr>
      </w:pPr>
      <w:r w:rsidRPr="00450A0A">
        <w:rPr>
          <w:b/>
          <w:szCs w:val="24"/>
        </w:rPr>
        <w:t>Учебных занятий для групп Т –– 1, 2 годов обучения</w:t>
      </w:r>
      <w:r w:rsidR="0081533A">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4420"/>
        <w:gridCol w:w="947"/>
        <w:gridCol w:w="948"/>
        <w:gridCol w:w="947"/>
        <w:gridCol w:w="948"/>
      </w:tblGrid>
      <w:tr w:rsidR="00956411"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947" w:type="dxa"/>
          </w:tcPr>
          <w:p w:rsidR="00956411" w:rsidRPr="00450A0A" w:rsidRDefault="00956411" w:rsidP="005B7650">
            <w:pPr>
              <w:pStyle w:val="a3"/>
              <w:tabs>
                <w:tab w:val="left" w:pos="284"/>
              </w:tabs>
              <w:ind w:left="0"/>
              <w:jc w:val="center"/>
              <w:rPr>
                <w:szCs w:val="24"/>
              </w:rPr>
            </w:pPr>
            <w:r w:rsidRPr="00450A0A">
              <w:rPr>
                <w:szCs w:val="24"/>
              </w:rPr>
              <w:t>1день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2день</w:t>
            </w:r>
          </w:p>
        </w:tc>
        <w:tc>
          <w:tcPr>
            <w:tcW w:w="947" w:type="dxa"/>
          </w:tcPr>
          <w:p w:rsidR="00956411" w:rsidRPr="00450A0A" w:rsidRDefault="00956411" w:rsidP="005B7650">
            <w:pPr>
              <w:pStyle w:val="a3"/>
              <w:tabs>
                <w:tab w:val="left" w:pos="284"/>
              </w:tabs>
              <w:ind w:left="0"/>
              <w:jc w:val="center"/>
              <w:rPr>
                <w:szCs w:val="24"/>
              </w:rPr>
            </w:pPr>
            <w:r w:rsidRPr="00450A0A">
              <w:rPr>
                <w:szCs w:val="24"/>
              </w:rPr>
              <w:t>3день</w:t>
            </w:r>
          </w:p>
        </w:tc>
        <w:tc>
          <w:tcPr>
            <w:tcW w:w="948" w:type="dxa"/>
          </w:tcPr>
          <w:p w:rsidR="00956411" w:rsidRPr="00450A0A" w:rsidRDefault="00956411" w:rsidP="005B7650">
            <w:pPr>
              <w:pStyle w:val="a3"/>
              <w:tabs>
                <w:tab w:val="left" w:pos="284"/>
              </w:tabs>
              <w:ind w:left="0"/>
              <w:jc w:val="center"/>
              <w:rPr>
                <w:szCs w:val="24"/>
              </w:rPr>
            </w:pPr>
            <w:r w:rsidRPr="00450A0A">
              <w:rPr>
                <w:szCs w:val="24"/>
              </w:rPr>
              <w:t>4день</w:t>
            </w:r>
          </w:p>
        </w:tc>
      </w:tr>
      <w:tr w:rsidR="00956411"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Тактическая подготовка приема в движении</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420"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947"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Совершенствование связок и комбинаций в борьбе лежа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Pr>
        <w:tc>
          <w:tcPr>
            <w:tcW w:w="1642" w:type="dxa"/>
            <w:vMerge/>
          </w:tcPr>
          <w:p w:rsidR="00956411" w:rsidRPr="00450A0A" w:rsidRDefault="00956411" w:rsidP="005B7650">
            <w:pPr>
              <w:pStyle w:val="a3"/>
              <w:tabs>
                <w:tab w:val="left" w:pos="284"/>
              </w:tabs>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142"/>
              <w:jc w:val="center"/>
              <w:rPr>
                <w:szCs w:val="24"/>
              </w:rPr>
            </w:pPr>
            <w:r w:rsidRPr="00450A0A">
              <w:rPr>
                <w:szCs w:val="24"/>
              </w:rPr>
              <w:t xml:space="preserve"> ОФП</w:t>
            </w:r>
          </w:p>
          <w:p w:rsidR="00956411" w:rsidRPr="00450A0A" w:rsidRDefault="00956411" w:rsidP="005B7650">
            <w:pPr>
              <w:pStyle w:val="a3"/>
              <w:tabs>
                <w:tab w:val="left" w:pos="284"/>
              </w:tabs>
              <w:ind w:left="-142"/>
              <w:jc w:val="center"/>
              <w:rPr>
                <w:szCs w:val="24"/>
              </w:rPr>
            </w:pPr>
            <w:r w:rsidRPr="00450A0A">
              <w:rPr>
                <w:szCs w:val="24"/>
              </w:rPr>
              <w:t>и</w:t>
            </w:r>
          </w:p>
          <w:p w:rsidR="00956411" w:rsidRPr="00450A0A" w:rsidRDefault="00956411" w:rsidP="005B7650">
            <w:pPr>
              <w:pStyle w:val="a3"/>
              <w:tabs>
                <w:tab w:val="left" w:pos="284"/>
              </w:tabs>
              <w:ind w:left="-142"/>
              <w:jc w:val="center"/>
              <w:rPr>
                <w:szCs w:val="24"/>
              </w:rPr>
            </w:pPr>
            <w:r w:rsidRPr="00450A0A">
              <w:rPr>
                <w:szCs w:val="24"/>
              </w:rPr>
              <w:t>СФП</w:t>
            </w:r>
          </w:p>
        </w:tc>
        <w:tc>
          <w:tcPr>
            <w:tcW w:w="4420" w:type="dxa"/>
          </w:tcPr>
          <w:p w:rsidR="00956411" w:rsidRPr="00450A0A" w:rsidRDefault="00956411" w:rsidP="005B7650">
            <w:pPr>
              <w:pStyle w:val="a3"/>
              <w:tabs>
                <w:tab w:val="left" w:pos="284"/>
              </w:tabs>
              <w:ind w:left="0"/>
              <w:jc w:val="left"/>
              <w:rPr>
                <w:szCs w:val="24"/>
              </w:rPr>
            </w:pPr>
            <w:r w:rsidRPr="00450A0A">
              <w:rPr>
                <w:szCs w:val="24"/>
              </w:rPr>
              <w:t>Гибкость , ловкость</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420"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r w:rsidRPr="00450A0A">
              <w:rPr>
                <w:szCs w:val="24"/>
              </w:rPr>
              <w:t>X</w:t>
            </w:r>
          </w:p>
        </w:tc>
        <w:tc>
          <w:tcPr>
            <w:tcW w:w="948" w:type="dxa"/>
          </w:tcPr>
          <w:p w:rsidR="00956411" w:rsidRPr="00450A0A" w:rsidRDefault="00956411" w:rsidP="005B7650">
            <w:pPr>
              <w:pStyle w:val="a3"/>
              <w:tabs>
                <w:tab w:val="left" w:pos="284"/>
              </w:tabs>
              <w:ind w:left="0"/>
              <w:jc w:val="center"/>
              <w:rPr>
                <w:szCs w:val="24"/>
              </w:rPr>
            </w:pPr>
          </w:p>
        </w:tc>
      </w:tr>
      <w:tr w:rsidR="00956411" w:rsidTr="005B7650">
        <w:trPr>
          <w:cantSplit/>
          <w:trHeight w:val="78"/>
        </w:trPr>
        <w:tc>
          <w:tcPr>
            <w:tcW w:w="6062"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p>
        </w:tc>
        <w:tc>
          <w:tcPr>
            <w:tcW w:w="947" w:type="dxa"/>
          </w:tcPr>
          <w:p w:rsidR="00956411" w:rsidRPr="00450A0A" w:rsidRDefault="00956411" w:rsidP="005B7650">
            <w:pPr>
              <w:pStyle w:val="a3"/>
              <w:tabs>
                <w:tab w:val="left" w:pos="284"/>
              </w:tabs>
              <w:ind w:left="0"/>
              <w:jc w:val="center"/>
              <w:rPr>
                <w:szCs w:val="24"/>
              </w:rPr>
            </w:pPr>
          </w:p>
        </w:tc>
        <w:tc>
          <w:tcPr>
            <w:tcW w:w="948" w:type="dxa"/>
          </w:tcPr>
          <w:p w:rsidR="00956411" w:rsidRPr="00450A0A" w:rsidRDefault="00956411" w:rsidP="005B7650">
            <w:pPr>
              <w:pStyle w:val="a3"/>
              <w:tabs>
                <w:tab w:val="left" w:pos="284"/>
              </w:tabs>
              <w:ind w:left="0"/>
              <w:jc w:val="center"/>
              <w:rPr>
                <w:szCs w:val="24"/>
              </w:rPr>
            </w:pPr>
            <w:r w:rsidRPr="00450A0A">
              <w:rPr>
                <w:szCs w:val="24"/>
              </w:rPr>
              <w:t>X</w:t>
            </w:r>
          </w:p>
        </w:tc>
      </w:tr>
    </w:tbl>
    <w:p w:rsidR="0081533A" w:rsidRDefault="0081533A" w:rsidP="00954570">
      <w:pPr>
        <w:pStyle w:val="a3"/>
        <w:tabs>
          <w:tab w:val="left" w:pos="284"/>
        </w:tabs>
        <w:ind w:left="0"/>
        <w:rPr>
          <w:szCs w:val="24"/>
        </w:rPr>
      </w:pPr>
    </w:p>
    <w:p w:rsidR="00956411" w:rsidRDefault="0081533A" w:rsidP="00954570">
      <w:pPr>
        <w:pStyle w:val="a3"/>
        <w:tabs>
          <w:tab w:val="left" w:pos="284"/>
        </w:tabs>
        <w:ind w:left="0"/>
        <w:rPr>
          <w:b/>
          <w:sz w:val="40"/>
        </w:rPr>
      </w:pPr>
      <w:r>
        <w:rPr>
          <w:szCs w:val="24"/>
        </w:rPr>
        <w:t xml:space="preserve">                                                                                                                                             </w:t>
      </w:r>
      <w:r w:rsidRPr="0081533A">
        <w:rPr>
          <w:szCs w:val="24"/>
        </w:rPr>
        <w:t>Таблица 1</w:t>
      </w:r>
      <w:r w:rsidR="00E04401">
        <w:rPr>
          <w:szCs w:val="24"/>
        </w:rPr>
        <w:t>5</w:t>
      </w:r>
    </w:p>
    <w:p w:rsidR="00956411" w:rsidRPr="00450A0A" w:rsidRDefault="00956411" w:rsidP="00956411">
      <w:pPr>
        <w:pStyle w:val="a3"/>
        <w:tabs>
          <w:tab w:val="left" w:pos="284"/>
        </w:tabs>
        <w:ind w:left="0"/>
        <w:jc w:val="center"/>
        <w:rPr>
          <w:b/>
          <w:szCs w:val="24"/>
        </w:rPr>
      </w:pPr>
      <w:r w:rsidRPr="00450A0A">
        <w:rPr>
          <w:b/>
          <w:szCs w:val="24"/>
        </w:rPr>
        <w:t>НЕДЕЛЬНЫЙ ЦИКЛ</w:t>
      </w:r>
    </w:p>
    <w:p w:rsidR="00956411" w:rsidRPr="00450A0A" w:rsidRDefault="00956411" w:rsidP="00956411">
      <w:pPr>
        <w:pStyle w:val="a3"/>
        <w:tabs>
          <w:tab w:val="left" w:pos="284"/>
        </w:tabs>
        <w:ind w:left="0"/>
        <w:jc w:val="center"/>
        <w:rPr>
          <w:b/>
          <w:szCs w:val="24"/>
        </w:rPr>
      </w:pPr>
      <w:r w:rsidRPr="00450A0A">
        <w:rPr>
          <w:b/>
          <w:szCs w:val="24"/>
        </w:rPr>
        <w:t>Учебных занятий для групп Т –– 3,4,5 годов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4278"/>
        <w:gridCol w:w="773"/>
        <w:gridCol w:w="632"/>
        <w:gridCol w:w="632"/>
        <w:gridCol w:w="631"/>
        <w:gridCol w:w="632"/>
        <w:gridCol w:w="632"/>
      </w:tblGrid>
      <w:tr w:rsidR="00956411" w:rsidRPr="00450A0A" w:rsidTr="005B7650">
        <w:trPr>
          <w:cantSplit/>
        </w:trPr>
        <w:tc>
          <w:tcPr>
            <w:tcW w:w="1642" w:type="dxa"/>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Цель занятия</w:t>
            </w:r>
          </w:p>
        </w:tc>
        <w:tc>
          <w:tcPr>
            <w:tcW w:w="773" w:type="dxa"/>
          </w:tcPr>
          <w:p w:rsidR="00956411" w:rsidRPr="00450A0A" w:rsidRDefault="00956411" w:rsidP="005B7650">
            <w:pPr>
              <w:pStyle w:val="a3"/>
              <w:tabs>
                <w:tab w:val="left" w:pos="284"/>
              </w:tabs>
              <w:ind w:left="0"/>
              <w:jc w:val="center"/>
              <w:rPr>
                <w:szCs w:val="24"/>
              </w:rPr>
            </w:pPr>
            <w:r w:rsidRPr="00450A0A">
              <w:rPr>
                <w:szCs w:val="24"/>
              </w:rPr>
              <w:t>1</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2</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3</w:t>
            </w:r>
          </w:p>
          <w:p w:rsidR="00956411" w:rsidRPr="00450A0A" w:rsidRDefault="00956411" w:rsidP="005B7650">
            <w:pPr>
              <w:pStyle w:val="a3"/>
              <w:tabs>
                <w:tab w:val="left" w:pos="284"/>
              </w:tabs>
              <w:ind w:left="0"/>
              <w:jc w:val="center"/>
              <w:rPr>
                <w:szCs w:val="24"/>
              </w:rPr>
            </w:pPr>
            <w:r w:rsidRPr="00450A0A">
              <w:rPr>
                <w:szCs w:val="24"/>
              </w:rPr>
              <w:t>день</w:t>
            </w:r>
          </w:p>
        </w:tc>
        <w:tc>
          <w:tcPr>
            <w:tcW w:w="631" w:type="dxa"/>
          </w:tcPr>
          <w:p w:rsidR="00956411" w:rsidRPr="00450A0A" w:rsidRDefault="00956411" w:rsidP="005B7650">
            <w:pPr>
              <w:pStyle w:val="a3"/>
              <w:tabs>
                <w:tab w:val="left" w:pos="284"/>
              </w:tabs>
              <w:ind w:left="0"/>
              <w:jc w:val="center"/>
              <w:rPr>
                <w:szCs w:val="24"/>
              </w:rPr>
            </w:pPr>
            <w:r w:rsidRPr="00450A0A">
              <w:rPr>
                <w:szCs w:val="24"/>
              </w:rPr>
              <w:t>4</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5</w:t>
            </w:r>
          </w:p>
          <w:p w:rsidR="00956411" w:rsidRPr="00450A0A" w:rsidRDefault="00956411" w:rsidP="005B7650">
            <w:pPr>
              <w:pStyle w:val="a3"/>
              <w:tabs>
                <w:tab w:val="left" w:pos="284"/>
              </w:tabs>
              <w:ind w:left="0"/>
              <w:jc w:val="center"/>
              <w:rPr>
                <w:szCs w:val="24"/>
              </w:rPr>
            </w:pPr>
            <w:r w:rsidRPr="00450A0A">
              <w:rPr>
                <w:szCs w:val="24"/>
              </w:rPr>
              <w:t>день</w:t>
            </w:r>
          </w:p>
        </w:tc>
        <w:tc>
          <w:tcPr>
            <w:tcW w:w="632" w:type="dxa"/>
          </w:tcPr>
          <w:p w:rsidR="00956411" w:rsidRPr="00450A0A" w:rsidRDefault="00956411" w:rsidP="005B7650">
            <w:pPr>
              <w:pStyle w:val="a3"/>
              <w:tabs>
                <w:tab w:val="left" w:pos="284"/>
              </w:tabs>
              <w:ind w:left="0"/>
              <w:jc w:val="center"/>
              <w:rPr>
                <w:szCs w:val="24"/>
              </w:rPr>
            </w:pPr>
            <w:r w:rsidRPr="00450A0A">
              <w:rPr>
                <w:szCs w:val="24"/>
              </w:rPr>
              <w:t>6</w:t>
            </w:r>
          </w:p>
          <w:p w:rsidR="00956411" w:rsidRPr="00450A0A" w:rsidRDefault="00956411" w:rsidP="005B7650">
            <w:pPr>
              <w:pStyle w:val="a3"/>
              <w:tabs>
                <w:tab w:val="left" w:pos="284"/>
              </w:tabs>
              <w:ind w:left="0"/>
              <w:jc w:val="center"/>
              <w:rPr>
                <w:szCs w:val="24"/>
              </w:rPr>
            </w:pPr>
            <w:r w:rsidRPr="00450A0A">
              <w:rPr>
                <w:szCs w:val="24"/>
              </w:rPr>
              <w:t>день</w:t>
            </w: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СТОЙКА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приемов </w:t>
            </w:r>
          </w:p>
        </w:tc>
        <w:tc>
          <w:tcPr>
            <w:tcW w:w="773"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Тактическая подготовка приема в движении</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val="restart"/>
          </w:tcPr>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p>
          <w:p w:rsidR="00956411" w:rsidRPr="00450A0A" w:rsidRDefault="00956411" w:rsidP="005B7650">
            <w:pPr>
              <w:pStyle w:val="a3"/>
              <w:tabs>
                <w:tab w:val="left" w:pos="284"/>
              </w:tabs>
              <w:ind w:left="0"/>
              <w:jc w:val="center"/>
              <w:rPr>
                <w:szCs w:val="24"/>
              </w:rPr>
            </w:pPr>
            <w:r w:rsidRPr="00450A0A">
              <w:rPr>
                <w:szCs w:val="24"/>
              </w:rPr>
              <w:t>ЛЕЖА</w:t>
            </w:r>
          </w:p>
        </w:tc>
        <w:tc>
          <w:tcPr>
            <w:tcW w:w="4278" w:type="dxa"/>
          </w:tcPr>
          <w:p w:rsidR="00956411" w:rsidRPr="00450A0A" w:rsidRDefault="00956411" w:rsidP="005B7650">
            <w:pPr>
              <w:pStyle w:val="a3"/>
              <w:tabs>
                <w:tab w:val="left" w:pos="284"/>
              </w:tabs>
              <w:ind w:left="0"/>
              <w:jc w:val="center"/>
              <w:rPr>
                <w:szCs w:val="24"/>
              </w:rPr>
            </w:pPr>
            <w:r w:rsidRPr="00450A0A">
              <w:rPr>
                <w:szCs w:val="24"/>
              </w:rPr>
              <w:t xml:space="preserve">Изучение  техники выполнения удержания,  болевых приемов, переворачиваний </w:t>
            </w:r>
          </w:p>
        </w:tc>
        <w:tc>
          <w:tcPr>
            <w:tcW w:w="773"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Совершенствование связок и комбинаций в борьбе лежа</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center"/>
              <w:rPr>
                <w:szCs w:val="24"/>
              </w:rPr>
            </w:pPr>
            <w:r w:rsidRPr="00450A0A">
              <w:rPr>
                <w:szCs w:val="24"/>
              </w:rPr>
              <w:t>Изучение связок и комбинаций</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ind w:left="0"/>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Защиты и контрприемы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Pr>
        <w:tc>
          <w:tcPr>
            <w:tcW w:w="1642" w:type="dxa"/>
            <w:vMerge/>
          </w:tcPr>
          <w:p w:rsidR="00956411" w:rsidRPr="00450A0A" w:rsidRDefault="00956411" w:rsidP="005B7650">
            <w:pPr>
              <w:pStyle w:val="a3"/>
              <w:tabs>
                <w:tab w:val="left" w:pos="284"/>
              </w:tabs>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Сов-во тактики борьбы</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val="restart"/>
          </w:tcPr>
          <w:p w:rsidR="00956411" w:rsidRPr="00450A0A" w:rsidRDefault="00956411" w:rsidP="005B7650">
            <w:pPr>
              <w:pStyle w:val="a3"/>
              <w:tabs>
                <w:tab w:val="left" w:pos="284"/>
              </w:tabs>
              <w:ind w:left="-142"/>
              <w:jc w:val="center"/>
              <w:rPr>
                <w:szCs w:val="24"/>
              </w:rPr>
            </w:pPr>
          </w:p>
          <w:p w:rsidR="00956411" w:rsidRPr="00450A0A" w:rsidRDefault="00956411" w:rsidP="005B7650">
            <w:pPr>
              <w:pStyle w:val="a3"/>
              <w:tabs>
                <w:tab w:val="left" w:pos="284"/>
              </w:tabs>
              <w:ind w:left="-142"/>
              <w:jc w:val="center"/>
              <w:rPr>
                <w:szCs w:val="24"/>
              </w:rPr>
            </w:pPr>
            <w:r w:rsidRPr="00450A0A">
              <w:rPr>
                <w:szCs w:val="24"/>
              </w:rPr>
              <w:t>ОФП</w:t>
            </w:r>
          </w:p>
          <w:p w:rsidR="00956411" w:rsidRPr="00450A0A" w:rsidRDefault="00956411" w:rsidP="005B7650">
            <w:pPr>
              <w:pStyle w:val="a3"/>
              <w:tabs>
                <w:tab w:val="left" w:pos="284"/>
              </w:tabs>
              <w:ind w:left="-142"/>
              <w:jc w:val="center"/>
              <w:rPr>
                <w:szCs w:val="24"/>
              </w:rPr>
            </w:pPr>
            <w:r w:rsidRPr="00450A0A">
              <w:rPr>
                <w:szCs w:val="24"/>
              </w:rPr>
              <w:t>И</w:t>
            </w:r>
          </w:p>
          <w:p w:rsidR="00956411" w:rsidRPr="00450A0A" w:rsidRDefault="00956411" w:rsidP="005B7650">
            <w:pPr>
              <w:pStyle w:val="a3"/>
              <w:tabs>
                <w:tab w:val="left" w:pos="284"/>
              </w:tabs>
              <w:ind w:left="-142"/>
              <w:jc w:val="center"/>
              <w:rPr>
                <w:szCs w:val="24"/>
              </w:rPr>
            </w:pPr>
            <w:r w:rsidRPr="00450A0A">
              <w:rPr>
                <w:szCs w:val="24"/>
              </w:rPr>
              <w:t>СФП</w:t>
            </w:r>
          </w:p>
        </w:tc>
        <w:tc>
          <w:tcPr>
            <w:tcW w:w="4278" w:type="dxa"/>
          </w:tcPr>
          <w:p w:rsidR="00956411" w:rsidRPr="00450A0A" w:rsidRDefault="00956411" w:rsidP="005B7650">
            <w:pPr>
              <w:pStyle w:val="a3"/>
              <w:tabs>
                <w:tab w:val="left" w:pos="284"/>
              </w:tabs>
              <w:ind w:left="0"/>
              <w:jc w:val="left"/>
              <w:rPr>
                <w:szCs w:val="24"/>
              </w:rPr>
            </w:pPr>
            <w:r w:rsidRPr="00450A0A">
              <w:rPr>
                <w:szCs w:val="24"/>
              </w:rPr>
              <w:t>Гибкость , ловкость</w:t>
            </w:r>
          </w:p>
        </w:tc>
        <w:tc>
          <w:tcPr>
            <w:tcW w:w="773"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Быстрота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Сила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Скоростно-силовая подготовка</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63"/>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Выносливость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81"/>
        </w:trPr>
        <w:tc>
          <w:tcPr>
            <w:tcW w:w="1642" w:type="dxa"/>
            <w:vMerge w:val="restart"/>
          </w:tcPr>
          <w:p w:rsidR="00956411" w:rsidRPr="00450A0A" w:rsidRDefault="00956411" w:rsidP="005B7650">
            <w:pPr>
              <w:pStyle w:val="a3"/>
              <w:tabs>
                <w:tab w:val="left" w:pos="284"/>
              </w:tabs>
              <w:ind w:left="-142"/>
              <w:jc w:val="center"/>
              <w:rPr>
                <w:szCs w:val="24"/>
              </w:rPr>
            </w:pPr>
            <w:r w:rsidRPr="00450A0A">
              <w:rPr>
                <w:szCs w:val="24"/>
              </w:rPr>
              <w:t>СХВАТКИ</w:t>
            </w: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Учебные </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Учебно-тренировочные</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Тренировочные</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1642" w:type="dxa"/>
            <w:vMerge/>
          </w:tcPr>
          <w:p w:rsidR="00956411" w:rsidRPr="00450A0A" w:rsidRDefault="00956411" w:rsidP="005B7650">
            <w:pPr>
              <w:pStyle w:val="a3"/>
              <w:tabs>
                <w:tab w:val="left" w:pos="284"/>
              </w:tabs>
              <w:ind w:left="-142"/>
              <w:jc w:val="center"/>
              <w:rPr>
                <w:szCs w:val="24"/>
              </w:rPr>
            </w:pPr>
          </w:p>
        </w:tc>
        <w:tc>
          <w:tcPr>
            <w:tcW w:w="4278" w:type="dxa"/>
          </w:tcPr>
          <w:p w:rsidR="00956411" w:rsidRPr="00450A0A" w:rsidRDefault="00956411" w:rsidP="005B7650">
            <w:pPr>
              <w:pStyle w:val="a3"/>
              <w:tabs>
                <w:tab w:val="left" w:pos="284"/>
              </w:tabs>
              <w:ind w:left="0"/>
              <w:jc w:val="left"/>
              <w:rPr>
                <w:szCs w:val="24"/>
              </w:rPr>
            </w:pPr>
            <w:r w:rsidRPr="00450A0A">
              <w:rPr>
                <w:szCs w:val="24"/>
              </w:rPr>
              <w:t xml:space="preserve">Контрольные, </w:t>
            </w:r>
            <w:proofErr w:type="spellStart"/>
            <w:r w:rsidRPr="00450A0A">
              <w:rPr>
                <w:szCs w:val="24"/>
              </w:rPr>
              <w:t>соревновательн</w:t>
            </w:r>
            <w:proofErr w:type="spellEnd"/>
            <w:r w:rsidRPr="00450A0A">
              <w:rPr>
                <w:szCs w:val="24"/>
              </w:rPr>
              <w:t>.</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c>
          <w:tcPr>
            <w:tcW w:w="632" w:type="dxa"/>
          </w:tcPr>
          <w:p w:rsidR="00956411" w:rsidRPr="00450A0A" w:rsidRDefault="00956411" w:rsidP="005B7650">
            <w:pPr>
              <w:pStyle w:val="a3"/>
              <w:tabs>
                <w:tab w:val="left" w:pos="284"/>
              </w:tabs>
              <w:ind w:left="0"/>
              <w:jc w:val="center"/>
              <w:rPr>
                <w:szCs w:val="24"/>
              </w:rPr>
            </w:pPr>
          </w:p>
        </w:tc>
      </w:tr>
      <w:tr w:rsidR="00956411" w:rsidRPr="00450A0A" w:rsidTr="005B7650">
        <w:trPr>
          <w:cantSplit/>
          <w:trHeight w:val="78"/>
        </w:trPr>
        <w:tc>
          <w:tcPr>
            <w:tcW w:w="5920" w:type="dxa"/>
            <w:gridSpan w:val="2"/>
          </w:tcPr>
          <w:p w:rsidR="00956411" w:rsidRPr="00450A0A" w:rsidRDefault="00956411" w:rsidP="005B7650">
            <w:pPr>
              <w:pStyle w:val="a3"/>
              <w:tabs>
                <w:tab w:val="left" w:pos="284"/>
              </w:tabs>
              <w:ind w:left="0"/>
              <w:jc w:val="center"/>
              <w:rPr>
                <w:szCs w:val="24"/>
              </w:rPr>
            </w:pPr>
            <w:r w:rsidRPr="00450A0A">
              <w:rPr>
                <w:szCs w:val="24"/>
              </w:rPr>
              <w:t>Восстановительные мероприятия</w:t>
            </w:r>
          </w:p>
        </w:tc>
        <w:tc>
          <w:tcPr>
            <w:tcW w:w="773"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1"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p>
        </w:tc>
        <w:tc>
          <w:tcPr>
            <w:tcW w:w="632" w:type="dxa"/>
          </w:tcPr>
          <w:p w:rsidR="00956411" w:rsidRPr="00450A0A" w:rsidRDefault="00956411" w:rsidP="005B7650">
            <w:pPr>
              <w:pStyle w:val="a3"/>
              <w:tabs>
                <w:tab w:val="left" w:pos="284"/>
              </w:tabs>
              <w:ind w:left="0"/>
              <w:jc w:val="center"/>
              <w:rPr>
                <w:szCs w:val="24"/>
              </w:rPr>
            </w:pPr>
            <w:r w:rsidRPr="00450A0A">
              <w:rPr>
                <w:szCs w:val="24"/>
              </w:rPr>
              <w:t>X</w:t>
            </w:r>
          </w:p>
        </w:tc>
      </w:tr>
    </w:tbl>
    <w:p w:rsidR="00956411" w:rsidRPr="00450A0A" w:rsidRDefault="00956411" w:rsidP="00956411">
      <w:pPr>
        <w:pStyle w:val="a3"/>
        <w:tabs>
          <w:tab w:val="left" w:pos="284"/>
        </w:tabs>
        <w:ind w:left="0"/>
        <w:rPr>
          <w:b/>
          <w:szCs w:val="24"/>
        </w:rPr>
      </w:pPr>
    </w:p>
    <w:p w:rsidR="00956411" w:rsidRDefault="00956411" w:rsidP="008A1DFB">
      <w:pPr>
        <w:pStyle w:val="a3"/>
        <w:tabs>
          <w:tab w:val="left" w:pos="284"/>
        </w:tabs>
        <w:ind w:left="0"/>
        <w:jc w:val="center"/>
        <w:rPr>
          <w:b/>
        </w:rPr>
      </w:pPr>
      <w:r>
        <w:rPr>
          <w:b/>
        </w:rPr>
        <w:t>ФИЗИЧЕСКАЯ ПОДГОТОВКА</w:t>
      </w:r>
    </w:p>
    <w:p w:rsidR="00956411" w:rsidRDefault="00956411" w:rsidP="00956411">
      <w:pPr>
        <w:pStyle w:val="a3"/>
        <w:tabs>
          <w:tab w:val="left" w:pos="284"/>
        </w:tabs>
        <w:ind w:left="0"/>
        <w:jc w:val="center"/>
        <w:rPr>
          <w:b/>
        </w:rPr>
      </w:pPr>
    </w:p>
    <w:p w:rsidR="00956411" w:rsidRDefault="00956411" w:rsidP="00956411">
      <w:pPr>
        <w:pStyle w:val="a3"/>
        <w:tabs>
          <w:tab w:val="left" w:pos="284"/>
        </w:tabs>
        <w:ind w:left="0"/>
      </w:pPr>
      <w:r>
        <w:tab/>
        <w:t xml:space="preserve">Система физической подготовки включает в себя два неразрывно связанных элемента: общую и специальную подготовку. Под </w:t>
      </w:r>
      <w:r>
        <w:rPr>
          <w:b/>
          <w:i/>
        </w:rPr>
        <w:t xml:space="preserve">общей подготовкой </w:t>
      </w:r>
      <w:r>
        <w:t>понимают процесс, направленный на развитие физических качеств (силы, выносливости, быстроты, ловкости и гибкости). Общая подготовка направлена на совершенствование деятельности определенных органов и систем организма человека повышение их функциональных возможностей. Она создает своеобразный резерв организма  для использования его в необходимых условиях.</w:t>
      </w:r>
    </w:p>
    <w:p w:rsidR="00956411" w:rsidRDefault="00956411" w:rsidP="00956411">
      <w:pPr>
        <w:pStyle w:val="a3"/>
        <w:tabs>
          <w:tab w:val="left" w:pos="284"/>
        </w:tabs>
        <w:ind w:left="0"/>
      </w:pPr>
      <w:r>
        <w:tab/>
        <w:t xml:space="preserve">Под </w:t>
      </w:r>
      <w:r>
        <w:rPr>
          <w:b/>
          <w:i/>
        </w:rPr>
        <w:t xml:space="preserve">специальной подготовкой </w:t>
      </w:r>
      <w:r>
        <w:t>понимается профессиональная подготовка, которая имеет целью добиться результатов деятельности с минимальной затратой накопленных резервов организма.</w:t>
      </w:r>
    </w:p>
    <w:p w:rsidR="00956411" w:rsidRDefault="00956411" w:rsidP="00956411">
      <w:pPr>
        <w:pStyle w:val="a3"/>
        <w:tabs>
          <w:tab w:val="left" w:pos="284"/>
        </w:tabs>
        <w:ind w:left="0"/>
      </w:pPr>
      <w:r>
        <w:tab/>
        <w:t>Объем общей и специальной физической подготовки на различных этапах тренировки различен. В начальный период занятий ( новичков) большее внимание уделяется общей подготовке. Больше внимания уделяется общей подготовке в подготовительном и переходном п</w:t>
      </w:r>
      <w:r w:rsidR="00802315">
        <w:t xml:space="preserve">ериодах тренировки. В основном в </w:t>
      </w:r>
      <w:r>
        <w:t>соревновательном периоде большее внимание уделяется специальной подготовке. В то же время эти два элемента подготовки существуют и позволяют добиться поставленной цели только в неразрывном единстве.</w:t>
      </w:r>
    </w:p>
    <w:p w:rsidR="00956411" w:rsidRPr="00611ED6" w:rsidRDefault="00956411" w:rsidP="00956411">
      <w:pPr>
        <w:pStyle w:val="a3"/>
        <w:tabs>
          <w:tab w:val="left" w:pos="284"/>
        </w:tabs>
        <w:ind w:left="0"/>
        <w:jc w:val="left"/>
      </w:pPr>
      <w:r>
        <w:tab/>
      </w:r>
    </w:p>
    <w:p w:rsidR="00956411" w:rsidRPr="00D71C79" w:rsidRDefault="00956411" w:rsidP="00956411">
      <w:pPr>
        <w:pStyle w:val="a3"/>
        <w:tabs>
          <w:tab w:val="left" w:pos="284"/>
        </w:tabs>
        <w:ind w:left="0"/>
        <w:jc w:val="center"/>
        <w:rPr>
          <w:b/>
          <w:i/>
        </w:rPr>
      </w:pPr>
      <w:r>
        <w:rPr>
          <w:b/>
          <w:i/>
        </w:rPr>
        <w:lastRenderedPageBreak/>
        <w:t xml:space="preserve"> Методы воспитания физических качеств</w:t>
      </w:r>
    </w:p>
    <w:p w:rsidR="00956411" w:rsidRPr="000D14A6" w:rsidRDefault="00956411" w:rsidP="000D14A6">
      <w:pPr>
        <w:pStyle w:val="a3"/>
        <w:tabs>
          <w:tab w:val="left" w:pos="284"/>
        </w:tabs>
        <w:ind w:left="0"/>
        <w:jc w:val="center"/>
        <w:rPr>
          <w:b/>
          <w:i/>
        </w:rPr>
      </w:pPr>
      <w:r w:rsidRPr="00607355">
        <w:rPr>
          <w:b/>
          <w:i/>
        </w:rPr>
        <w:t xml:space="preserve">Развитие силы. Общая сила                                                   </w:t>
      </w:r>
    </w:p>
    <w:p w:rsidR="00956411" w:rsidRDefault="00956411" w:rsidP="00956411">
      <w:pPr>
        <w:pStyle w:val="a3"/>
        <w:tabs>
          <w:tab w:val="left" w:pos="284"/>
        </w:tabs>
        <w:ind w:left="0"/>
      </w:pPr>
      <w:r>
        <w:tab/>
        <w:t>Сила самбиста – это способность в процессе поединка напряжением мышц производить определенные движения, преодолевать или противостоять воздействию каких-либо сил.</w:t>
      </w:r>
    </w:p>
    <w:p w:rsidR="00956411" w:rsidRDefault="00956411" w:rsidP="00956411">
      <w:pPr>
        <w:pStyle w:val="a3"/>
        <w:tabs>
          <w:tab w:val="left" w:pos="284"/>
        </w:tabs>
        <w:ind w:left="0"/>
      </w:pPr>
      <w:r>
        <w:tab/>
        <w:t xml:space="preserve">Для увеличения силы применяются упражнения, которые вызывают предельное или около предельное напряжение мышц. </w:t>
      </w:r>
      <w:r>
        <w:tab/>
      </w:r>
    </w:p>
    <w:p w:rsidR="00956411" w:rsidRDefault="00956411" w:rsidP="00123DF7">
      <w:pPr>
        <w:pStyle w:val="a3"/>
        <w:numPr>
          <w:ilvl w:val="0"/>
          <w:numId w:val="4"/>
        </w:numPr>
        <w:tabs>
          <w:tab w:val="clear" w:pos="360"/>
          <w:tab w:val="left" w:pos="284"/>
          <w:tab w:val="num" w:pos="645"/>
        </w:tabs>
        <w:ind w:left="645"/>
      </w:pPr>
      <w:r>
        <w:t>Метод максимальных усилий</w:t>
      </w:r>
    </w:p>
    <w:p w:rsidR="00956411" w:rsidRDefault="00956411" w:rsidP="00123DF7">
      <w:pPr>
        <w:pStyle w:val="a3"/>
        <w:numPr>
          <w:ilvl w:val="0"/>
          <w:numId w:val="3"/>
        </w:numPr>
        <w:tabs>
          <w:tab w:val="clear" w:pos="360"/>
          <w:tab w:val="left" w:pos="284"/>
          <w:tab w:val="num" w:pos="645"/>
        </w:tabs>
        <w:ind w:left="645"/>
      </w:pPr>
      <w:r>
        <w:t>Метод повторных непредельных усилий</w:t>
      </w:r>
    </w:p>
    <w:p w:rsidR="00956411" w:rsidRPr="00D71C79" w:rsidRDefault="00956411" w:rsidP="00123DF7">
      <w:pPr>
        <w:pStyle w:val="a3"/>
        <w:numPr>
          <w:ilvl w:val="0"/>
          <w:numId w:val="3"/>
        </w:numPr>
        <w:tabs>
          <w:tab w:val="clear" w:pos="360"/>
          <w:tab w:val="left" w:pos="284"/>
          <w:tab w:val="num" w:pos="645"/>
        </w:tabs>
        <w:ind w:left="645"/>
      </w:pPr>
      <w:r>
        <w:t>Метод динамических усилий.</w:t>
      </w:r>
    </w:p>
    <w:p w:rsidR="00956411" w:rsidRDefault="00956411" w:rsidP="00956411">
      <w:pPr>
        <w:pStyle w:val="a3"/>
        <w:tabs>
          <w:tab w:val="left" w:pos="284"/>
        </w:tabs>
        <w:ind w:left="0"/>
      </w:pPr>
      <w:r>
        <w:rPr>
          <w:b/>
          <w:i/>
        </w:rPr>
        <w:tab/>
        <w:t xml:space="preserve">Специальная сила </w:t>
      </w:r>
      <w:r>
        <w:t>– способность получать оцениваемый положительно результат деятельности с наименьшим напряжением мышц или с минимальной затратой энергии .</w:t>
      </w:r>
    </w:p>
    <w:p w:rsidR="00956411" w:rsidRDefault="00956411" w:rsidP="00956411">
      <w:pPr>
        <w:pStyle w:val="a3"/>
        <w:tabs>
          <w:tab w:val="left" w:pos="284"/>
        </w:tabs>
        <w:ind w:left="0"/>
      </w:pPr>
      <w:r>
        <w:tab/>
        <w:t>Развитие умения использовать дополнительные силы необходимо самбисту.</w:t>
      </w:r>
    </w:p>
    <w:p w:rsidR="00956411" w:rsidRDefault="00956411" w:rsidP="00956411">
      <w:pPr>
        <w:pStyle w:val="a3"/>
        <w:tabs>
          <w:tab w:val="left" w:pos="284"/>
        </w:tabs>
        <w:ind w:left="0"/>
      </w:pPr>
      <w:r>
        <w:t>Изучение вариантов техники следует проводить с использованием :</w:t>
      </w:r>
    </w:p>
    <w:p w:rsidR="00956411" w:rsidRDefault="00956411" w:rsidP="00123DF7">
      <w:pPr>
        <w:pStyle w:val="a3"/>
        <w:numPr>
          <w:ilvl w:val="0"/>
          <w:numId w:val="5"/>
        </w:numPr>
        <w:tabs>
          <w:tab w:val="clear" w:pos="360"/>
          <w:tab w:val="left" w:pos="284"/>
          <w:tab w:val="num" w:pos="645"/>
        </w:tabs>
        <w:ind w:left="645"/>
      </w:pPr>
      <w:r>
        <w:t>Силы тяжести противника;</w:t>
      </w:r>
    </w:p>
    <w:p w:rsidR="00956411" w:rsidRDefault="00956411" w:rsidP="00123DF7">
      <w:pPr>
        <w:pStyle w:val="a3"/>
        <w:numPr>
          <w:ilvl w:val="0"/>
          <w:numId w:val="5"/>
        </w:numPr>
        <w:tabs>
          <w:tab w:val="clear" w:pos="360"/>
          <w:tab w:val="left" w:pos="284"/>
          <w:tab w:val="num" w:pos="645"/>
        </w:tabs>
        <w:ind w:left="645"/>
      </w:pPr>
      <w:r>
        <w:t>Силы тяжести атакующего;</w:t>
      </w:r>
    </w:p>
    <w:p w:rsidR="00956411" w:rsidRDefault="00956411" w:rsidP="00123DF7">
      <w:pPr>
        <w:pStyle w:val="a3"/>
        <w:numPr>
          <w:ilvl w:val="0"/>
          <w:numId w:val="5"/>
        </w:numPr>
        <w:tabs>
          <w:tab w:val="clear" w:pos="360"/>
          <w:tab w:val="left" w:pos="284"/>
          <w:tab w:val="num" w:pos="645"/>
        </w:tabs>
        <w:ind w:left="645"/>
      </w:pPr>
      <w:r>
        <w:t>Мышечных усилий атакующего;</w:t>
      </w:r>
    </w:p>
    <w:p w:rsidR="00956411" w:rsidRDefault="00956411" w:rsidP="00123DF7">
      <w:pPr>
        <w:pStyle w:val="a3"/>
        <w:numPr>
          <w:ilvl w:val="0"/>
          <w:numId w:val="5"/>
        </w:numPr>
        <w:tabs>
          <w:tab w:val="clear" w:pos="360"/>
          <w:tab w:val="left" w:pos="284"/>
          <w:tab w:val="num" w:pos="645"/>
        </w:tabs>
        <w:ind w:left="645"/>
      </w:pPr>
      <w:r>
        <w:t>Мышечных усилий противника;</w:t>
      </w:r>
    </w:p>
    <w:p w:rsidR="00956411" w:rsidRDefault="00956411" w:rsidP="00123DF7">
      <w:pPr>
        <w:pStyle w:val="a3"/>
        <w:numPr>
          <w:ilvl w:val="0"/>
          <w:numId w:val="5"/>
        </w:numPr>
        <w:tabs>
          <w:tab w:val="clear" w:pos="360"/>
          <w:tab w:val="left" w:pos="284"/>
          <w:tab w:val="num" w:pos="645"/>
        </w:tabs>
        <w:ind w:left="645"/>
      </w:pPr>
      <w:r>
        <w:t>Инерции противника;</w:t>
      </w:r>
    </w:p>
    <w:p w:rsidR="00956411" w:rsidRDefault="00956411" w:rsidP="00123DF7">
      <w:pPr>
        <w:pStyle w:val="a3"/>
        <w:numPr>
          <w:ilvl w:val="0"/>
          <w:numId w:val="5"/>
        </w:numPr>
        <w:tabs>
          <w:tab w:val="clear" w:pos="360"/>
          <w:tab w:val="left" w:pos="284"/>
          <w:tab w:val="num" w:pos="645"/>
        </w:tabs>
        <w:ind w:left="645"/>
      </w:pPr>
      <w:r>
        <w:t>Инерции выполняющего прием.</w:t>
      </w:r>
    </w:p>
    <w:p w:rsidR="00956411" w:rsidRDefault="00956411" w:rsidP="00956411">
      <w:pPr>
        <w:pStyle w:val="a3"/>
        <w:tabs>
          <w:tab w:val="left" w:pos="284"/>
        </w:tabs>
        <w:ind w:left="0"/>
      </w:pPr>
      <w:r>
        <w:tab/>
        <w:t>Вместе с формированием умения использовать дополнительные силы в поединке следует дать знания по биомеханике. Спортсмен должен хорошо знать такие понятия как :</w:t>
      </w:r>
    </w:p>
    <w:p w:rsidR="00956411" w:rsidRDefault="00956411" w:rsidP="00123DF7">
      <w:pPr>
        <w:pStyle w:val="a3"/>
        <w:numPr>
          <w:ilvl w:val="0"/>
          <w:numId w:val="6"/>
        </w:numPr>
        <w:tabs>
          <w:tab w:val="clear" w:pos="360"/>
          <w:tab w:val="left" w:pos="284"/>
          <w:tab w:val="num" w:pos="645"/>
        </w:tabs>
        <w:ind w:left="645"/>
      </w:pPr>
      <w:r>
        <w:t>Площадь опоры;</w:t>
      </w:r>
    </w:p>
    <w:p w:rsidR="00956411" w:rsidRDefault="00956411" w:rsidP="00123DF7">
      <w:pPr>
        <w:pStyle w:val="a3"/>
        <w:numPr>
          <w:ilvl w:val="0"/>
          <w:numId w:val="6"/>
        </w:numPr>
        <w:tabs>
          <w:tab w:val="clear" w:pos="360"/>
          <w:tab w:val="left" w:pos="284"/>
          <w:tab w:val="num" w:pos="645"/>
        </w:tabs>
        <w:ind w:left="645"/>
      </w:pPr>
      <w:r>
        <w:t>Проекция линии тяжести на площадь опоры;</w:t>
      </w:r>
    </w:p>
    <w:p w:rsidR="00956411" w:rsidRDefault="00956411" w:rsidP="00123DF7">
      <w:pPr>
        <w:pStyle w:val="a3"/>
        <w:numPr>
          <w:ilvl w:val="0"/>
          <w:numId w:val="6"/>
        </w:numPr>
        <w:tabs>
          <w:tab w:val="clear" w:pos="360"/>
          <w:tab w:val="left" w:pos="284"/>
          <w:tab w:val="num" w:pos="645"/>
        </w:tabs>
        <w:ind w:left="645"/>
      </w:pPr>
      <w:r>
        <w:t>Направление действия сил;</w:t>
      </w:r>
    </w:p>
    <w:p w:rsidR="00956411" w:rsidRDefault="00956411" w:rsidP="00123DF7">
      <w:pPr>
        <w:pStyle w:val="a3"/>
        <w:numPr>
          <w:ilvl w:val="0"/>
          <w:numId w:val="6"/>
        </w:numPr>
        <w:tabs>
          <w:tab w:val="clear" w:pos="360"/>
          <w:tab w:val="left" w:pos="284"/>
          <w:tab w:val="num" w:pos="645"/>
        </w:tabs>
        <w:ind w:left="645"/>
      </w:pPr>
      <w:r>
        <w:t>Сила скольжения;</w:t>
      </w:r>
    </w:p>
    <w:p w:rsidR="00956411" w:rsidRDefault="00956411" w:rsidP="00123DF7">
      <w:pPr>
        <w:pStyle w:val="a3"/>
        <w:numPr>
          <w:ilvl w:val="0"/>
          <w:numId w:val="6"/>
        </w:numPr>
        <w:tabs>
          <w:tab w:val="clear" w:pos="360"/>
          <w:tab w:val="left" w:pos="284"/>
          <w:tab w:val="num" w:pos="645"/>
        </w:tabs>
        <w:ind w:left="645"/>
      </w:pPr>
      <w:r>
        <w:t>Момент вращения;</w:t>
      </w:r>
    </w:p>
    <w:p w:rsidR="00956411" w:rsidRDefault="00956411" w:rsidP="00123DF7">
      <w:pPr>
        <w:pStyle w:val="a3"/>
        <w:numPr>
          <w:ilvl w:val="0"/>
          <w:numId w:val="6"/>
        </w:numPr>
        <w:tabs>
          <w:tab w:val="clear" w:pos="360"/>
          <w:tab w:val="left" w:pos="284"/>
          <w:tab w:val="num" w:pos="645"/>
        </w:tabs>
        <w:ind w:left="645"/>
      </w:pPr>
      <w:r>
        <w:t>Момент инерции;</w:t>
      </w:r>
    </w:p>
    <w:p w:rsidR="00956411" w:rsidRDefault="00956411" w:rsidP="00123DF7">
      <w:pPr>
        <w:pStyle w:val="a3"/>
        <w:numPr>
          <w:ilvl w:val="0"/>
          <w:numId w:val="6"/>
        </w:numPr>
        <w:tabs>
          <w:tab w:val="clear" w:pos="360"/>
          <w:tab w:val="left" w:pos="284"/>
          <w:tab w:val="num" w:pos="645"/>
        </w:tabs>
        <w:ind w:left="645"/>
      </w:pPr>
      <w:r>
        <w:t>Внешние и внутренние силы;</w:t>
      </w:r>
    </w:p>
    <w:p w:rsidR="00956411" w:rsidRDefault="00956411" w:rsidP="00123DF7">
      <w:pPr>
        <w:pStyle w:val="a3"/>
        <w:numPr>
          <w:ilvl w:val="0"/>
          <w:numId w:val="6"/>
        </w:numPr>
        <w:tabs>
          <w:tab w:val="clear" w:pos="360"/>
          <w:tab w:val="left" w:pos="284"/>
          <w:tab w:val="num" w:pos="645"/>
        </w:tabs>
        <w:ind w:left="645"/>
      </w:pPr>
      <w:r>
        <w:t>Сила трения и др.</w:t>
      </w:r>
    </w:p>
    <w:p w:rsidR="00956411" w:rsidRDefault="00956411" w:rsidP="00956411">
      <w:pPr>
        <w:pStyle w:val="a3"/>
        <w:tabs>
          <w:tab w:val="left" w:pos="284"/>
        </w:tabs>
        <w:ind w:left="0"/>
      </w:pPr>
      <w:r>
        <w:tab/>
        <w:t>Для развития способности применять силу в поединке применяют следующие разновидности схваток:</w:t>
      </w:r>
    </w:p>
    <w:p w:rsidR="00956411" w:rsidRDefault="00956411" w:rsidP="00123DF7">
      <w:pPr>
        <w:pStyle w:val="a3"/>
        <w:numPr>
          <w:ilvl w:val="0"/>
          <w:numId w:val="7"/>
        </w:numPr>
        <w:tabs>
          <w:tab w:val="clear" w:pos="360"/>
          <w:tab w:val="left" w:pos="284"/>
          <w:tab w:val="num" w:pos="645"/>
        </w:tabs>
        <w:ind w:left="645"/>
      </w:pPr>
      <w:r>
        <w:t>Схватки с физически сильным соперником, но менее опытным;</w:t>
      </w:r>
    </w:p>
    <w:p w:rsidR="00956411" w:rsidRDefault="00956411" w:rsidP="00123DF7">
      <w:pPr>
        <w:pStyle w:val="a3"/>
        <w:numPr>
          <w:ilvl w:val="0"/>
          <w:numId w:val="7"/>
        </w:numPr>
        <w:tabs>
          <w:tab w:val="clear" w:pos="360"/>
          <w:tab w:val="left" w:pos="284"/>
          <w:tab w:val="num" w:pos="645"/>
        </w:tabs>
        <w:ind w:left="645"/>
      </w:pPr>
      <w:r>
        <w:t>Схватки «игрового характера»;</w:t>
      </w:r>
    </w:p>
    <w:p w:rsidR="00956411" w:rsidRDefault="00956411" w:rsidP="00123DF7">
      <w:pPr>
        <w:pStyle w:val="a3"/>
        <w:numPr>
          <w:ilvl w:val="0"/>
          <w:numId w:val="7"/>
        </w:numPr>
        <w:tabs>
          <w:tab w:val="clear" w:pos="360"/>
          <w:tab w:val="left" w:pos="284"/>
          <w:tab w:val="num" w:pos="645"/>
        </w:tabs>
        <w:ind w:left="645"/>
      </w:pPr>
      <w:r>
        <w:t>Схватки на броски с падением,</w:t>
      </w:r>
    </w:p>
    <w:p w:rsidR="00956411" w:rsidRDefault="00956411" w:rsidP="00123DF7">
      <w:pPr>
        <w:pStyle w:val="a3"/>
        <w:numPr>
          <w:ilvl w:val="0"/>
          <w:numId w:val="7"/>
        </w:numPr>
        <w:tabs>
          <w:tab w:val="clear" w:pos="360"/>
          <w:tab w:val="left" w:pos="284"/>
          <w:tab w:val="num" w:pos="645"/>
        </w:tabs>
        <w:ind w:left="645"/>
      </w:pPr>
      <w:r>
        <w:t>Схватки на использование усилий партнера,</w:t>
      </w:r>
    </w:p>
    <w:p w:rsidR="00956411" w:rsidRDefault="00956411" w:rsidP="00123DF7">
      <w:pPr>
        <w:pStyle w:val="a3"/>
        <w:numPr>
          <w:ilvl w:val="0"/>
          <w:numId w:val="7"/>
        </w:numPr>
        <w:tabs>
          <w:tab w:val="clear" w:pos="360"/>
          <w:tab w:val="left" w:pos="284"/>
          <w:tab w:val="num" w:pos="645"/>
        </w:tabs>
        <w:ind w:left="645"/>
      </w:pPr>
      <w:r>
        <w:t>Схватки на выполнение приемов в направлении передвижения противника,</w:t>
      </w:r>
    </w:p>
    <w:p w:rsidR="00956411" w:rsidRDefault="00956411" w:rsidP="00123DF7">
      <w:pPr>
        <w:pStyle w:val="a3"/>
        <w:numPr>
          <w:ilvl w:val="0"/>
          <w:numId w:val="7"/>
        </w:numPr>
        <w:tabs>
          <w:tab w:val="clear" w:pos="360"/>
          <w:tab w:val="left" w:pos="284"/>
          <w:tab w:val="num" w:pos="645"/>
        </w:tabs>
        <w:ind w:left="645"/>
      </w:pPr>
      <w:r>
        <w:t>Схватки на сохранение статических положений;</w:t>
      </w:r>
    </w:p>
    <w:p w:rsidR="00956411" w:rsidRDefault="00956411" w:rsidP="00123DF7">
      <w:pPr>
        <w:pStyle w:val="a3"/>
        <w:numPr>
          <w:ilvl w:val="0"/>
          <w:numId w:val="7"/>
        </w:numPr>
        <w:tabs>
          <w:tab w:val="clear" w:pos="360"/>
          <w:tab w:val="left" w:pos="284"/>
          <w:tab w:val="num" w:pos="645"/>
        </w:tabs>
        <w:ind w:left="645"/>
      </w:pPr>
      <w:r>
        <w:t>Выполнение бросков  «с разбега»;</w:t>
      </w:r>
    </w:p>
    <w:p w:rsidR="00956411" w:rsidRDefault="00956411" w:rsidP="00123DF7">
      <w:pPr>
        <w:pStyle w:val="a3"/>
        <w:numPr>
          <w:ilvl w:val="0"/>
          <w:numId w:val="7"/>
        </w:numPr>
        <w:tabs>
          <w:tab w:val="clear" w:pos="360"/>
          <w:tab w:val="left" w:pos="284"/>
          <w:tab w:val="num" w:pos="645"/>
        </w:tabs>
        <w:ind w:left="645"/>
      </w:pPr>
      <w:r>
        <w:t>Схватки на «чистую победу» при меньшем количестве попыток.</w:t>
      </w:r>
    </w:p>
    <w:p w:rsidR="00956411" w:rsidRDefault="00956411" w:rsidP="00956411">
      <w:pPr>
        <w:pStyle w:val="a3"/>
        <w:tabs>
          <w:tab w:val="left" w:pos="284"/>
        </w:tabs>
        <w:rPr>
          <w:b/>
          <w:i/>
        </w:rPr>
      </w:pPr>
    </w:p>
    <w:p w:rsidR="00956411" w:rsidRDefault="00956411" w:rsidP="00956411">
      <w:pPr>
        <w:pStyle w:val="a3"/>
        <w:tabs>
          <w:tab w:val="left" w:pos="284"/>
        </w:tabs>
        <w:ind w:left="0" w:firstLine="285"/>
        <w:jc w:val="center"/>
        <w:rPr>
          <w:b/>
          <w:i/>
        </w:rPr>
      </w:pPr>
      <w:r>
        <w:rPr>
          <w:b/>
          <w:i/>
        </w:rPr>
        <w:t>Развитие выносливости</w:t>
      </w:r>
    </w:p>
    <w:p w:rsidR="00956411" w:rsidRDefault="00956411" w:rsidP="00956411">
      <w:pPr>
        <w:pStyle w:val="a3"/>
        <w:tabs>
          <w:tab w:val="left" w:pos="284"/>
        </w:tabs>
        <w:ind w:left="0" w:firstLine="285"/>
      </w:pPr>
      <w:r>
        <w:rPr>
          <w:b/>
          <w:i/>
        </w:rPr>
        <w:t xml:space="preserve">Под выносливостью </w:t>
      </w:r>
      <w:r>
        <w:t>в широком смысле слова понимают способность переносить неблагоприятные воздействия на организм.</w:t>
      </w:r>
    </w:p>
    <w:p w:rsidR="00956411" w:rsidRDefault="00956411" w:rsidP="00956411">
      <w:pPr>
        <w:pStyle w:val="a3"/>
        <w:tabs>
          <w:tab w:val="left" w:pos="284"/>
        </w:tabs>
        <w:ind w:left="0" w:firstLine="285"/>
      </w:pPr>
      <w:r>
        <w:t>Выносливость самбиста – это способность организма спортсмена справляется с теми нагрузками , которые возникают в тренировочных схватках и на соревнованиях.</w:t>
      </w:r>
    </w:p>
    <w:p w:rsidR="00956411" w:rsidRDefault="00956411" w:rsidP="00956411">
      <w:pPr>
        <w:pStyle w:val="a3"/>
        <w:tabs>
          <w:tab w:val="left" w:pos="284"/>
        </w:tabs>
        <w:ind w:left="0" w:firstLine="285"/>
      </w:pPr>
      <w:r>
        <w:t>Показателем того, что организм не справляется с нагрузками, является снижение работоспособности.</w:t>
      </w:r>
    </w:p>
    <w:p w:rsidR="00956411" w:rsidRDefault="00956411" w:rsidP="00956411">
      <w:pPr>
        <w:pStyle w:val="a3"/>
        <w:tabs>
          <w:tab w:val="left" w:pos="284"/>
        </w:tabs>
        <w:ind w:left="0" w:firstLine="285"/>
      </w:pPr>
      <w:r>
        <w:t>Измеряется выносливость самбиста временем, в течении которого он может выполнять прием, вести схватку в высоком темпе, а также умением сохранять работоспособность в течении всего соревнования.</w:t>
      </w:r>
    </w:p>
    <w:p w:rsidR="00956411" w:rsidRDefault="00956411" w:rsidP="00956411">
      <w:pPr>
        <w:pStyle w:val="a3"/>
        <w:tabs>
          <w:tab w:val="left" w:pos="284"/>
        </w:tabs>
        <w:ind w:left="0" w:firstLine="285"/>
      </w:pPr>
      <w:r>
        <w:rPr>
          <w:b/>
          <w:i/>
        </w:rPr>
        <w:t>Общая выносливость—</w:t>
      </w:r>
      <w:r>
        <w:t>добивается :</w:t>
      </w:r>
    </w:p>
    <w:p w:rsidR="00956411" w:rsidRDefault="00956411" w:rsidP="00123DF7">
      <w:pPr>
        <w:pStyle w:val="a3"/>
        <w:numPr>
          <w:ilvl w:val="0"/>
          <w:numId w:val="8"/>
        </w:numPr>
        <w:tabs>
          <w:tab w:val="clear" w:pos="360"/>
          <w:tab w:val="left" w:pos="284"/>
          <w:tab w:val="num" w:pos="645"/>
        </w:tabs>
        <w:ind w:left="645"/>
      </w:pPr>
      <w:r>
        <w:t>Варьирование времени (объема) работы;</w:t>
      </w:r>
    </w:p>
    <w:p w:rsidR="00956411" w:rsidRDefault="00956411" w:rsidP="00123DF7">
      <w:pPr>
        <w:pStyle w:val="a3"/>
        <w:numPr>
          <w:ilvl w:val="0"/>
          <w:numId w:val="8"/>
        </w:numPr>
        <w:tabs>
          <w:tab w:val="clear" w:pos="360"/>
          <w:tab w:val="left" w:pos="284"/>
          <w:tab w:val="num" w:pos="645"/>
        </w:tabs>
        <w:ind w:left="645"/>
      </w:pPr>
      <w:r>
        <w:t>Варьирование темпа (интенсивности) работы;</w:t>
      </w:r>
    </w:p>
    <w:p w:rsidR="00956411" w:rsidRDefault="00956411" w:rsidP="00123DF7">
      <w:pPr>
        <w:pStyle w:val="a3"/>
        <w:numPr>
          <w:ilvl w:val="0"/>
          <w:numId w:val="8"/>
        </w:numPr>
        <w:tabs>
          <w:tab w:val="clear" w:pos="360"/>
          <w:tab w:val="left" w:pos="284"/>
          <w:tab w:val="num" w:pos="645"/>
        </w:tabs>
        <w:ind w:left="645"/>
      </w:pPr>
      <w:r>
        <w:t xml:space="preserve"> Увеличение нагрузки (затраты силы).</w:t>
      </w:r>
    </w:p>
    <w:p w:rsidR="00956411" w:rsidRDefault="00956411" w:rsidP="00956411">
      <w:pPr>
        <w:pStyle w:val="a3"/>
        <w:tabs>
          <w:tab w:val="left" w:pos="284"/>
        </w:tabs>
        <w:ind w:left="0"/>
        <w:jc w:val="center"/>
        <w:rPr>
          <w:b/>
          <w:i/>
        </w:rPr>
      </w:pPr>
    </w:p>
    <w:p w:rsidR="00956411" w:rsidRDefault="00956411" w:rsidP="00956411">
      <w:pPr>
        <w:pStyle w:val="a3"/>
        <w:tabs>
          <w:tab w:val="left" w:pos="284"/>
        </w:tabs>
        <w:ind w:left="0"/>
        <w:jc w:val="center"/>
        <w:rPr>
          <w:b/>
          <w:i/>
        </w:rPr>
      </w:pPr>
      <w:r>
        <w:rPr>
          <w:b/>
          <w:i/>
        </w:rPr>
        <w:t>Специальная выносливость</w:t>
      </w:r>
    </w:p>
    <w:p w:rsidR="00956411" w:rsidRDefault="00956411" w:rsidP="00956411">
      <w:pPr>
        <w:pStyle w:val="a3"/>
        <w:tabs>
          <w:tab w:val="left" w:pos="284"/>
        </w:tabs>
        <w:ind w:left="0"/>
      </w:pPr>
      <w:r>
        <w:rPr>
          <w:b/>
          <w:i/>
        </w:rPr>
        <w:tab/>
        <w:t>Специальная выносливость</w:t>
      </w:r>
      <w:r>
        <w:t>—способность самбиста добиваться результата с наименьшей затратой энергии (не уставая).</w:t>
      </w:r>
    </w:p>
    <w:p w:rsidR="00956411" w:rsidRDefault="00956411" w:rsidP="00956411">
      <w:pPr>
        <w:pStyle w:val="a3"/>
        <w:tabs>
          <w:tab w:val="left" w:pos="284"/>
        </w:tabs>
        <w:ind w:left="0"/>
      </w:pPr>
      <w:r>
        <w:tab/>
        <w:t>Чтобы совершенствовать способность спортсмена выполнять работу более экономно, применяются следующие методы:</w:t>
      </w:r>
    </w:p>
    <w:p w:rsidR="00956411" w:rsidRDefault="00956411" w:rsidP="00123DF7">
      <w:pPr>
        <w:pStyle w:val="a3"/>
        <w:numPr>
          <w:ilvl w:val="0"/>
          <w:numId w:val="9"/>
        </w:numPr>
        <w:tabs>
          <w:tab w:val="clear" w:pos="360"/>
          <w:tab w:val="left" w:pos="284"/>
          <w:tab w:val="num" w:pos="644"/>
        </w:tabs>
        <w:ind w:left="644"/>
      </w:pPr>
      <w:r>
        <w:t>метод длительных схваток или ниже средней интенсивности;</w:t>
      </w:r>
    </w:p>
    <w:p w:rsidR="00956411" w:rsidRDefault="00956411" w:rsidP="00123DF7">
      <w:pPr>
        <w:pStyle w:val="a3"/>
        <w:numPr>
          <w:ilvl w:val="0"/>
          <w:numId w:val="9"/>
        </w:numPr>
        <w:tabs>
          <w:tab w:val="clear" w:pos="360"/>
          <w:tab w:val="left" w:pos="284"/>
          <w:tab w:val="num" w:pos="644"/>
        </w:tabs>
        <w:ind w:left="644"/>
      </w:pPr>
      <w:r>
        <w:t>метод ведения поединка уставшего со «свежими» соперниками;</w:t>
      </w:r>
    </w:p>
    <w:p w:rsidR="00956411" w:rsidRDefault="00956411" w:rsidP="00123DF7">
      <w:pPr>
        <w:pStyle w:val="a3"/>
        <w:numPr>
          <w:ilvl w:val="0"/>
          <w:numId w:val="9"/>
        </w:numPr>
        <w:tabs>
          <w:tab w:val="clear" w:pos="360"/>
          <w:tab w:val="left" w:pos="284"/>
          <w:tab w:val="num" w:pos="644"/>
        </w:tabs>
        <w:ind w:left="644"/>
      </w:pPr>
      <w:r>
        <w:t>схватки с заданием утомить противника;</w:t>
      </w:r>
    </w:p>
    <w:p w:rsidR="00956411" w:rsidRDefault="00956411" w:rsidP="00123DF7">
      <w:pPr>
        <w:pStyle w:val="a3"/>
        <w:numPr>
          <w:ilvl w:val="0"/>
          <w:numId w:val="9"/>
        </w:numPr>
        <w:tabs>
          <w:tab w:val="clear" w:pos="360"/>
          <w:tab w:val="left" w:pos="284"/>
          <w:tab w:val="num" w:pos="644"/>
        </w:tabs>
        <w:ind w:left="644"/>
      </w:pPr>
      <w:r>
        <w:t>схватка на более короткое время до чисто победы</w:t>
      </w:r>
    </w:p>
    <w:p w:rsidR="00956411" w:rsidRDefault="00956411" w:rsidP="00956411">
      <w:pPr>
        <w:pStyle w:val="a3"/>
        <w:tabs>
          <w:tab w:val="left" w:pos="284"/>
        </w:tabs>
        <w:ind w:left="0"/>
        <w:jc w:val="center"/>
        <w:rPr>
          <w:b/>
          <w:i/>
        </w:rPr>
      </w:pPr>
    </w:p>
    <w:p w:rsidR="00956411" w:rsidRDefault="00956411" w:rsidP="00956411">
      <w:pPr>
        <w:pStyle w:val="a3"/>
        <w:tabs>
          <w:tab w:val="left" w:pos="284"/>
        </w:tabs>
        <w:ind w:left="0"/>
        <w:jc w:val="center"/>
        <w:rPr>
          <w:b/>
          <w:i/>
        </w:rPr>
      </w:pPr>
      <w:r>
        <w:rPr>
          <w:b/>
          <w:i/>
        </w:rPr>
        <w:t>Развитие быстроты</w:t>
      </w:r>
    </w:p>
    <w:p w:rsidR="00956411" w:rsidRDefault="00956411" w:rsidP="00956411">
      <w:pPr>
        <w:pStyle w:val="a3"/>
        <w:tabs>
          <w:tab w:val="left" w:pos="284"/>
        </w:tabs>
        <w:ind w:left="0"/>
      </w:pPr>
      <w:r>
        <w:rPr>
          <w:b/>
          <w:i/>
        </w:rPr>
        <w:tab/>
        <w:t>Общая быстрота—</w:t>
      </w:r>
      <w:r>
        <w:t xml:space="preserve">способность выполнять движения с большой скоростью </w:t>
      </w:r>
    </w:p>
    <w:p w:rsidR="00956411" w:rsidRDefault="00956411" w:rsidP="00956411">
      <w:pPr>
        <w:pStyle w:val="a3"/>
        <w:tabs>
          <w:tab w:val="left" w:pos="284"/>
        </w:tabs>
        <w:ind w:left="0"/>
      </w:pPr>
      <w:r>
        <w:tab/>
        <w:t>Быстрота самбиста зависит от:</w:t>
      </w:r>
    </w:p>
    <w:p w:rsidR="00956411" w:rsidRDefault="00956411" w:rsidP="00123DF7">
      <w:pPr>
        <w:pStyle w:val="a3"/>
        <w:numPr>
          <w:ilvl w:val="0"/>
          <w:numId w:val="10"/>
        </w:numPr>
        <w:tabs>
          <w:tab w:val="clear" w:pos="360"/>
          <w:tab w:val="left" w:pos="284"/>
          <w:tab w:val="num" w:pos="644"/>
        </w:tabs>
        <w:ind w:left="644"/>
      </w:pPr>
      <w:r>
        <w:t>быстроты реакции;</w:t>
      </w:r>
    </w:p>
    <w:p w:rsidR="00956411" w:rsidRDefault="00956411" w:rsidP="00123DF7">
      <w:pPr>
        <w:pStyle w:val="a3"/>
        <w:numPr>
          <w:ilvl w:val="0"/>
          <w:numId w:val="10"/>
        </w:numPr>
        <w:tabs>
          <w:tab w:val="clear" w:pos="360"/>
          <w:tab w:val="left" w:pos="284"/>
          <w:tab w:val="num" w:pos="644"/>
        </w:tabs>
        <w:ind w:left="644"/>
      </w:pPr>
      <w:r>
        <w:t>соотношения силы мышц и перемещаемой массы, которую они должны перемещать при выполнении действия;</w:t>
      </w:r>
    </w:p>
    <w:p w:rsidR="00956411" w:rsidRDefault="00956411" w:rsidP="00123DF7">
      <w:pPr>
        <w:pStyle w:val="a3"/>
        <w:numPr>
          <w:ilvl w:val="0"/>
          <w:numId w:val="10"/>
        </w:numPr>
        <w:tabs>
          <w:tab w:val="clear" w:pos="360"/>
          <w:tab w:val="left" w:pos="284"/>
          <w:tab w:val="num" w:pos="644"/>
        </w:tabs>
        <w:ind w:left="644"/>
      </w:pPr>
      <w:r>
        <w:t>частоты смены одних движений другими;</w:t>
      </w:r>
    </w:p>
    <w:p w:rsidR="00956411" w:rsidRDefault="00956411" w:rsidP="00123DF7">
      <w:pPr>
        <w:pStyle w:val="a3"/>
        <w:numPr>
          <w:ilvl w:val="0"/>
          <w:numId w:val="10"/>
        </w:numPr>
        <w:tabs>
          <w:tab w:val="clear" w:pos="360"/>
          <w:tab w:val="left" w:pos="284"/>
          <w:tab w:val="num" w:pos="644"/>
        </w:tabs>
        <w:ind w:left="644"/>
      </w:pPr>
      <w:r>
        <w:t>совершенства выполнения технических действий.</w:t>
      </w:r>
    </w:p>
    <w:p w:rsidR="00956411" w:rsidRDefault="00956411" w:rsidP="00956411">
      <w:pPr>
        <w:pStyle w:val="a3"/>
        <w:tabs>
          <w:tab w:val="left" w:pos="284"/>
        </w:tabs>
        <w:ind w:left="0"/>
      </w:pPr>
      <w:r>
        <w:tab/>
      </w:r>
      <w:r>
        <w:rPr>
          <w:b/>
          <w:i/>
        </w:rPr>
        <w:t>Специальная быстрота—</w:t>
      </w:r>
      <w:r>
        <w:t>способность самбиста достигать результата деятельности при минимальной скорости движений.</w:t>
      </w:r>
    </w:p>
    <w:p w:rsidR="00956411" w:rsidRDefault="00956411" w:rsidP="00956411">
      <w:pPr>
        <w:pStyle w:val="a3"/>
        <w:tabs>
          <w:tab w:val="left" w:pos="284"/>
        </w:tabs>
        <w:ind w:left="0"/>
      </w:pPr>
      <w:r>
        <w:tab/>
        <w:t xml:space="preserve">Уменьшение времени выполнения действия идет за счет: </w:t>
      </w:r>
    </w:p>
    <w:p w:rsidR="00956411" w:rsidRDefault="00956411" w:rsidP="00123DF7">
      <w:pPr>
        <w:pStyle w:val="a3"/>
        <w:numPr>
          <w:ilvl w:val="0"/>
          <w:numId w:val="11"/>
        </w:numPr>
        <w:tabs>
          <w:tab w:val="clear" w:pos="360"/>
          <w:tab w:val="left" w:pos="284"/>
          <w:tab w:val="num" w:pos="644"/>
        </w:tabs>
        <w:ind w:left="644"/>
      </w:pPr>
      <w:r>
        <w:t>Изменения  последовательности выполнения элементов технического действия;</w:t>
      </w:r>
    </w:p>
    <w:p w:rsidR="00956411" w:rsidRDefault="00956411" w:rsidP="00123DF7">
      <w:pPr>
        <w:pStyle w:val="a3"/>
        <w:numPr>
          <w:ilvl w:val="0"/>
          <w:numId w:val="11"/>
        </w:numPr>
        <w:tabs>
          <w:tab w:val="clear" w:pos="360"/>
          <w:tab w:val="left" w:pos="284"/>
          <w:tab w:val="num" w:pos="644"/>
        </w:tabs>
        <w:ind w:left="644"/>
      </w:pPr>
      <w:r>
        <w:t>Сложения скоростей движения:</w:t>
      </w:r>
    </w:p>
    <w:p w:rsidR="00956411" w:rsidRDefault="00956411" w:rsidP="00123DF7">
      <w:pPr>
        <w:pStyle w:val="a3"/>
        <w:numPr>
          <w:ilvl w:val="0"/>
          <w:numId w:val="11"/>
        </w:numPr>
        <w:tabs>
          <w:tab w:val="clear" w:pos="360"/>
          <w:tab w:val="left" w:pos="284"/>
          <w:tab w:val="num" w:pos="644"/>
        </w:tabs>
        <w:ind w:left="644"/>
      </w:pPr>
      <w:r>
        <w:t>Сложения сил;</w:t>
      </w:r>
    </w:p>
    <w:p w:rsidR="00956411" w:rsidRDefault="00956411" w:rsidP="00123DF7">
      <w:pPr>
        <w:pStyle w:val="a3"/>
        <w:numPr>
          <w:ilvl w:val="0"/>
          <w:numId w:val="11"/>
        </w:numPr>
        <w:tabs>
          <w:tab w:val="clear" w:pos="360"/>
          <w:tab w:val="left" w:pos="284"/>
          <w:tab w:val="num" w:pos="644"/>
        </w:tabs>
        <w:ind w:left="644"/>
      </w:pPr>
      <w:r>
        <w:t xml:space="preserve"> Уменьшения пути движения;</w:t>
      </w:r>
    </w:p>
    <w:p w:rsidR="00956411" w:rsidRDefault="00956411" w:rsidP="00123DF7">
      <w:pPr>
        <w:pStyle w:val="a3"/>
        <w:numPr>
          <w:ilvl w:val="0"/>
          <w:numId w:val="11"/>
        </w:numPr>
        <w:tabs>
          <w:tab w:val="clear" w:pos="360"/>
          <w:tab w:val="left" w:pos="284"/>
          <w:tab w:val="num" w:pos="644"/>
        </w:tabs>
        <w:ind w:left="644"/>
      </w:pPr>
      <w:r>
        <w:t>уменьшения момента инерции;</w:t>
      </w:r>
    </w:p>
    <w:p w:rsidR="00956411" w:rsidRDefault="00956411" w:rsidP="00971EC1">
      <w:pPr>
        <w:pStyle w:val="a3"/>
        <w:numPr>
          <w:ilvl w:val="0"/>
          <w:numId w:val="11"/>
        </w:numPr>
        <w:tabs>
          <w:tab w:val="clear" w:pos="360"/>
          <w:tab w:val="left" w:pos="284"/>
          <w:tab w:val="num" w:pos="644"/>
        </w:tabs>
        <w:ind w:left="644"/>
      </w:pPr>
      <w:r>
        <w:t>уменьшения плеча рычага.</w:t>
      </w:r>
    </w:p>
    <w:p w:rsidR="00971EC1" w:rsidRPr="00971EC1" w:rsidRDefault="00971EC1" w:rsidP="00971EC1">
      <w:pPr>
        <w:pStyle w:val="a3"/>
        <w:tabs>
          <w:tab w:val="left" w:pos="284"/>
        </w:tabs>
        <w:ind w:left="644"/>
      </w:pPr>
    </w:p>
    <w:p w:rsidR="00956411" w:rsidRDefault="00956411" w:rsidP="00956411">
      <w:pPr>
        <w:pStyle w:val="a3"/>
        <w:tabs>
          <w:tab w:val="left" w:pos="284"/>
        </w:tabs>
        <w:ind w:left="0"/>
        <w:jc w:val="center"/>
        <w:rPr>
          <w:b/>
          <w:i/>
        </w:rPr>
      </w:pPr>
      <w:r>
        <w:rPr>
          <w:b/>
          <w:i/>
        </w:rPr>
        <w:t>Развитие ловкости</w:t>
      </w:r>
    </w:p>
    <w:p w:rsidR="00956411" w:rsidRDefault="00956411" w:rsidP="00956411">
      <w:pPr>
        <w:pStyle w:val="a3"/>
        <w:tabs>
          <w:tab w:val="left" w:pos="284"/>
        </w:tabs>
        <w:ind w:left="0"/>
      </w:pPr>
      <w:r>
        <w:rPr>
          <w:b/>
          <w:i/>
        </w:rPr>
        <w:tab/>
        <w:t>Ловкость—</w:t>
      </w:r>
      <w:r>
        <w:t>это способность быстро и наилучшим образом решать двигательные задачи.</w:t>
      </w:r>
    </w:p>
    <w:p w:rsidR="00956411" w:rsidRDefault="00956411" w:rsidP="00956411">
      <w:pPr>
        <w:pStyle w:val="a3"/>
        <w:tabs>
          <w:tab w:val="left" w:pos="284"/>
        </w:tabs>
        <w:ind w:left="0"/>
      </w:pPr>
      <w:r>
        <w:tab/>
        <w:t>Ловкость самбиста измеряется временем, которое он затратил на решение двигательной задачи. Если спортсмен не использовал удобное положение для выполнения приема- это говорит о недостатке ловкости.</w:t>
      </w:r>
    </w:p>
    <w:p w:rsidR="00956411" w:rsidRDefault="00956411" w:rsidP="00956411">
      <w:pPr>
        <w:pStyle w:val="a3"/>
        <w:tabs>
          <w:tab w:val="left" w:pos="284"/>
        </w:tabs>
        <w:ind w:left="0"/>
      </w:pPr>
      <w:r>
        <w:tab/>
        <w:t>Для развития ловкости нужно:</w:t>
      </w:r>
    </w:p>
    <w:p w:rsidR="00956411" w:rsidRDefault="00956411" w:rsidP="00123DF7">
      <w:pPr>
        <w:pStyle w:val="a3"/>
        <w:numPr>
          <w:ilvl w:val="0"/>
          <w:numId w:val="12"/>
        </w:numPr>
        <w:tabs>
          <w:tab w:val="clear" w:pos="360"/>
          <w:tab w:val="left" w:pos="284"/>
          <w:tab w:val="num" w:pos="644"/>
        </w:tabs>
        <w:ind w:left="644"/>
      </w:pPr>
      <w:r>
        <w:t>пополнять запас двигательных навыков;</w:t>
      </w:r>
    </w:p>
    <w:p w:rsidR="00956411" w:rsidRDefault="00956411" w:rsidP="00123DF7">
      <w:pPr>
        <w:pStyle w:val="a3"/>
        <w:numPr>
          <w:ilvl w:val="0"/>
          <w:numId w:val="12"/>
        </w:numPr>
        <w:tabs>
          <w:tab w:val="clear" w:pos="360"/>
          <w:tab w:val="left" w:pos="284"/>
          <w:tab w:val="num" w:pos="644"/>
        </w:tabs>
        <w:ind w:left="644"/>
      </w:pPr>
      <w:r>
        <w:t>изменять изученные действия</w:t>
      </w:r>
    </w:p>
    <w:p w:rsidR="00956411" w:rsidRDefault="00956411" w:rsidP="00956411">
      <w:pPr>
        <w:pStyle w:val="a3"/>
        <w:tabs>
          <w:tab w:val="left" w:pos="284"/>
        </w:tabs>
        <w:ind w:left="0"/>
      </w:pPr>
      <w:r>
        <w:tab/>
      </w:r>
      <w:r>
        <w:rPr>
          <w:b/>
          <w:i/>
        </w:rPr>
        <w:t xml:space="preserve">Специальная ловкость – </w:t>
      </w:r>
      <w:r>
        <w:t>способность выполнять результативно минимальное количество действий , добиваться результата минимальным количеством приемов.</w:t>
      </w:r>
    </w:p>
    <w:p w:rsidR="00956411" w:rsidRDefault="00956411" w:rsidP="00956411">
      <w:pPr>
        <w:pStyle w:val="a3"/>
        <w:tabs>
          <w:tab w:val="left" w:pos="284"/>
        </w:tabs>
        <w:ind w:left="0"/>
      </w:pPr>
      <w:r>
        <w:tab/>
        <w:t>Применение «коронных» приемов – показатель специальной ловкости самбиста.</w:t>
      </w:r>
    </w:p>
    <w:p w:rsidR="00956411" w:rsidRDefault="00956411" w:rsidP="00956411">
      <w:pPr>
        <w:pStyle w:val="a3"/>
        <w:tabs>
          <w:tab w:val="left" w:pos="284"/>
        </w:tabs>
        <w:ind w:left="0"/>
      </w:pPr>
      <w:r>
        <w:tab/>
        <w:t>Научить самбиста самостоятельно решать двигательные задачи в процессе схватки можно следующими методами:</w:t>
      </w:r>
    </w:p>
    <w:p w:rsidR="00956411" w:rsidRDefault="00956411" w:rsidP="00123DF7">
      <w:pPr>
        <w:pStyle w:val="a3"/>
        <w:numPr>
          <w:ilvl w:val="0"/>
          <w:numId w:val="13"/>
        </w:numPr>
        <w:tabs>
          <w:tab w:val="clear" w:pos="360"/>
          <w:tab w:val="left" w:pos="284"/>
          <w:tab w:val="num" w:pos="645"/>
        </w:tabs>
        <w:ind w:left="645"/>
      </w:pPr>
      <w:r>
        <w:t>подбором разнообразных противников (по телосложению, технике, тактике, стойке, захвату , весу, физической подготовке, волевым качествам);</w:t>
      </w:r>
    </w:p>
    <w:p w:rsidR="00956411" w:rsidRDefault="00956411" w:rsidP="00123DF7">
      <w:pPr>
        <w:pStyle w:val="a3"/>
        <w:numPr>
          <w:ilvl w:val="0"/>
          <w:numId w:val="13"/>
        </w:numPr>
        <w:tabs>
          <w:tab w:val="clear" w:pos="360"/>
          <w:tab w:val="left" w:pos="284"/>
          <w:tab w:val="num" w:pos="645"/>
        </w:tabs>
        <w:ind w:left="645"/>
      </w:pPr>
      <w:r>
        <w:t>проведение схваток на различных коврах (жестком, мягком, скользком, большом);</w:t>
      </w:r>
    </w:p>
    <w:p w:rsidR="00956411" w:rsidRDefault="00956411" w:rsidP="00123DF7">
      <w:pPr>
        <w:pStyle w:val="a3"/>
        <w:numPr>
          <w:ilvl w:val="0"/>
          <w:numId w:val="13"/>
        </w:numPr>
        <w:tabs>
          <w:tab w:val="clear" w:pos="360"/>
          <w:tab w:val="left" w:pos="284"/>
          <w:tab w:val="num" w:pos="645"/>
        </w:tabs>
        <w:ind w:left="645"/>
      </w:pPr>
      <w:r>
        <w:t>решением конкретных задач (выполнить определенный прием, защитные действия, только атаковать, обмануть противника, подавить противника, маневрировать);</w:t>
      </w:r>
    </w:p>
    <w:p w:rsidR="00956411" w:rsidRDefault="00956411" w:rsidP="00123DF7">
      <w:pPr>
        <w:pStyle w:val="a3"/>
        <w:numPr>
          <w:ilvl w:val="0"/>
          <w:numId w:val="13"/>
        </w:numPr>
        <w:tabs>
          <w:tab w:val="clear" w:pos="360"/>
          <w:tab w:val="left" w:pos="284"/>
          <w:tab w:val="num" w:pos="645"/>
        </w:tabs>
        <w:ind w:left="645"/>
      </w:pPr>
      <w:r>
        <w:t>проведение схваток в необычных условиях (музыкальное сопровождение, сильный шум, другой часовой пояс)</w:t>
      </w:r>
    </w:p>
    <w:p w:rsidR="00956411" w:rsidRDefault="00956411" w:rsidP="00956411">
      <w:pPr>
        <w:pStyle w:val="a3"/>
        <w:tabs>
          <w:tab w:val="left" w:pos="284"/>
        </w:tabs>
        <w:ind w:left="0"/>
        <w:jc w:val="left"/>
      </w:pPr>
    </w:p>
    <w:p w:rsidR="00956411" w:rsidRPr="00C20423" w:rsidRDefault="00956411" w:rsidP="00956411">
      <w:pPr>
        <w:pStyle w:val="a3"/>
        <w:tabs>
          <w:tab w:val="left" w:pos="284"/>
        </w:tabs>
        <w:ind w:left="0"/>
        <w:jc w:val="center"/>
        <w:rPr>
          <w:b/>
          <w:i/>
        </w:rPr>
      </w:pPr>
      <w:r>
        <w:rPr>
          <w:b/>
          <w:i/>
        </w:rPr>
        <w:t xml:space="preserve">Развитие гибкости </w:t>
      </w:r>
    </w:p>
    <w:p w:rsidR="00956411" w:rsidRDefault="00956411" w:rsidP="00956411">
      <w:pPr>
        <w:pStyle w:val="a3"/>
        <w:tabs>
          <w:tab w:val="left" w:pos="284"/>
        </w:tabs>
        <w:ind w:left="0"/>
      </w:pPr>
      <w:r>
        <w:tab/>
      </w:r>
      <w:r>
        <w:rPr>
          <w:i/>
        </w:rPr>
        <w:t>Общая гибкость</w:t>
      </w:r>
      <w:r>
        <w:t xml:space="preserve"> –– это способность совершать движения с возможно большей амп</w:t>
      </w:r>
      <w:r w:rsidR="00954570">
        <w:t>литудой.</w:t>
      </w:r>
    </w:p>
    <w:p w:rsidR="00956411" w:rsidRDefault="00956411" w:rsidP="00956411">
      <w:pPr>
        <w:pStyle w:val="a3"/>
        <w:tabs>
          <w:tab w:val="left" w:pos="284"/>
        </w:tabs>
        <w:ind w:left="0"/>
      </w:pPr>
      <w:r>
        <w:lastRenderedPageBreak/>
        <w:tab/>
        <w:t>Измеряется гибкость величиной угла отклонения от нормального  (естественного) положения частей тела в определенном направлении. Гибкость зависит от подвижности суставов. Подвижность сустава зависит от его строения состояния эластичности мышц и связок.</w:t>
      </w:r>
    </w:p>
    <w:p w:rsidR="00956411" w:rsidRDefault="00956411" w:rsidP="00956411">
      <w:pPr>
        <w:pStyle w:val="a3"/>
        <w:tabs>
          <w:tab w:val="left" w:pos="284"/>
        </w:tabs>
        <w:ind w:left="0"/>
      </w:pPr>
      <w:r>
        <w:tab/>
        <w:t>Амплитуда движений суставов ограничивается тем, что мышцы- антагонисты и их сухожилия имеют недостаточную эластичность.</w:t>
      </w:r>
    </w:p>
    <w:p w:rsidR="00956411" w:rsidRDefault="00956411" w:rsidP="00956411">
      <w:pPr>
        <w:pStyle w:val="a3"/>
        <w:tabs>
          <w:tab w:val="left" w:pos="284"/>
        </w:tabs>
        <w:ind w:left="0"/>
      </w:pPr>
      <w:r>
        <w:tab/>
        <w:t>Эластичность мышц увеличивается с повышением их температуры. Следовательно</w:t>
      </w:r>
      <w:r w:rsidR="00D14320">
        <w:t>,</w:t>
      </w:r>
      <w:r>
        <w:t xml:space="preserve"> упражнения на развитие гибкости следует давать после разогревания, что достигается выполнением физических упражнений со сравнительно большой нагрузкой (до пота).</w:t>
      </w:r>
    </w:p>
    <w:p w:rsidR="00956411" w:rsidRDefault="00956411" w:rsidP="00956411">
      <w:pPr>
        <w:pStyle w:val="a3"/>
        <w:tabs>
          <w:tab w:val="left" w:pos="284"/>
        </w:tabs>
        <w:ind w:left="0"/>
      </w:pPr>
      <w:r>
        <w:tab/>
        <w:t>Различают два вида гибкости: активную и пассивную.</w:t>
      </w:r>
    </w:p>
    <w:p w:rsidR="00956411" w:rsidRDefault="00956411" w:rsidP="00956411">
      <w:pPr>
        <w:pStyle w:val="a3"/>
        <w:tabs>
          <w:tab w:val="left" w:pos="284"/>
        </w:tabs>
        <w:ind w:left="0"/>
      </w:pPr>
      <w:r>
        <w:tab/>
        <w:t>Активная гибкость—это амплитуда движения в результате приложения борцом усилий собственных мышц. Пассивная гибкость–– амплитуда движений в результате приложения внешних сил.</w:t>
      </w:r>
    </w:p>
    <w:p w:rsidR="00956411" w:rsidRDefault="00956411" w:rsidP="00956411">
      <w:pPr>
        <w:pStyle w:val="a3"/>
        <w:tabs>
          <w:tab w:val="left" w:pos="284"/>
        </w:tabs>
        <w:ind w:left="0"/>
      </w:pPr>
      <w:r>
        <w:tab/>
        <w:t>Активная гибкость развивается:</w:t>
      </w:r>
    </w:p>
    <w:p w:rsidR="00956411" w:rsidRDefault="00956411" w:rsidP="00123DF7">
      <w:pPr>
        <w:pStyle w:val="a3"/>
        <w:numPr>
          <w:ilvl w:val="0"/>
          <w:numId w:val="14"/>
        </w:numPr>
        <w:tabs>
          <w:tab w:val="clear" w:pos="360"/>
          <w:tab w:val="left" w:pos="284"/>
          <w:tab w:val="num" w:pos="644"/>
        </w:tabs>
        <w:ind w:left="644"/>
      </w:pPr>
      <w:r>
        <w:t>Упражнениями, в которых движение сустава доводится до предела, за счет тяги собственных мышц.</w:t>
      </w:r>
    </w:p>
    <w:p w:rsidR="00956411" w:rsidRDefault="00D14320" w:rsidP="00123DF7">
      <w:pPr>
        <w:pStyle w:val="a3"/>
        <w:numPr>
          <w:ilvl w:val="0"/>
          <w:numId w:val="14"/>
        </w:numPr>
        <w:tabs>
          <w:tab w:val="clear" w:pos="360"/>
          <w:tab w:val="left" w:pos="284"/>
          <w:tab w:val="num" w:pos="644"/>
        </w:tabs>
        <w:ind w:left="644"/>
      </w:pPr>
      <w:r>
        <w:t>Упражнениями</w:t>
      </w:r>
      <w:r w:rsidR="00956411">
        <w:t>, в которых движение сустава доводится до предела, за счет создания определенной силы инерции (рывков).</w:t>
      </w:r>
    </w:p>
    <w:p w:rsidR="00956411" w:rsidRDefault="00956411" w:rsidP="00954570">
      <w:pPr>
        <w:pStyle w:val="a3"/>
        <w:tabs>
          <w:tab w:val="left" w:pos="284"/>
        </w:tabs>
        <w:ind w:left="0"/>
      </w:pPr>
      <w:r>
        <w:tab/>
        <w:t>Пассивная гибкость развивается упражнениями, в которых для увеличения гибкости прилагается внешняя сила: вес(самого спортсмена или его партнера), сила партнера, вес различных снарядов.</w:t>
      </w:r>
    </w:p>
    <w:p w:rsidR="00956411" w:rsidRDefault="00956411" w:rsidP="00954570">
      <w:pPr>
        <w:pStyle w:val="a3"/>
        <w:tabs>
          <w:tab w:val="left" w:pos="284"/>
        </w:tabs>
        <w:ind w:left="0"/>
      </w:pPr>
      <w:r>
        <w:tab/>
        <w:t>Упражнения на растягивание мышц и связок следует выполнять, возможно чаще, особенно в подростковом и юношеском возрасте.</w:t>
      </w:r>
    </w:p>
    <w:p w:rsidR="00956411" w:rsidRPr="00C20423" w:rsidRDefault="00956411" w:rsidP="00954570">
      <w:pPr>
        <w:pStyle w:val="a3"/>
        <w:tabs>
          <w:tab w:val="left" w:pos="284"/>
        </w:tabs>
        <w:ind w:left="0"/>
      </w:pPr>
      <w:r>
        <w:tab/>
        <w:t>Упражнения на гибкость желательно выполнять в подготовительной и заключительной части тренировки.</w:t>
      </w:r>
    </w:p>
    <w:p w:rsidR="00956411" w:rsidRPr="00C20423" w:rsidRDefault="00956411" w:rsidP="00956411">
      <w:pPr>
        <w:pStyle w:val="a3"/>
        <w:tabs>
          <w:tab w:val="left" w:pos="284"/>
        </w:tabs>
        <w:ind w:left="0"/>
        <w:jc w:val="center"/>
        <w:rPr>
          <w:b/>
          <w:i/>
        </w:rPr>
      </w:pPr>
      <w:r>
        <w:rPr>
          <w:b/>
          <w:i/>
        </w:rPr>
        <w:t>Специальная гибкость</w:t>
      </w:r>
    </w:p>
    <w:p w:rsidR="00956411" w:rsidRDefault="00956411" w:rsidP="00956411">
      <w:pPr>
        <w:pStyle w:val="a3"/>
        <w:tabs>
          <w:tab w:val="left" w:pos="284"/>
        </w:tabs>
        <w:ind w:left="0"/>
        <w:rPr>
          <w:i/>
        </w:rPr>
      </w:pPr>
      <w:r>
        <w:rPr>
          <w:i/>
        </w:rPr>
        <w:tab/>
        <w:t>Специальная гибкость- способность успешно (результативно) выполнять действия с минимальной амплитудой.</w:t>
      </w:r>
    </w:p>
    <w:p w:rsidR="00956411" w:rsidRDefault="00956411" w:rsidP="00956411">
      <w:pPr>
        <w:pStyle w:val="a3"/>
        <w:tabs>
          <w:tab w:val="left" w:pos="284"/>
        </w:tabs>
        <w:ind w:left="0"/>
      </w:pPr>
      <w:r>
        <w:tab/>
        <w:t>Большая амплитуда движений суставов позволяет самбисту выполнять более широкий арсенал приемов. Выполнение приемов с большой амплитудой делает их более эффективными и результативными.</w:t>
      </w:r>
    </w:p>
    <w:p w:rsidR="00956411" w:rsidRDefault="00956411" w:rsidP="00956411">
      <w:pPr>
        <w:pStyle w:val="a3"/>
        <w:tabs>
          <w:tab w:val="left" w:pos="284"/>
        </w:tabs>
        <w:ind w:left="0"/>
      </w:pPr>
      <w:r>
        <w:tab/>
        <w:t>Самбист , выполняя действия атаки и защиты, стремится добиться максимального эффекта при  минимальной амплитуде движения. В этом случае сохраняется в резерве максимальный запас гибкости (подвижности) который может быть использован, когда  этого потребует изменение ситуации схватки.</w:t>
      </w:r>
    </w:p>
    <w:p w:rsidR="00956411" w:rsidRDefault="00956411" w:rsidP="00956411">
      <w:pPr>
        <w:pStyle w:val="a3"/>
        <w:tabs>
          <w:tab w:val="left" w:pos="284"/>
        </w:tabs>
        <w:ind w:left="0"/>
      </w:pPr>
      <w:r>
        <w:tab/>
        <w:t>Создавать резерв гибкости в поединке при выполнении приемов и защит можно:</w:t>
      </w:r>
    </w:p>
    <w:p w:rsidR="00956411" w:rsidRDefault="00956411" w:rsidP="00123DF7">
      <w:pPr>
        <w:pStyle w:val="a3"/>
        <w:numPr>
          <w:ilvl w:val="0"/>
          <w:numId w:val="15"/>
        </w:numPr>
        <w:tabs>
          <w:tab w:val="clear" w:pos="360"/>
          <w:tab w:val="left" w:pos="284"/>
          <w:tab w:val="num" w:pos="644"/>
        </w:tabs>
        <w:ind w:left="644"/>
      </w:pPr>
      <w:r>
        <w:t>Изменяя исходные положения.</w:t>
      </w:r>
    </w:p>
    <w:p w:rsidR="00956411" w:rsidRDefault="00956411" w:rsidP="00123DF7">
      <w:pPr>
        <w:pStyle w:val="a3"/>
        <w:numPr>
          <w:ilvl w:val="0"/>
          <w:numId w:val="15"/>
        </w:numPr>
        <w:tabs>
          <w:tab w:val="clear" w:pos="360"/>
          <w:tab w:val="left" w:pos="284"/>
          <w:tab w:val="num" w:pos="644"/>
        </w:tabs>
        <w:ind w:left="644"/>
      </w:pPr>
      <w:r>
        <w:t>Изменяя захваты.</w:t>
      </w:r>
    </w:p>
    <w:p w:rsidR="00956411" w:rsidRDefault="00956411" w:rsidP="00123DF7">
      <w:pPr>
        <w:pStyle w:val="a3"/>
        <w:numPr>
          <w:ilvl w:val="0"/>
          <w:numId w:val="15"/>
        </w:numPr>
        <w:tabs>
          <w:tab w:val="clear" w:pos="360"/>
          <w:tab w:val="left" w:pos="284"/>
          <w:tab w:val="num" w:pos="644"/>
        </w:tabs>
        <w:ind w:left="644"/>
      </w:pPr>
      <w:r>
        <w:t>Изменяя положение противника.</w:t>
      </w:r>
    </w:p>
    <w:p w:rsidR="00956411" w:rsidRDefault="00956411" w:rsidP="00123DF7">
      <w:pPr>
        <w:pStyle w:val="a3"/>
        <w:numPr>
          <w:ilvl w:val="0"/>
          <w:numId w:val="15"/>
        </w:numPr>
        <w:tabs>
          <w:tab w:val="clear" w:pos="360"/>
          <w:tab w:val="left" w:pos="284"/>
          <w:tab w:val="num" w:pos="644"/>
        </w:tabs>
        <w:ind w:left="644"/>
      </w:pPr>
      <w:r>
        <w:t>Снижая амплитуду движений частей тела(гибкость) противника.</w:t>
      </w:r>
    </w:p>
    <w:p w:rsidR="00956411" w:rsidRDefault="00956411" w:rsidP="00123DF7">
      <w:pPr>
        <w:pStyle w:val="a3"/>
        <w:numPr>
          <w:ilvl w:val="0"/>
          <w:numId w:val="15"/>
        </w:numPr>
        <w:tabs>
          <w:tab w:val="clear" w:pos="360"/>
          <w:tab w:val="left" w:pos="284"/>
          <w:tab w:val="num" w:pos="644"/>
        </w:tabs>
        <w:ind w:left="644"/>
      </w:pPr>
      <w:r>
        <w:t>Изменяя точку приложения усилия.</w:t>
      </w:r>
    </w:p>
    <w:p w:rsidR="00956411" w:rsidRDefault="00956411" w:rsidP="00123DF7">
      <w:pPr>
        <w:pStyle w:val="a3"/>
        <w:numPr>
          <w:ilvl w:val="0"/>
          <w:numId w:val="15"/>
        </w:numPr>
        <w:tabs>
          <w:tab w:val="clear" w:pos="360"/>
          <w:tab w:val="left" w:pos="284"/>
          <w:tab w:val="num" w:pos="644"/>
        </w:tabs>
        <w:ind w:left="644"/>
      </w:pPr>
      <w:r>
        <w:t>Изменяя структуру действия.</w:t>
      </w:r>
    </w:p>
    <w:p w:rsidR="00956411" w:rsidRDefault="00956411" w:rsidP="00956411">
      <w:pPr>
        <w:pStyle w:val="a3"/>
        <w:tabs>
          <w:tab w:val="left" w:pos="284"/>
        </w:tabs>
        <w:ind w:left="0"/>
        <w:jc w:val="center"/>
      </w:pPr>
    </w:p>
    <w:p w:rsidR="00DD7652" w:rsidRPr="00DD7652" w:rsidRDefault="00956411" w:rsidP="008A1DFB">
      <w:pPr>
        <w:pStyle w:val="a3"/>
        <w:tabs>
          <w:tab w:val="left" w:pos="284"/>
        </w:tabs>
        <w:ind w:left="0"/>
        <w:jc w:val="center"/>
        <w:rPr>
          <w:b/>
        </w:rPr>
      </w:pPr>
      <w:r>
        <w:rPr>
          <w:b/>
        </w:rPr>
        <w:t>ТЕХНИЧЕСКАЯ ПОДГОТОВКА</w:t>
      </w:r>
    </w:p>
    <w:p w:rsidR="00956411" w:rsidRDefault="00956411" w:rsidP="00956411">
      <w:pPr>
        <w:pStyle w:val="a3"/>
        <w:tabs>
          <w:tab w:val="left" w:pos="284"/>
        </w:tabs>
        <w:ind w:left="0"/>
      </w:pPr>
      <w:r>
        <w:tab/>
        <w:t xml:space="preserve">    Высоких спортивных результатов можно достичь за счет постоянного совершенствования всех сторон подготовки. При этом важную роль имеет  постоянное выполнение арсенала технико-тактической подготовки.</w:t>
      </w:r>
    </w:p>
    <w:p w:rsidR="00956411" w:rsidRDefault="00956411" w:rsidP="00956411">
      <w:pPr>
        <w:pStyle w:val="a3"/>
        <w:tabs>
          <w:tab w:val="left" w:pos="284"/>
        </w:tabs>
        <w:ind w:left="0"/>
      </w:pPr>
      <w:r>
        <w:tab/>
        <w:t>При обучении техническим действиям необходимо четко представлять всю систему основных упражнений самбо для корректного распределения учебного материала по всем этапам подготовки, вплоть до конкретного тренировочного занятия.</w:t>
      </w:r>
    </w:p>
    <w:p w:rsidR="00956411" w:rsidRDefault="00956411" w:rsidP="00956411">
      <w:pPr>
        <w:pStyle w:val="a3"/>
        <w:tabs>
          <w:tab w:val="left" w:pos="284"/>
        </w:tabs>
        <w:ind w:left="0"/>
      </w:pPr>
      <w:r>
        <w:tab/>
        <w:t>Классификация техники бо</w:t>
      </w:r>
      <w:r w:rsidR="00971EC1">
        <w:t>рьбы самбо:</w:t>
      </w:r>
    </w:p>
    <w:p w:rsidR="00956411" w:rsidRDefault="00956411" w:rsidP="00956411">
      <w:pPr>
        <w:pStyle w:val="a3"/>
        <w:tabs>
          <w:tab w:val="left" w:pos="284"/>
        </w:tabs>
        <w:ind w:left="0"/>
      </w:pPr>
      <w:r>
        <w:rPr>
          <w:b/>
          <w:i/>
        </w:rPr>
        <w:tab/>
        <w:t xml:space="preserve">Броски в основном руками. </w:t>
      </w:r>
      <w:r>
        <w:t>Выведение из равновесия (рывком, толчком, скручиванием), броски захватом ноги (бедра, голени, мельница), ног.</w:t>
      </w:r>
    </w:p>
    <w:p w:rsidR="00956411" w:rsidRDefault="00956411" w:rsidP="00956411">
      <w:pPr>
        <w:pStyle w:val="a3"/>
        <w:tabs>
          <w:tab w:val="left" w:pos="284"/>
        </w:tabs>
        <w:ind w:left="0"/>
      </w:pPr>
      <w:r>
        <w:lastRenderedPageBreak/>
        <w:tab/>
      </w:r>
      <w:r>
        <w:rPr>
          <w:b/>
          <w:i/>
        </w:rPr>
        <w:t xml:space="preserve">Броски в основном ногами. </w:t>
      </w:r>
      <w:r>
        <w:t xml:space="preserve">Подножки: передняя, задняя, боковая,  на пятке. Подсечки: передняя, боковая, изнутри, задняя. Зацепы : голенью, стопой, </w:t>
      </w:r>
      <w:proofErr w:type="spellStart"/>
      <w:r>
        <w:t>обвивом</w:t>
      </w:r>
      <w:proofErr w:type="spellEnd"/>
      <w:r>
        <w:t xml:space="preserve">. Подхваты: спереди, изнутри, </w:t>
      </w:r>
      <w:proofErr w:type="spellStart"/>
      <w:r>
        <w:t>отхват</w:t>
      </w:r>
      <w:proofErr w:type="spellEnd"/>
      <w:r>
        <w:t>. Подсады: голенью бедром. Ножницы, бросок через голову.</w:t>
      </w:r>
    </w:p>
    <w:p w:rsidR="00956411" w:rsidRDefault="00956411" w:rsidP="00956411">
      <w:pPr>
        <w:pStyle w:val="a3"/>
        <w:tabs>
          <w:tab w:val="left" w:pos="284"/>
        </w:tabs>
        <w:ind w:left="0"/>
      </w:pPr>
      <w:r>
        <w:rPr>
          <w:b/>
          <w:i/>
        </w:rPr>
        <w:tab/>
        <w:t>Броски в основном туловищем.</w:t>
      </w:r>
      <w:r>
        <w:t xml:space="preserve"> Бросок через спину, через бедро. Бросок прогибом (через грудь).</w:t>
      </w:r>
    </w:p>
    <w:p w:rsidR="00956411" w:rsidRDefault="00956411" w:rsidP="00956411">
      <w:pPr>
        <w:pStyle w:val="a3"/>
        <w:tabs>
          <w:tab w:val="left" w:pos="284"/>
        </w:tabs>
        <w:ind w:left="0"/>
      </w:pPr>
      <w:r>
        <w:rPr>
          <w:b/>
          <w:i/>
        </w:rPr>
        <w:tab/>
        <w:t xml:space="preserve">Болевые приемы </w:t>
      </w:r>
      <w:r>
        <w:t>в самбо выполняются на ноги и на руки.</w:t>
      </w:r>
    </w:p>
    <w:p w:rsidR="00956411" w:rsidRDefault="00956411" w:rsidP="00956411">
      <w:pPr>
        <w:pStyle w:val="a3"/>
        <w:tabs>
          <w:tab w:val="left" w:pos="284"/>
        </w:tabs>
        <w:ind w:left="0"/>
      </w:pPr>
      <w:r>
        <w:tab/>
      </w:r>
      <w:r>
        <w:rPr>
          <w:b/>
          <w:i/>
        </w:rPr>
        <w:t>Болевые приемы на руки:</w:t>
      </w:r>
      <w:r>
        <w:t xml:space="preserve"> рычаги (локтя, плеча- разрешенные правилами; кисти, пальцев -запрещенные), узлы ( локтя, плеча), ущемления (двуглавой мышцы плеча).</w:t>
      </w:r>
    </w:p>
    <w:p w:rsidR="00956411" w:rsidRDefault="00956411" w:rsidP="00956411">
      <w:pPr>
        <w:pStyle w:val="a3"/>
        <w:tabs>
          <w:tab w:val="left" w:pos="284"/>
        </w:tabs>
        <w:ind w:left="0"/>
      </w:pPr>
      <w:r>
        <w:tab/>
      </w:r>
      <w:r>
        <w:rPr>
          <w:b/>
          <w:i/>
        </w:rPr>
        <w:t>Болевые приемы на ноги:</w:t>
      </w:r>
      <w:r>
        <w:t xml:space="preserve"> рычаги (стопы, колена, бедра), узлы (бедра), ущемления (ахиллова сухожилия, икроножной мышцы), растяжения (двуглавой мышцы бедра).</w:t>
      </w:r>
    </w:p>
    <w:p w:rsidR="00956411" w:rsidRDefault="00956411" w:rsidP="00956411">
      <w:pPr>
        <w:pStyle w:val="a3"/>
        <w:tabs>
          <w:tab w:val="left" w:pos="284"/>
        </w:tabs>
        <w:ind w:left="0"/>
      </w:pPr>
      <w:r>
        <w:rPr>
          <w:b/>
          <w:i/>
        </w:rPr>
        <w:tab/>
        <w:t xml:space="preserve">Удержания в самбо </w:t>
      </w:r>
      <w:r>
        <w:t xml:space="preserve">выполняются при различных </w:t>
      </w:r>
      <w:proofErr w:type="spellStart"/>
      <w:r>
        <w:t>взаиморасположениях</w:t>
      </w:r>
      <w:proofErr w:type="spellEnd"/>
      <w:r>
        <w:t xml:space="preserve"> атакующего и его противника: сбоку, верхом, поперек, со стороны ног, со стороны головы.</w:t>
      </w:r>
    </w:p>
    <w:p w:rsidR="00956411" w:rsidRDefault="00956411" w:rsidP="00956411">
      <w:pPr>
        <w:pStyle w:val="a3"/>
        <w:tabs>
          <w:tab w:val="left" w:pos="284"/>
        </w:tabs>
        <w:ind w:left="0"/>
        <w:jc w:val="left"/>
      </w:pPr>
    </w:p>
    <w:p w:rsidR="00DD7652" w:rsidRPr="00DD7652" w:rsidRDefault="00956411" w:rsidP="008A1DFB">
      <w:pPr>
        <w:pStyle w:val="a3"/>
        <w:tabs>
          <w:tab w:val="left" w:pos="284"/>
        </w:tabs>
        <w:ind w:left="0"/>
        <w:jc w:val="center"/>
        <w:rPr>
          <w:b/>
        </w:rPr>
      </w:pPr>
      <w:r>
        <w:rPr>
          <w:b/>
        </w:rPr>
        <w:t>ТАКТИЧЕСКАЯ ПОДГОТОВКА</w:t>
      </w:r>
    </w:p>
    <w:p w:rsidR="00956411" w:rsidRDefault="00956411" w:rsidP="00956411">
      <w:pPr>
        <w:pStyle w:val="a3"/>
        <w:tabs>
          <w:tab w:val="left" w:pos="284"/>
        </w:tabs>
        <w:ind w:left="0"/>
        <w:jc w:val="left"/>
      </w:pPr>
      <w:r>
        <w:rPr>
          <w:b/>
          <w:i/>
        </w:rPr>
        <w:tab/>
        <w:t xml:space="preserve">Тактической подготовкой - </w:t>
      </w:r>
      <w:r>
        <w:t>принято называть ряд действий позволяющих создать благоприятную ситуацию для решения поставленной задачи.</w:t>
      </w:r>
    </w:p>
    <w:p w:rsidR="00956411" w:rsidRDefault="00956411" w:rsidP="00956411">
      <w:pPr>
        <w:pStyle w:val="a3"/>
        <w:tabs>
          <w:tab w:val="left" w:pos="284"/>
        </w:tabs>
        <w:ind w:left="0"/>
        <w:jc w:val="left"/>
      </w:pPr>
      <w:r>
        <w:tab/>
        <w:t>Тактика выполнения технических действий (приемов защит):</w:t>
      </w:r>
    </w:p>
    <w:p w:rsidR="00956411" w:rsidRDefault="00956411" w:rsidP="00123DF7">
      <w:pPr>
        <w:pStyle w:val="a3"/>
        <w:numPr>
          <w:ilvl w:val="0"/>
          <w:numId w:val="16"/>
        </w:numPr>
        <w:tabs>
          <w:tab w:val="clear" w:pos="360"/>
          <w:tab w:val="left" w:pos="284"/>
          <w:tab w:val="num" w:pos="648"/>
        </w:tabs>
        <w:ind w:left="648"/>
        <w:jc w:val="left"/>
      </w:pPr>
      <w:r>
        <w:t>Подавление – действия, имеющие целью создать или использовать превосходство над противником.</w:t>
      </w:r>
    </w:p>
    <w:p w:rsidR="00956411" w:rsidRDefault="00956411" w:rsidP="00123DF7">
      <w:pPr>
        <w:pStyle w:val="a3"/>
        <w:numPr>
          <w:ilvl w:val="0"/>
          <w:numId w:val="16"/>
        </w:numPr>
        <w:tabs>
          <w:tab w:val="clear" w:pos="360"/>
          <w:tab w:val="left" w:pos="284"/>
          <w:tab w:val="num" w:pos="648"/>
        </w:tabs>
        <w:ind w:left="648"/>
        <w:jc w:val="left"/>
      </w:pPr>
      <w:r>
        <w:t>Маневрирование – передвижение борца с целью создания благоприятной ситуации для решения тактических задач.</w:t>
      </w:r>
    </w:p>
    <w:p w:rsidR="00956411" w:rsidRDefault="00956411" w:rsidP="00123DF7">
      <w:pPr>
        <w:pStyle w:val="a3"/>
        <w:numPr>
          <w:ilvl w:val="0"/>
          <w:numId w:val="16"/>
        </w:numPr>
        <w:tabs>
          <w:tab w:val="clear" w:pos="360"/>
          <w:tab w:val="left" w:pos="284"/>
          <w:tab w:val="num" w:pos="648"/>
        </w:tabs>
        <w:ind w:left="648"/>
        <w:jc w:val="left"/>
      </w:pPr>
      <w:r>
        <w:t>Маскировка- действия, вводящие противника в заблуждение и вызывающие реакции, которые способствуют решению тактических задач.</w:t>
      </w:r>
    </w:p>
    <w:p w:rsidR="00956411" w:rsidRPr="00D71C79" w:rsidRDefault="00956411" w:rsidP="00954570">
      <w:pPr>
        <w:pStyle w:val="Style3"/>
        <w:widowControl/>
        <w:spacing w:before="120" w:line="240" w:lineRule="auto"/>
        <w:ind w:firstLine="706"/>
        <w:rPr>
          <w:rStyle w:val="FontStyle36"/>
          <w:sz w:val="24"/>
          <w:szCs w:val="24"/>
        </w:rPr>
      </w:pPr>
      <w:r w:rsidRPr="00D71C79">
        <w:rPr>
          <w:rStyle w:val="FontStyle36"/>
          <w:sz w:val="24"/>
          <w:szCs w:val="24"/>
        </w:rPr>
        <w:t>Тактика - это действия, поведение самбиста на соревнованиях, направленные на достижение конкретной цели в каждом из них. В основе спортивной тактики лежат ее двигательные проявления. Тактическая подготовка направлена на формирование способности спортсмена к эффективной соревновательной деятельности. Сложность заключается в том, что она объединяет психический, моторный и исполнительный компоненты, то есть технику спортивных движений и стратегию борьбы на татами.</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 программу практического овладения тактическим мастерством необходимо включить упражнения: использование усилий партнера для проведения бросков, для подготовки проведения приемов используется сковывание, маневрирование, выведение из равновесия, изучается тактика захватов, передвижений, проведение приемов, ведение поединков с различными по росту и весу партнерами и т.д.</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Данный комплекс мероприятий, включаемых в тренировочный процесс, позволит выработать у спортсмена способность контроля элементов техники по основным компонентам соревновательной деятельности.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Тактическая подготовка - это обучение самбистов правильно принимать решения относительно своих действий, поведения в конкретной обстановке соревнований. Она состоит из двух главных частей - теоретической и практической тактической подготовки каждого спортсмена.</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Надо постоянно проводить специальные теоретические занятия, на которых:</w:t>
      </w:r>
    </w:p>
    <w:p w:rsidR="00956411" w:rsidRPr="00D71C79" w:rsidRDefault="00956411" w:rsidP="00954570">
      <w:pPr>
        <w:pStyle w:val="Style29"/>
        <w:widowControl/>
        <w:tabs>
          <w:tab w:val="left" w:pos="998"/>
        </w:tabs>
        <w:spacing w:line="240" w:lineRule="auto"/>
        <w:ind w:firstLine="710"/>
        <w:rPr>
          <w:rStyle w:val="FontStyle36"/>
          <w:sz w:val="24"/>
          <w:szCs w:val="24"/>
        </w:rPr>
      </w:pPr>
      <w:r w:rsidRPr="00D71C79">
        <w:rPr>
          <w:rStyle w:val="FontStyle36"/>
          <w:sz w:val="24"/>
          <w:szCs w:val="24"/>
        </w:rPr>
        <w:t>-</w:t>
      </w:r>
      <w:r w:rsidRPr="00D71C79">
        <w:rPr>
          <w:rStyle w:val="FontStyle36"/>
          <w:sz w:val="24"/>
          <w:szCs w:val="24"/>
        </w:rPr>
        <w:tab/>
        <w:t>рассказывать обучающимся о различных тактических вариантах ведения боя;</w:t>
      </w:r>
    </w:p>
    <w:p w:rsidR="00956411" w:rsidRPr="00D71C79" w:rsidRDefault="00956411" w:rsidP="00954570">
      <w:pPr>
        <w:pStyle w:val="Style29"/>
        <w:widowControl/>
        <w:tabs>
          <w:tab w:val="left" w:pos="869"/>
        </w:tabs>
        <w:spacing w:line="240" w:lineRule="auto"/>
        <w:ind w:firstLine="706"/>
        <w:rPr>
          <w:rStyle w:val="FontStyle36"/>
          <w:sz w:val="24"/>
          <w:szCs w:val="24"/>
        </w:rPr>
      </w:pPr>
      <w:r w:rsidRPr="00D71C79">
        <w:rPr>
          <w:rStyle w:val="FontStyle36"/>
          <w:sz w:val="24"/>
          <w:szCs w:val="24"/>
        </w:rPr>
        <w:t>-</w:t>
      </w:r>
      <w:r w:rsidRPr="00D71C79">
        <w:rPr>
          <w:rStyle w:val="FontStyle36"/>
          <w:sz w:val="24"/>
          <w:szCs w:val="24"/>
        </w:rPr>
        <w:tab/>
        <w:t>показывать видеосъемки тактики боя самого спортсмена и бои других спортсменов;</w:t>
      </w:r>
    </w:p>
    <w:p w:rsidR="00956411" w:rsidRPr="00D71C79" w:rsidRDefault="00956411" w:rsidP="00954570">
      <w:pPr>
        <w:pStyle w:val="Style27"/>
        <w:widowControl/>
        <w:tabs>
          <w:tab w:val="left" w:pos="869"/>
        </w:tabs>
        <w:spacing w:line="240" w:lineRule="auto"/>
        <w:ind w:left="706"/>
        <w:rPr>
          <w:rStyle w:val="FontStyle36"/>
          <w:sz w:val="24"/>
          <w:szCs w:val="24"/>
        </w:rPr>
      </w:pPr>
      <w:r w:rsidRPr="00D71C79">
        <w:rPr>
          <w:rStyle w:val="FontStyle36"/>
          <w:sz w:val="24"/>
          <w:szCs w:val="24"/>
        </w:rPr>
        <w:t>-</w:t>
      </w:r>
      <w:r w:rsidRPr="00D71C79">
        <w:rPr>
          <w:rStyle w:val="FontStyle36"/>
          <w:sz w:val="24"/>
          <w:szCs w:val="24"/>
        </w:rPr>
        <w:tab/>
        <w:t>изучить тактику боя своих главных соперников, собирать на них досье; Практическая тактическая подготовка - это многократное выполнение</w:t>
      </w:r>
    </w:p>
    <w:p w:rsidR="00956411" w:rsidRPr="00D71C79" w:rsidRDefault="00956411" w:rsidP="00954570">
      <w:pPr>
        <w:pStyle w:val="Style4"/>
        <w:widowControl/>
        <w:spacing w:line="240" w:lineRule="auto"/>
        <w:rPr>
          <w:rStyle w:val="FontStyle36"/>
          <w:sz w:val="24"/>
          <w:szCs w:val="24"/>
        </w:rPr>
      </w:pPr>
      <w:r w:rsidRPr="00D71C79">
        <w:rPr>
          <w:rStyle w:val="FontStyle36"/>
          <w:sz w:val="24"/>
          <w:szCs w:val="24"/>
        </w:rPr>
        <w:t>специальных тактических заданий, вариантов тактики боя во время тренировочных занятий, контрольных поединков и в основных соревнованиях.</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Тактическая подготовка должна проводиться с первого и до последнего дня занятий спортсмена самбо и выступлений в соревнованиях.</w:t>
      </w:r>
    </w:p>
    <w:p w:rsidR="00956411" w:rsidRPr="00D71C79" w:rsidRDefault="00956411" w:rsidP="00954570">
      <w:pPr>
        <w:pStyle w:val="Style3"/>
        <w:widowControl/>
        <w:spacing w:line="240" w:lineRule="auto"/>
        <w:ind w:firstLine="715"/>
        <w:rPr>
          <w:rStyle w:val="FontStyle36"/>
          <w:sz w:val="24"/>
          <w:szCs w:val="24"/>
        </w:rPr>
      </w:pPr>
      <w:r w:rsidRPr="00D71C79">
        <w:rPr>
          <w:rStyle w:val="FontStyle36"/>
          <w:sz w:val="24"/>
          <w:szCs w:val="24"/>
        </w:rPr>
        <w:t xml:space="preserve">Основное содержание направленности педагогического процесса тактической подготовки состоит в формировании высокого уровня технико-тактического мастерства самбиста и навыка его использования вне зависимости от уровня соревнований и мастерства </w:t>
      </w:r>
      <w:r w:rsidRPr="00D71C79">
        <w:rPr>
          <w:rStyle w:val="FontStyle36"/>
          <w:sz w:val="24"/>
          <w:szCs w:val="24"/>
        </w:rPr>
        <w:lastRenderedPageBreak/>
        <w:t>соперника. При планировании тактики боя на конкретных соревнованиях необходимо составлять тактический план с известным соперником и его реализация.</w:t>
      </w:r>
    </w:p>
    <w:p w:rsidR="00956411" w:rsidRDefault="00956411" w:rsidP="00956411">
      <w:pPr>
        <w:pStyle w:val="Style1"/>
        <w:widowControl/>
        <w:spacing w:before="67" w:line="240" w:lineRule="auto"/>
        <w:jc w:val="left"/>
        <w:rPr>
          <w:rStyle w:val="FontStyle35"/>
        </w:rPr>
      </w:pPr>
    </w:p>
    <w:p w:rsidR="00956411" w:rsidRPr="00DD7652" w:rsidRDefault="00956411" w:rsidP="008A1DFB">
      <w:pPr>
        <w:pStyle w:val="Style1"/>
        <w:widowControl/>
        <w:spacing w:before="67" w:line="240" w:lineRule="auto"/>
        <w:rPr>
          <w:b/>
          <w:bCs/>
        </w:rPr>
      </w:pPr>
      <w:r w:rsidRPr="00D71C79">
        <w:rPr>
          <w:rStyle w:val="FontStyle35"/>
          <w:sz w:val="24"/>
          <w:szCs w:val="24"/>
        </w:rPr>
        <w:t>ПСИХОЛОГИЧЕСКАЯ ПОДГОТОВКА</w:t>
      </w:r>
    </w:p>
    <w:p w:rsidR="00956411" w:rsidRPr="00D71C79" w:rsidRDefault="00956411" w:rsidP="00954570">
      <w:pPr>
        <w:pStyle w:val="Style3"/>
        <w:widowControl/>
        <w:spacing w:before="82" w:line="240" w:lineRule="auto"/>
        <w:rPr>
          <w:rStyle w:val="FontStyle36"/>
          <w:sz w:val="24"/>
          <w:szCs w:val="24"/>
        </w:rPr>
      </w:pPr>
      <w:r w:rsidRPr="00D71C79">
        <w:rPr>
          <w:rStyle w:val="FontStyle36"/>
          <w:sz w:val="24"/>
          <w:szCs w:val="24"/>
        </w:rPr>
        <w:t>Психологическая подготовка - воспитательный процесс, направленный на развитие и совершенствование значимых свойств личности путём формирования соответствующей системы отношений и связана с процессом сове</w:t>
      </w:r>
      <w:r w:rsidR="00D3199F">
        <w:rPr>
          <w:rStyle w:val="FontStyle36"/>
          <w:sz w:val="24"/>
          <w:szCs w:val="24"/>
        </w:rPr>
        <w:t>ршенствования психики обучающегося</w:t>
      </w:r>
      <w:r w:rsidRPr="00D71C79">
        <w:rPr>
          <w:rStyle w:val="FontStyle36"/>
          <w:sz w:val="24"/>
          <w:szCs w:val="24"/>
        </w:rPr>
        <w:t>.</w:t>
      </w:r>
    </w:p>
    <w:p w:rsidR="00956411" w:rsidRPr="00D71C79" w:rsidRDefault="00956411" w:rsidP="00954570">
      <w:pPr>
        <w:pStyle w:val="Style3"/>
        <w:widowControl/>
        <w:spacing w:line="240" w:lineRule="auto"/>
        <w:ind w:firstLine="691"/>
        <w:rPr>
          <w:rStyle w:val="FontStyle36"/>
          <w:sz w:val="24"/>
          <w:szCs w:val="24"/>
        </w:rPr>
      </w:pPr>
      <w:r w:rsidRPr="00D71C79">
        <w:rPr>
          <w:rStyle w:val="FontStyle36"/>
          <w:sz w:val="24"/>
          <w:szCs w:val="24"/>
        </w:rPr>
        <w:t>Психологическая подготовка самбиста к соревнованиям направлена на формирование свойств личности, позволяющих успешно выступать за счёт адаптации к конкретным условиям вообще и к специфическим экстремальным условиям соревнований в частности. Психологическая подготовка выступает как воспитательный и самовоспитательный процесс. Успешность воспитания юных спортсменов во многом определяется способностью тренера</w:t>
      </w:r>
      <w:r w:rsidR="00D3199F">
        <w:rPr>
          <w:rStyle w:val="FontStyle36"/>
          <w:sz w:val="24"/>
          <w:szCs w:val="24"/>
        </w:rPr>
        <w:t>-преподавателя</w:t>
      </w:r>
      <w:r w:rsidRPr="00D71C79">
        <w:rPr>
          <w:rStyle w:val="FontStyle36"/>
          <w:sz w:val="24"/>
          <w:szCs w:val="24"/>
        </w:rPr>
        <w:t xml:space="preserve"> повседневно сочетать задачи спортивной подготовки и общего воспитания. Важно с самого начала занятий воспитывать спортивное трудолюбие и способность преодолевать специфические трудности, что достигается прежде всего</w:t>
      </w:r>
      <w:r w:rsidR="00D3199F">
        <w:rPr>
          <w:rStyle w:val="FontStyle36"/>
          <w:sz w:val="24"/>
          <w:szCs w:val="24"/>
        </w:rPr>
        <w:t>,</w:t>
      </w:r>
      <w:r w:rsidRPr="00D71C79">
        <w:rPr>
          <w:rStyle w:val="FontStyle36"/>
          <w:sz w:val="24"/>
          <w:szCs w:val="24"/>
        </w:rPr>
        <w:t xml:space="preserve"> систематическим выполнением тренировочных заданий.</w:t>
      </w:r>
    </w:p>
    <w:p w:rsidR="00956411" w:rsidRPr="00D71C79" w:rsidRDefault="00956411" w:rsidP="00954570">
      <w:pPr>
        <w:pStyle w:val="Style3"/>
        <w:widowControl/>
        <w:spacing w:line="240" w:lineRule="auto"/>
        <w:ind w:firstLine="710"/>
        <w:rPr>
          <w:rStyle w:val="FontStyle36"/>
          <w:sz w:val="24"/>
          <w:szCs w:val="24"/>
        </w:rPr>
      </w:pPr>
      <w:r w:rsidRPr="00D71C79">
        <w:rPr>
          <w:rStyle w:val="FontStyle36"/>
          <w:sz w:val="24"/>
          <w:szCs w:val="24"/>
        </w:rPr>
        <w:t>Опыт крупных международных и всероссийских соревнований показывает, что в обстановке напряженной спортивной борьбы с равными по силам, технико-тактической и физической подготовке соперниками, победы добивается тот спортсмен, который имеет лучшую морально-волевую подготовку, умеет лучше управлять своими чувствами и эмоциями. Пробелы в морально-волевой подготовке становятся причиной досадных поражений отдельных самбисто</w:t>
      </w:r>
      <w:r>
        <w:rPr>
          <w:rStyle w:val="FontStyle36"/>
          <w:sz w:val="24"/>
          <w:szCs w:val="24"/>
        </w:rPr>
        <w:t>в</w:t>
      </w:r>
      <w:r w:rsidRPr="00D71C79">
        <w:rPr>
          <w:rStyle w:val="FontStyle36"/>
          <w:sz w:val="24"/>
          <w:szCs w:val="24"/>
        </w:rPr>
        <w:t xml:space="preserve"> и целых команд.</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Достижение высокого уровня мастерства и успех выступления в сорев</w:t>
      </w:r>
      <w:r w:rsidRPr="00D71C79">
        <w:rPr>
          <w:rStyle w:val="FontStyle36"/>
          <w:sz w:val="24"/>
          <w:szCs w:val="24"/>
        </w:rPr>
        <w:softHyphen/>
        <w:t>нованиях зависит от рационального построения всех взаимосвязанных сто</w:t>
      </w:r>
      <w:r w:rsidRPr="00D71C79">
        <w:rPr>
          <w:rStyle w:val="FontStyle36"/>
          <w:sz w:val="24"/>
          <w:szCs w:val="24"/>
        </w:rPr>
        <w:softHyphen/>
        <w:t>рон подготовки спортсменов - технической, тактической, физической, теоре</w:t>
      </w:r>
      <w:r w:rsidRPr="00D71C79">
        <w:rPr>
          <w:rStyle w:val="FontStyle36"/>
          <w:sz w:val="24"/>
          <w:szCs w:val="24"/>
        </w:rPr>
        <w:softHyphen/>
        <w:t>тической и психологической. Формирование психических качеств спортсме</w:t>
      </w:r>
      <w:r w:rsidRPr="00D71C79">
        <w:rPr>
          <w:rStyle w:val="FontStyle36"/>
          <w:sz w:val="24"/>
          <w:szCs w:val="24"/>
        </w:rPr>
        <w:softHyphen/>
        <w:t>на</w:t>
      </w:r>
      <w:r w:rsidR="00D3199F">
        <w:rPr>
          <w:rStyle w:val="FontStyle36"/>
          <w:sz w:val="24"/>
          <w:szCs w:val="24"/>
        </w:rPr>
        <w:t>,</w:t>
      </w:r>
      <w:r w:rsidRPr="00D71C79">
        <w:rPr>
          <w:rStyle w:val="FontStyle36"/>
          <w:sz w:val="24"/>
          <w:szCs w:val="24"/>
        </w:rPr>
        <w:t xml:space="preserve"> может быть наиболее эффективным в подростковом и юношеском воз</w:t>
      </w:r>
      <w:r w:rsidRPr="00D71C79">
        <w:rPr>
          <w:rStyle w:val="FontStyle36"/>
          <w:sz w:val="24"/>
          <w:szCs w:val="24"/>
        </w:rPr>
        <w:softHyphen/>
        <w:t>расте, и на тренера-преподавателя ложится обязанность использовать для этого средства и методы психологического воздействия.</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 процессе спортивной подготовки у спортсменов воспитываются те психические качества личности, которые способствуют овладению мастер</w:t>
      </w:r>
      <w:r w:rsidRPr="00D71C79">
        <w:rPr>
          <w:rStyle w:val="FontStyle36"/>
          <w:sz w:val="24"/>
          <w:szCs w:val="24"/>
        </w:rPr>
        <w:softHyphen/>
        <w:t>ством в избранном виде спорта, а также формируется психическая готов</w:t>
      </w:r>
      <w:r w:rsidRPr="00D71C79">
        <w:rPr>
          <w:rStyle w:val="FontStyle36"/>
          <w:sz w:val="24"/>
          <w:szCs w:val="24"/>
        </w:rPr>
        <w:softHyphen/>
        <w:t>ность к конкретным соревнованиям.</w:t>
      </w:r>
    </w:p>
    <w:p w:rsidR="00956411" w:rsidRPr="00D71C79" w:rsidRDefault="00956411" w:rsidP="00954570">
      <w:pPr>
        <w:pStyle w:val="Style3"/>
        <w:widowControl/>
        <w:spacing w:line="240" w:lineRule="auto"/>
        <w:ind w:left="720" w:firstLine="0"/>
        <w:jc w:val="left"/>
        <w:rPr>
          <w:rStyle w:val="FontStyle36"/>
          <w:sz w:val="24"/>
          <w:szCs w:val="24"/>
        </w:rPr>
      </w:pPr>
      <w:r w:rsidRPr="00D71C79">
        <w:rPr>
          <w:rStyle w:val="FontStyle36"/>
          <w:sz w:val="24"/>
          <w:szCs w:val="24"/>
        </w:rPr>
        <w:t>Основные задачи психологической подготовки:</w:t>
      </w:r>
    </w:p>
    <w:p w:rsidR="00956411" w:rsidRPr="00D71C79" w:rsidRDefault="00956411" w:rsidP="00954570">
      <w:pPr>
        <w:pStyle w:val="Style29"/>
        <w:widowControl/>
        <w:tabs>
          <w:tab w:val="left" w:pos="888"/>
        </w:tabs>
        <w:spacing w:line="240" w:lineRule="auto"/>
        <w:ind w:firstLine="710"/>
        <w:rPr>
          <w:rStyle w:val="FontStyle36"/>
          <w:sz w:val="24"/>
          <w:szCs w:val="24"/>
        </w:rPr>
      </w:pPr>
      <w:r w:rsidRPr="00D71C79">
        <w:rPr>
          <w:rStyle w:val="FontStyle36"/>
          <w:sz w:val="24"/>
          <w:szCs w:val="24"/>
        </w:rPr>
        <w:t>-</w:t>
      </w:r>
      <w:r w:rsidRPr="00D71C79">
        <w:rPr>
          <w:rStyle w:val="FontStyle36"/>
          <w:sz w:val="24"/>
          <w:szCs w:val="24"/>
        </w:rPr>
        <w:tab/>
        <w:t>развивать и совершенствовать у спортсменов психические функции и качества, необходимые для успешных занятий избранным видом спорта;</w:t>
      </w:r>
    </w:p>
    <w:p w:rsidR="00956411" w:rsidRPr="00D71C79" w:rsidRDefault="00956411" w:rsidP="00954570">
      <w:pPr>
        <w:pStyle w:val="Style29"/>
        <w:widowControl/>
        <w:tabs>
          <w:tab w:val="left" w:pos="1042"/>
        </w:tabs>
        <w:spacing w:line="240" w:lineRule="auto"/>
        <w:rPr>
          <w:rStyle w:val="FontStyle36"/>
          <w:sz w:val="24"/>
          <w:szCs w:val="24"/>
        </w:rPr>
      </w:pPr>
      <w:r w:rsidRPr="00D71C79">
        <w:rPr>
          <w:rStyle w:val="FontStyle36"/>
          <w:sz w:val="24"/>
          <w:szCs w:val="24"/>
        </w:rPr>
        <w:t>-</w:t>
      </w:r>
      <w:r w:rsidRPr="00D71C79">
        <w:rPr>
          <w:rStyle w:val="FontStyle36"/>
          <w:sz w:val="24"/>
          <w:szCs w:val="24"/>
        </w:rPr>
        <w:tab/>
        <w:t>осуществлять общую психологическую подготовку в процессе тренировок параллельно с технической и тактической подготовкой;</w:t>
      </w:r>
    </w:p>
    <w:p w:rsidR="00956411" w:rsidRPr="00D71C79" w:rsidRDefault="00956411" w:rsidP="00954570">
      <w:pPr>
        <w:pStyle w:val="Style29"/>
        <w:widowControl/>
        <w:numPr>
          <w:ilvl w:val="0"/>
          <w:numId w:val="24"/>
        </w:numPr>
        <w:tabs>
          <w:tab w:val="left" w:pos="888"/>
        </w:tabs>
        <w:spacing w:line="240" w:lineRule="auto"/>
        <w:ind w:firstLine="710"/>
        <w:rPr>
          <w:rStyle w:val="FontStyle36"/>
          <w:sz w:val="24"/>
          <w:szCs w:val="24"/>
        </w:rPr>
      </w:pPr>
      <w:r w:rsidRPr="00D71C79">
        <w:rPr>
          <w:rStyle w:val="FontStyle36"/>
          <w:sz w:val="24"/>
          <w:szCs w:val="24"/>
        </w:rPr>
        <w:t>формировать у занимающихся интерес к занятиям самбо, правильную мотивацию, общие нравственные и специальные морально- психологические черты характера;</w:t>
      </w:r>
    </w:p>
    <w:p w:rsidR="00956411" w:rsidRPr="00D71C79" w:rsidRDefault="00956411" w:rsidP="00954570">
      <w:pPr>
        <w:pStyle w:val="Style29"/>
        <w:widowControl/>
        <w:numPr>
          <w:ilvl w:val="0"/>
          <w:numId w:val="24"/>
        </w:numPr>
        <w:tabs>
          <w:tab w:val="left" w:pos="888"/>
        </w:tabs>
        <w:spacing w:line="240" w:lineRule="auto"/>
        <w:ind w:firstLine="710"/>
        <w:rPr>
          <w:rStyle w:val="FontStyle36"/>
          <w:sz w:val="24"/>
          <w:szCs w:val="24"/>
        </w:rPr>
      </w:pPr>
      <w:r w:rsidRPr="00D71C79">
        <w:rPr>
          <w:rStyle w:val="FontStyle36"/>
          <w:sz w:val="24"/>
          <w:szCs w:val="24"/>
        </w:rPr>
        <w:t>вырабатывать эмоциональную устойчивость к различным условиям обитания и тренировки, к условиям соревнований;</w:t>
      </w:r>
    </w:p>
    <w:p w:rsidR="00956411" w:rsidRPr="00D71C79" w:rsidRDefault="00956411" w:rsidP="00954570">
      <w:pPr>
        <w:pStyle w:val="Style29"/>
        <w:widowControl/>
        <w:tabs>
          <w:tab w:val="left" w:pos="1195"/>
        </w:tabs>
        <w:spacing w:before="67" w:line="240" w:lineRule="auto"/>
        <w:ind w:firstLine="710"/>
        <w:rPr>
          <w:rStyle w:val="FontStyle36"/>
          <w:sz w:val="24"/>
          <w:szCs w:val="24"/>
        </w:rPr>
      </w:pPr>
      <w:r w:rsidRPr="00D71C79">
        <w:rPr>
          <w:rStyle w:val="FontStyle36"/>
          <w:sz w:val="24"/>
          <w:szCs w:val="24"/>
        </w:rPr>
        <w:t>-</w:t>
      </w:r>
      <w:r w:rsidRPr="00D71C79">
        <w:rPr>
          <w:rStyle w:val="FontStyle36"/>
          <w:sz w:val="24"/>
          <w:szCs w:val="24"/>
        </w:rPr>
        <w:tab/>
        <w:t>формировать и закреплять соответствующие отношения, составляющие основу спортивного характера: влияние внешних воздействий, с тренером</w:t>
      </w:r>
      <w:r w:rsidR="00D3199F">
        <w:rPr>
          <w:rStyle w:val="FontStyle36"/>
          <w:sz w:val="24"/>
          <w:szCs w:val="24"/>
        </w:rPr>
        <w:t>-преподавателем</w:t>
      </w:r>
      <w:r w:rsidRPr="00D71C79">
        <w:rPr>
          <w:rStyle w:val="FontStyle36"/>
          <w:sz w:val="24"/>
          <w:szCs w:val="24"/>
        </w:rPr>
        <w:t xml:space="preserve">, родителями, с психологом и др. как в процессе воспитания, так и под влиянием самоорганизации и </w:t>
      </w:r>
      <w:proofErr w:type="spellStart"/>
      <w:r w:rsidRPr="00D71C79">
        <w:rPr>
          <w:rStyle w:val="FontStyle36"/>
          <w:sz w:val="24"/>
          <w:szCs w:val="24"/>
        </w:rPr>
        <w:t>само</w:t>
      </w:r>
      <w:r w:rsidR="00D3199F">
        <w:rPr>
          <w:rStyle w:val="FontStyle36"/>
          <w:sz w:val="24"/>
          <w:szCs w:val="24"/>
        </w:rPr>
        <w:t>ста</w:t>
      </w:r>
      <w:r w:rsidRPr="00D71C79">
        <w:rPr>
          <w:rStyle w:val="FontStyle36"/>
          <w:sz w:val="24"/>
          <w:szCs w:val="24"/>
        </w:rPr>
        <w:t>билизации</w:t>
      </w:r>
      <w:proofErr w:type="spellEnd"/>
      <w:r w:rsidRPr="00D71C79">
        <w:rPr>
          <w:rStyle w:val="FontStyle36"/>
          <w:sz w:val="24"/>
          <w:szCs w:val="24"/>
        </w:rPr>
        <w:t>.</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Психическая подготовка спортсменов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956411" w:rsidRPr="00D71C79" w:rsidRDefault="00956411" w:rsidP="00954570">
      <w:pPr>
        <w:pStyle w:val="Style3"/>
        <w:widowControl/>
        <w:spacing w:line="240" w:lineRule="auto"/>
        <w:rPr>
          <w:rStyle w:val="FontStyle36"/>
          <w:sz w:val="24"/>
          <w:szCs w:val="24"/>
        </w:rPr>
      </w:pPr>
      <w:r w:rsidRPr="00D71C79">
        <w:rPr>
          <w:rStyle w:val="FontStyle35"/>
          <w:sz w:val="24"/>
          <w:szCs w:val="24"/>
        </w:rPr>
        <w:t xml:space="preserve">Общая психическая подготовка спортсменов </w:t>
      </w:r>
      <w:r w:rsidRPr="00D71C79">
        <w:rPr>
          <w:rStyle w:val="FontStyle36"/>
          <w:sz w:val="24"/>
          <w:szCs w:val="24"/>
        </w:rPr>
        <w:t>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Тренеры-преподаватели должны воспитывать спортсменов в духе нравственных принципов.</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lastRenderedPageBreak/>
        <w:t>В процессе психической подготовки формируются также специфи</w:t>
      </w:r>
      <w:r w:rsidRPr="00D71C79">
        <w:rPr>
          <w:rStyle w:val="FontStyle36"/>
          <w:sz w:val="24"/>
          <w:szCs w:val="24"/>
        </w:rPr>
        <w:softHyphen/>
        <w:t>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w:t>
      </w:r>
      <w:r w:rsidR="00D3199F">
        <w:rPr>
          <w:rStyle w:val="FontStyle36"/>
          <w:sz w:val="24"/>
          <w:szCs w:val="24"/>
        </w:rPr>
        <w:t>-преподавателем</w:t>
      </w:r>
      <w:r w:rsidRPr="00D71C79">
        <w:rPr>
          <w:rStyle w:val="FontStyle36"/>
          <w:sz w:val="24"/>
          <w:szCs w:val="24"/>
        </w:rPr>
        <w:t xml:space="preserve"> и коллективом, чувство ответственности за выполнение плана подготовки и результаты выступления в состязаниях.</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Тренер</w:t>
      </w:r>
      <w:r w:rsidR="00DD7652">
        <w:rPr>
          <w:rStyle w:val="FontStyle36"/>
          <w:sz w:val="24"/>
          <w:szCs w:val="24"/>
        </w:rPr>
        <w:t>-преподаватель</w:t>
      </w:r>
      <w:r w:rsidRPr="00D71C79">
        <w:rPr>
          <w:rStyle w:val="FontStyle36"/>
          <w:sz w:val="24"/>
          <w:szCs w:val="24"/>
        </w:rPr>
        <w:t xml:space="preserve"> формирует у спортсменов такие важные качества, как об</w:t>
      </w:r>
      <w:r w:rsidRPr="00D71C79">
        <w:rPr>
          <w:rStyle w:val="FontStyle36"/>
          <w:sz w:val="24"/>
          <w:szCs w:val="24"/>
        </w:rPr>
        <w:softHyphen/>
        <w:t>щительность, доброжелательность и уважение к товарищам, требо</w:t>
      </w:r>
      <w:r w:rsidRPr="00D71C79">
        <w:rPr>
          <w:rStyle w:val="FontStyle36"/>
          <w:sz w:val="24"/>
          <w:szCs w:val="24"/>
        </w:rPr>
        <w:softHyphen/>
        <w:t>вательность к другим и самому себе, спортивное самолюбие и стремление к самовоспитанию.</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Воспитываются волевые черты, проявляемые при соблюдении тре</w:t>
      </w:r>
      <w:r w:rsidRPr="00D71C79">
        <w:rPr>
          <w:rStyle w:val="FontStyle36"/>
          <w:sz w:val="24"/>
          <w:szCs w:val="24"/>
        </w:rPr>
        <w:softHyphen/>
        <w:t>нировочного режима, а также в соревнованиях: целенаправленность и самостоятельность в ходе подготовки; настойчивость в овладении мас</w:t>
      </w:r>
      <w:r w:rsidRPr="00D71C79">
        <w:rPr>
          <w:rStyle w:val="FontStyle36"/>
          <w:sz w:val="24"/>
          <w:szCs w:val="24"/>
        </w:rPr>
        <w:softHyphen/>
        <w:t>терством в условиях больших нагрузок; смелость и самообладание в уп</w:t>
      </w:r>
      <w:r w:rsidRPr="00D71C79">
        <w:rPr>
          <w:rStyle w:val="FontStyle36"/>
          <w:sz w:val="24"/>
          <w:szCs w:val="24"/>
        </w:rPr>
        <w:softHyphen/>
        <w:t>ражнениях, связанных с риском; решительность и инициативность в трудных ситуациях соревнований; стойкость и выдержка при утомлении.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В процессе психической подготовки вырабатывается эмоциональная устойчивость в различных условиях обитания и тренировки, в условиях соревнований.</w:t>
      </w:r>
    </w:p>
    <w:p w:rsidR="00956411" w:rsidRPr="00D71C79" w:rsidRDefault="00956411" w:rsidP="00954570">
      <w:pPr>
        <w:pStyle w:val="Style3"/>
        <w:widowControl/>
        <w:spacing w:line="240" w:lineRule="auto"/>
        <w:ind w:firstLine="710"/>
        <w:rPr>
          <w:rStyle w:val="FontStyle36"/>
          <w:sz w:val="24"/>
          <w:szCs w:val="24"/>
        </w:rPr>
      </w:pPr>
      <w:r w:rsidRPr="00D71C79">
        <w:rPr>
          <w:rStyle w:val="FontStyle36"/>
          <w:sz w:val="24"/>
          <w:szCs w:val="24"/>
        </w:rPr>
        <w:t>Формируются положительные межличностные отношения (общие моральные нормы поведения, сплоченность, взаимная требовательность и помощь, благоприятная психологическая атмосфера в ходе подготовки и соревнований), взаимопонимание и взаимодействие членов группы.</w:t>
      </w:r>
    </w:p>
    <w:p w:rsidR="00956411" w:rsidRPr="00D71C79" w:rsidRDefault="00956411" w:rsidP="00954570">
      <w:pPr>
        <w:pStyle w:val="Style3"/>
        <w:widowControl/>
        <w:spacing w:line="240" w:lineRule="auto"/>
        <w:ind w:firstLine="715"/>
        <w:rPr>
          <w:rStyle w:val="FontStyle36"/>
          <w:sz w:val="24"/>
          <w:szCs w:val="24"/>
        </w:rPr>
      </w:pPr>
      <w:r w:rsidRPr="00D71C79">
        <w:rPr>
          <w:rStyle w:val="FontStyle36"/>
          <w:sz w:val="24"/>
          <w:szCs w:val="24"/>
        </w:rPr>
        <w:t>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 спортсменов.</w:t>
      </w:r>
    </w:p>
    <w:p w:rsidR="00956411" w:rsidRPr="00D71C79" w:rsidRDefault="00956411" w:rsidP="00954570">
      <w:pPr>
        <w:pStyle w:val="Style3"/>
        <w:widowControl/>
        <w:spacing w:line="240" w:lineRule="auto"/>
        <w:ind w:left="706" w:firstLine="0"/>
        <w:jc w:val="left"/>
        <w:rPr>
          <w:rStyle w:val="FontStyle36"/>
          <w:sz w:val="24"/>
          <w:szCs w:val="24"/>
        </w:rPr>
      </w:pPr>
      <w:r w:rsidRPr="00D71C79">
        <w:rPr>
          <w:rStyle w:val="FontStyle36"/>
          <w:sz w:val="24"/>
          <w:szCs w:val="24"/>
        </w:rPr>
        <w:t>К специализированным психическим функциям относятся:</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конкурентов и др.);</w:t>
      </w:r>
    </w:p>
    <w:p w:rsidR="00956411" w:rsidRPr="00D71C79" w:rsidRDefault="00956411" w:rsidP="00954570">
      <w:pPr>
        <w:pStyle w:val="Style29"/>
        <w:widowControl/>
        <w:tabs>
          <w:tab w:val="left" w:pos="288"/>
        </w:tabs>
        <w:spacing w:line="240" w:lineRule="auto"/>
        <w:ind w:firstLine="0"/>
        <w:rPr>
          <w:rStyle w:val="FontStyle36"/>
          <w:sz w:val="24"/>
          <w:szCs w:val="24"/>
        </w:rPr>
      </w:pPr>
      <w:r w:rsidRPr="00D71C79">
        <w:rPr>
          <w:rStyle w:val="FontStyle36"/>
          <w:sz w:val="24"/>
          <w:szCs w:val="24"/>
        </w:rPr>
        <w:t>-специализированное восприятие (пространства, времени, усилий, темпа);</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простые и сложные сенсомоторные реакции, свойства внимания (концентрация, распределение, переключение).</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956411" w:rsidRPr="00D71C79" w:rsidRDefault="00956411" w:rsidP="00954570">
      <w:pPr>
        <w:pStyle w:val="Style3"/>
        <w:widowControl/>
        <w:spacing w:line="240" w:lineRule="auto"/>
        <w:ind w:firstLine="710"/>
        <w:rPr>
          <w:rStyle w:val="FontStyle36"/>
          <w:sz w:val="24"/>
          <w:szCs w:val="24"/>
        </w:rPr>
      </w:pPr>
      <w:r w:rsidRPr="00D71C79">
        <w:rPr>
          <w:rStyle w:val="FontStyle36"/>
          <w:sz w:val="24"/>
          <w:szCs w:val="24"/>
        </w:rPr>
        <w:t xml:space="preserve">С целью формирования личности спортсмена психологическую подготовку разделяют на три составные части - идейную, моральную и волевую. </w:t>
      </w:r>
      <w:r w:rsidRPr="00D71C79">
        <w:rPr>
          <w:rStyle w:val="FontStyle34"/>
        </w:rPr>
        <w:t xml:space="preserve">Идейная подготовка </w:t>
      </w:r>
      <w:r w:rsidRPr="00D71C79">
        <w:rPr>
          <w:rStyle w:val="FontStyle36"/>
          <w:sz w:val="24"/>
          <w:szCs w:val="24"/>
        </w:rPr>
        <w:t xml:space="preserve">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самбистов. </w:t>
      </w:r>
      <w:r w:rsidRPr="00D71C79">
        <w:rPr>
          <w:rStyle w:val="FontStyle34"/>
        </w:rPr>
        <w:t xml:space="preserve">Моральная подготовка </w:t>
      </w:r>
      <w:r w:rsidRPr="00D71C79">
        <w:rPr>
          <w:rStyle w:val="FontStyle36"/>
          <w:sz w:val="24"/>
          <w:szCs w:val="24"/>
        </w:rPr>
        <w:t xml:space="preserve">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 </w:t>
      </w:r>
      <w:r w:rsidRPr="00D71C79">
        <w:rPr>
          <w:rStyle w:val="FontStyle34"/>
        </w:rPr>
        <w:t xml:space="preserve">Волевая подготовка </w:t>
      </w:r>
      <w:r w:rsidRPr="00D71C79">
        <w:rPr>
          <w:rStyle w:val="FontStyle36"/>
          <w:sz w:val="24"/>
          <w:szCs w:val="24"/>
        </w:rPr>
        <w:t>направлена на преодоление возрастающих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В работе с юными спортсменами устанавливается определенная тенденция в преимуществе тех или иных средств и методов психолого-педагогического воздействия. К методам словесного воздействия относятся: разъяснение, критика, одобрение, внушение, примеры авторитетных людей и др. Методы смешанного воздействия включают: поощрение, выполнение общественных и личных поручений, наказание. В вводной части тренировочного занятия используются методы словесного и смешанного воздействия, </w:t>
      </w:r>
      <w:r w:rsidRPr="00D71C79">
        <w:rPr>
          <w:rStyle w:val="FontStyle36"/>
          <w:sz w:val="24"/>
          <w:szCs w:val="24"/>
        </w:rPr>
        <w:lastRenderedPageBreak/>
        <w:t xml:space="preserve">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w:t>
      </w:r>
      <w:proofErr w:type="spellStart"/>
      <w:r w:rsidRPr="00D71C79">
        <w:rPr>
          <w:rStyle w:val="FontStyle36"/>
          <w:sz w:val="24"/>
          <w:szCs w:val="24"/>
        </w:rPr>
        <w:t>сенсомоторики</w:t>
      </w:r>
      <w:proofErr w:type="spellEnd"/>
      <w:r w:rsidRPr="00D71C79">
        <w:rPr>
          <w:rStyle w:val="FontStyle36"/>
          <w:sz w:val="24"/>
          <w:szCs w:val="24"/>
        </w:rPr>
        <w:t xml:space="preserve"> и волевых качеств. В основной части занятий совершенствуется специализированные психические функции и психомоторные качества, эмоциональная устойчивость, способность к самоконтролю; в заключительной части - совершенствуется способность к </w:t>
      </w:r>
      <w:proofErr w:type="spellStart"/>
      <w:r w:rsidRPr="00D71C79">
        <w:rPr>
          <w:rStyle w:val="FontStyle36"/>
          <w:sz w:val="24"/>
          <w:szCs w:val="24"/>
        </w:rPr>
        <w:t>саморегуляции</w:t>
      </w:r>
      <w:proofErr w:type="spellEnd"/>
      <w:r w:rsidRPr="00D71C79">
        <w:rPr>
          <w:rStyle w:val="FontStyle36"/>
          <w:sz w:val="24"/>
          <w:szCs w:val="24"/>
        </w:rPr>
        <w:t xml:space="preserve"> и нервно-психическому восстановлению. Акцент в распределении средств и методов психологической подготовки зависит от психических особенностей спортсмена, задач и направленности тренировочного занятия.</w:t>
      </w:r>
    </w:p>
    <w:p w:rsidR="00956411" w:rsidRPr="00D71C79" w:rsidRDefault="00956411" w:rsidP="00956411">
      <w:pPr>
        <w:pStyle w:val="Style19"/>
        <w:widowControl/>
        <w:spacing w:before="67"/>
        <w:ind w:left="379"/>
        <w:rPr>
          <w:rStyle w:val="FontStyle35"/>
          <w:sz w:val="24"/>
          <w:szCs w:val="24"/>
        </w:rPr>
      </w:pPr>
      <w:r w:rsidRPr="00D71C79">
        <w:rPr>
          <w:rStyle w:val="FontStyle35"/>
          <w:sz w:val="24"/>
          <w:szCs w:val="24"/>
        </w:rPr>
        <w:t>Средства и методы психолого-педагогических воздействий, приме</w:t>
      </w:r>
      <w:r w:rsidRPr="00D71C79">
        <w:rPr>
          <w:rStyle w:val="FontStyle35"/>
          <w:sz w:val="24"/>
          <w:szCs w:val="24"/>
        </w:rPr>
        <w:softHyphen/>
        <w:t>няемых для формирования личности и межличностных отношений</w:t>
      </w:r>
    </w:p>
    <w:p w:rsidR="00956411" w:rsidRPr="00D71C79" w:rsidRDefault="00956411" w:rsidP="00954570">
      <w:pPr>
        <w:pStyle w:val="Style29"/>
        <w:widowControl/>
        <w:tabs>
          <w:tab w:val="left" w:pos="1157"/>
        </w:tabs>
        <w:spacing w:before="115" w:line="240" w:lineRule="auto"/>
        <w:ind w:firstLine="739"/>
        <w:rPr>
          <w:rStyle w:val="FontStyle36"/>
          <w:sz w:val="24"/>
          <w:szCs w:val="24"/>
        </w:rPr>
      </w:pPr>
      <w:r w:rsidRPr="00D71C79">
        <w:rPr>
          <w:rStyle w:val="FontStyle36"/>
          <w:sz w:val="24"/>
          <w:szCs w:val="24"/>
        </w:rPr>
        <w:t>1.</w:t>
      </w:r>
      <w:r w:rsidRPr="00D71C79">
        <w:rPr>
          <w:rStyle w:val="FontStyle36"/>
          <w:sz w:val="24"/>
          <w:szCs w:val="24"/>
        </w:rPr>
        <w:tab/>
        <w:t>Информация спортсменам об особенностях развития свойств</w:t>
      </w:r>
      <w:r w:rsidRPr="00D71C79">
        <w:rPr>
          <w:rStyle w:val="FontStyle36"/>
          <w:sz w:val="24"/>
          <w:szCs w:val="24"/>
        </w:rPr>
        <w:br/>
        <w:t>личности и групповых особенностях команды.</w:t>
      </w:r>
    </w:p>
    <w:p w:rsidR="00956411" w:rsidRPr="00D71C79" w:rsidRDefault="00956411" w:rsidP="00954570">
      <w:pPr>
        <w:pStyle w:val="Style29"/>
        <w:widowControl/>
        <w:numPr>
          <w:ilvl w:val="0"/>
          <w:numId w:val="25"/>
        </w:numPr>
        <w:tabs>
          <w:tab w:val="left" w:pos="989"/>
        </w:tabs>
        <w:spacing w:line="240" w:lineRule="auto"/>
        <w:ind w:firstLine="710"/>
        <w:rPr>
          <w:rStyle w:val="FontStyle36"/>
          <w:sz w:val="24"/>
          <w:szCs w:val="24"/>
        </w:rPr>
      </w:pPr>
      <w:r w:rsidRPr="00D71C79">
        <w:rPr>
          <w:rStyle w:val="FontStyle36"/>
          <w:sz w:val="24"/>
          <w:szCs w:val="24"/>
        </w:rPr>
        <w:t>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r w:rsidR="00D3199F">
        <w:rPr>
          <w:rStyle w:val="FontStyle36"/>
          <w:sz w:val="24"/>
          <w:szCs w:val="24"/>
        </w:rPr>
        <w:t>.</w:t>
      </w:r>
    </w:p>
    <w:p w:rsidR="00956411" w:rsidRPr="00D71C79" w:rsidRDefault="00956411" w:rsidP="00954570">
      <w:pPr>
        <w:pStyle w:val="Style29"/>
        <w:widowControl/>
        <w:numPr>
          <w:ilvl w:val="0"/>
          <w:numId w:val="25"/>
        </w:numPr>
        <w:tabs>
          <w:tab w:val="left" w:pos="989"/>
        </w:tabs>
        <w:spacing w:line="240" w:lineRule="auto"/>
        <w:ind w:firstLine="710"/>
        <w:rPr>
          <w:rStyle w:val="FontStyle36"/>
          <w:sz w:val="24"/>
          <w:szCs w:val="24"/>
        </w:rPr>
      </w:pPr>
      <w:r w:rsidRPr="00D71C79">
        <w:rPr>
          <w:rStyle w:val="FontStyle36"/>
          <w:sz w:val="24"/>
          <w:szCs w:val="24"/>
        </w:rPr>
        <w:t>Методы смешанного воздействия: поощрение, наказание, обще</w:t>
      </w:r>
      <w:r w:rsidRPr="00D71C79">
        <w:rPr>
          <w:rStyle w:val="FontStyle36"/>
          <w:sz w:val="24"/>
          <w:szCs w:val="24"/>
        </w:rPr>
        <w:softHyphen/>
        <w:t>ственные и личные поручения.</w:t>
      </w:r>
    </w:p>
    <w:p w:rsidR="00956411" w:rsidRPr="00D71C79" w:rsidRDefault="00956411" w:rsidP="00954570">
      <w:pPr>
        <w:pStyle w:val="Style29"/>
        <w:widowControl/>
        <w:numPr>
          <w:ilvl w:val="0"/>
          <w:numId w:val="25"/>
        </w:numPr>
        <w:tabs>
          <w:tab w:val="left" w:pos="989"/>
        </w:tabs>
        <w:spacing w:line="240" w:lineRule="auto"/>
        <w:ind w:firstLine="710"/>
        <w:rPr>
          <w:rStyle w:val="FontStyle36"/>
          <w:sz w:val="24"/>
          <w:szCs w:val="24"/>
        </w:rPr>
      </w:pPr>
      <w:r w:rsidRPr="00D71C79">
        <w:rPr>
          <w:rStyle w:val="FontStyle36"/>
          <w:sz w:val="24"/>
          <w:szCs w:val="24"/>
        </w:rPr>
        <w:t>Морально-психологическое просвещение спортсменов в ходе лекций, бесед, консультаций, объяснений.</w:t>
      </w:r>
    </w:p>
    <w:p w:rsidR="00956411" w:rsidRPr="00D71C79" w:rsidRDefault="00956411" w:rsidP="00954570">
      <w:pPr>
        <w:pStyle w:val="Style29"/>
        <w:widowControl/>
        <w:numPr>
          <w:ilvl w:val="0"/>
          <w:numId w:val="25"/>
        </w:numPr>
        <w:tabs>
          <w:tab w:val="left" w:pos="989"/>
        </w:tabs>
        <w:spacing w:line="240" w:lineRule="auto"/>
        <w:ind w:left="710" w:firstLine="0"/>
        <w:jc w:val="left"/>
        <w:rPr>
          <w:rStyle w:val="FontStyle36"/>
          <w:sz w:val="24"/>
          <w:szCs w:val="24"/>
        </w:rPr>
      </w:pPr>
      <w:r w:rsidRPr="00D71C79">
        <w:rPr>
          <w:rStyle w:val="FontStyle36"/>
          <w:sz w:val="24"/>
          <w:szCs w:val="24"/>
        </w:rPr>
        <w:t>Личный пример тренера и ведущих спортсменов.</w:t>
      </w:r>
    </w:p>
    <w:p w:rsidR="00956411" w:rsidRPr="00D71C79" w:rsidRDefault="00956411" w:rsidP="00954570">
      <w:pPr>
        <w:pStyle w:val="Style29"/>
        <w:widowControl/>
        <w:numPr>
          <w:ilvl w:val="0"/>
          <w:numId w:val="25"/>
        </w:numPr>
        <w:tabs>
          <w:tab w:val="left" w:pos="989"/>
        </w:tabs>
        <w:spacing w:line="240" w:lineRule="auto"/>
        <w:ind w:left="710" w:firstLine="0"/>
        <w:jc w:val="left"/>
        <w:rPr>
          <w:rStyle w:val="FontStyle36"/>
          <w:sz w:val="24"/>
          <w:szCs w:val="24"/>
        </w:rPr>
      </w:pPr>
      <w:r w:rsidRPr="00D71C79">
        <w:rPr>
          <w:rStyle w:val="FontStyle36"/>
          <w:sz w:val="24"/>
          <w:szCs w:val="24"/>
        </w:rPr>
        <w:t>Воспитательное воздействие коллектива.</w:t>
      </w:r>
    </w:p>
    <w:p w:rsidR="00956411" w:rsidRPr="00D71C79" w:rsidRDefault="00956411" w:rsidP="00954570">
      <w:pPr>
        <w:pStyle w:val="Style29"/>
        <w:widowControl/>
        <w:numPr>
          <w:ilvl w:val="0"/>
          <w:numId w:val="25"/>
        </w:numPr>
        <w:tabs>
          <w:tab w:val="left" w:pos="989"/>
        </w:tabs>
        <w:spacing w:line="240" w:lineRule="auto"/>
        <w:ind w:firstLine="710"/>
      </w:pPr>
      <w:r w:rsidRPr="00D71C79">
        <w:rPr>
          <w:rStyle w:val="FontStyle36"/>
          <w:sz w:val="24"/>
          <w:szCs w:val="24"/>
        </w:rPr>
        <w:t>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w:t>
      </w:r>
    </w:p>
    <w:p w:rsidR="00956411" w:rsidRPr="00D71C79" w:rsidRDefault="00956411" w:rsidP="00954570">
      <w:pPr>
        <w:pStyle w:val="Style29"/>
        <w:widowControl/>
        <w:numPr>
          <w:ilvl w:val="0"/>
          <w:numId w:val="26"/>
        </w:numPr>
        <w:tabs>
          <w:tab w:val="left" w:pos="1133"/>
        </w:tabs>
        <w:spacing w:line="240" w:lineRule="auto"/>
        <w:rPr>
          <w:rStyle w:val="FontStyle36"/>
          <w:sz w:val="24"/>
          <w:szCs w:val="24"/>
        </w:rPr>
      </w:pPr>
      <w:r w:rsidRPr="00D71C79">
        <w:rPr>
          <w:rStyle w:val="FontStyle36"/>
          <w:sz w:val="24"/>
          <w:szCs w:val="24"/>
        </w:rPr>
        <w:t>Организация целенаправленного воздействия литературы и ис</w:t>
      </w:r>
      <w:r w:rsidRPr="00D71C79">
        <w:rPr>
          <w:rStyle w:val="FontStyle36"/>
          <w:sz w:val="24"/>
          <w:szCs w:val="24"/>
        </w:rPr>
        <w:softHyphen/>
        <w:t>кусства.</w:t>
      </w:r>
    </w:p>
    <w:p w:rsidR="00956411" w:rsidRPr="00D71C79" w:rsidRDefault="00956411" w:rsidP="00954570">
      <w:pPr>
        <w:pStyle w:val="Style29"/>
        <w:widowControl/>
        <w:numPr>
          <w:ilvl w:val="0"/>
          <w:numId w:val="26"/>
        </w:numPr>
        <w:tabs>
          <w:tab w:val="left" w:pos="1133"/>
        </w:tabs>
        <w:spacing w:line="240" w:lineRule="auto"/>
        <w:rPr>
          <w:rStyle w:val="FontStyle36"/>
          <w:sz w:val="24"/>
          <w:szCs w:val="24"/>
        </w:rPr>
      </w:pPr>
      <w:r w:rsidRPr="00D71C79">
        <w:rPr>
          <w:rStyle w:val="FontStyle36"/>
          <w:sz w:val="24"/>
          <w:szCs w:val="24"/>
        </w:rPr>
        <w:t>Постепенное осознание повышения трудности тренировочных заданий и уровня нагрузок.</w:t>
      </w:r>
    </w:p>
    <w:p w:rsidR="00956411" w:rsidRPr="00D71C79" w:rsidRDefault="00956411" w:rsidP="00954570">
      <w:pPr>
        <w:pStyle w:val="Style29"/>
        <w:widowControl/>
        <w:numPr>
          <w:ilvl w:val="0"/>
          <w:numId w:val="26"/>
        </w:numPr>
        <w:tabs>
          <w:tab w:val="left" w:pos="1133"/>
        </w:tabs>
        <w:spacing w:line="240" w:lineRule="auto"/>
        <w:ind w:left="715" w:firstLine="0"/>
        <w:jc w:val="left"/>
        <w:rPr>
          <w:rStyle w:val="FontStyle36"/>
          <w:sz w:val="24"/>
          <w:szCs w:val="24"/>
        </w:rPr>
      </w:pPr>
      <w:r w:rsidRPr="00D71C79">
        <w:rPr>
          <w:rStyle w:val="FontStyle36"/>
          <w:sz w:val="24"/>
          <w:szCs w:val="24"/>
        </w:rPr>
        <w:t>Создание жестких условий тренировочного режима.</w:t>
      </w:r>
    </w:p>
    <w:p w:rsidR="00954570" w:rsidRDefault="00954570" w:rsidP="00954570">
      <w:pPr>
        <w:pStyle w:val="Style1"/>
        <w:widowControl/>
        <w:spacing w:line="240" w:lineRule="auto"/>
        <w:ind w:left="1507"/>
        <w:jc w:val="left"/>
        <w:rPr>
          <w:rStyle w:val="FontStyle35"/>
          <w:sz w:val="24"/>
          <w:szCs w:val="24"/>
        </w:rPr>
      </w:pPr>
    </w:p>
    <w:p w:rsidR="00956411" w:rsidRPr="00D71C79" w:rsidRDefault="00956411" w:rsidP="00954570">
      <w:pPr>
        <w:pStyle w:val="Style1"/>
        <w:widowControl/>
        <w:spacing w:line="240" w:lineRule="auto"/>
        <w:ind w:left="1507"/>
        <w:jc w:val="left"/>
        <w:rPr>
          <w:rStyle w:val="FontStyle35"/>
          <w:sz w:val="24"/>
          <w:szCs w:val="24"/>
        </w:rPr>
      </w:pPr>
      <w:r w:rsidRPr="00D71C79">
        <w:rPr>
          <w:rStyle w:val="FontStyle35"/>
          <w:sz w:val="24"/>
          <w:szCs w:val="24"/>
        </w:rPr>
        <w:t>Психическая подготовка спортсменов к соревнованиям</w:t>
      </w:r>
    </w:p>
    <w:p w:rsidR="00956411" w:rsidRPr="00D71C79" w:rsidRDefault="00954570" w:rsidP="00954570">
      <w:pPr>
        <w:pStyle w:val="Style11"/>
        <w:widowControl/>
        <w:spacing w:line="240" w:lineRule="auto"/>
        <w:ind w:firstLine="0"/>
        <w:jc w:val="both"/>
        <w:rPr>
          <w:rStyle w:val="FontStyle36"/>
          <w:sz w:val="24"/>
          <w:szCs w:val="24"/>
        </w:rPr>
      </w:pPr>
      <w:r>
        <w:rPr>
          <w:rStyle w:val="FontStyle36"/>
          <w:sz w:val="24"/>
          <w:szCs w:val="24"/>
        </w:rPr>
        <w:t xml:space="preserve">   </w:t>
      </w:r>
      <w:r w:rsidR="00956411" w:rsidRPr="00D71C79">
        <w:rPr>
          <w:rStyle w:val="FontStyle36"/>
          <w:sz w:val="24"/>
          <w:szCs w:val="24"/>
        </w:rPr>
        <w:t>Психическая подготовка к соревнованиям состоит из двух разделов: общей, проводимой в течение всего года, и специальной - к конкретному соревнованию.</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В ходе общей психической подготовки к соревнованиям формируется высокий уровень соревновательной мотивации, эмоциональная устойчивость, способность к самоконтролю и </w:t>
      </w:r>
      <w:proofErr w:type="spellStart"/>
      <w:r w:rsidRPr="00D71C79">
        <w:rPr>
          <w:rStyle w:val="FontStyle36"/>
          <w:sz w:val="24"/>
          <w:szCs w:val="24"/>
        </w:rPr>
        <w:t>саморегуляции</w:t>
      </w:r>
      <w:proofErr w:type="spellEnd"/>
      <w:r w:rsidRPr="00D71C79">
        <w:rPr>
          <w:rStyle w:val="FontStyle36"/>
          <w:sz w:val="24"/>
          <w:szCs w:val="24"/>
        </w:rPr>
        <w:t xml:space="preserve"> в соревновательной обстановке.</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При психической подготовке к конкретным соревнованиям вос</w:t>
      </w:r>
      <w:r w:rsidRPr="00D71C79">
        <w:rPr>
          <w:rStyle w:val="FontStyle36"/>
          <w:sz w:val="24"/>
          <w:szCs w:val="24"/>
        </w:rPr>
        <w:softHyphen/>
        <w:t>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956411" w:rsidRPr="00CF06E2" w:rsidRDefault="00956411" w:rsidP="00954570">
      <w:pPr>
        <w:pStyle w:val="Style3"/>
        <w:widowControl/>
        <w:spacing w:line="240" w:lineRule="auto"/>
        <w:ind w:firstLine="710"/>
        <w:rPr>
          <w:rStyle w:val="FontStyle36"/>
          <w:rFonts w:ascii="Courier New" w:hAnsi="Courier New" w:cs="Courier New"/>
          <w:sz w:val="24"/>
          <w:szCs w:val="24"/>
        </w:rPr>
      </w:pPr>
      <w:r w:rsidRPr="00D71C79">
        <w:rPr>
          <w:rStyle w:val="FontStyle36"/>
          <w:sz w:val="24"/>
          <w:szCs w:val="24"/>
        </w:rPr>
        <w:t>Общая психическая подготовка спортсменов к соревнованиям осу</w:t>
      </w:r>
      <w:r w:rsidRPr="00D71C79">
        <w:rPr>
          <w:rStyle w:val="FontStyle36"/>
          <w:sz w:val="24"/>
          <w:szCs w:val="24"/>
        </w:rPr>
        <w:softHyphen/>
        <w:t xml:space="preserve">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w:t>
      </w:r>
      <w:proofErr w:type="spellStart"/>
      <w:r w:rsidRPr="00D71C79">
        <w:rPr>
          <w:rStyle w:val="FontStyle36"/>
          <w:sz w:val="24"/>
          <w:szCs w:val="24"/>
        </w:rPr>
        <w:t>обучаемых,моделирования</w:t>
      </w:r>
      <w:proofErr w:type="spellEnd"/>
      <w:r w:rsidRPr="00D71C79">
        <w:rPr>
          <w:rStyle w:val="FontStyle36"/>
          <w:sz w:val="24"/>
          <w:szCs w:val="24"/>
        </w:rPr>
        <w:t xml:space="preserve"> условий основных соревнований сезона, уменьшения действий внешних, отрицательно влияющих факторов, обучения приемам самоконтроля и </w:t>
      </w:r>
      <w:proofErr w:type="spellStart"/>
      <w:r w:rsidRPr="00D71C79">
        <w:rPr>
          <w:rStyle w:val="FontStyle36"/>
          <w:sz w:val="24"/>
          <w:szCs w:val="24"/>
        </w:rPr>
        <w:t>саморегуляции</w:t>
      </w:r>
      <w:proofErr w:type="spellEnd"/>
      <w:r w:rsidRPr="00D71C79">
        <w:rPr>
          <w:rStyle w:val="FontStyle36"/>
          <w:sz w:val="24"/>
          <w:szCs w:val="24"/>
        </w:rPr>
        <w:t xml:space="preserve"> и систематической их тренировки.</w:t>
      </w:r>
    </w:p>
    <w:p w:rsidR="00954570" w:rsidRDefault="00954570" w:rsidP="00954570">
      <w:pPr>
        <w:pStyle w:val="Style21"/>
        <w:widowControl/>
        <w:spacing w:line="240" w:lineRule="auto"/>
        <w:ind w:firstLine="0"/>
        <w:rPr>
          <w:rStyle w:val="FontStyle35"/>
          <w:sz w:val="24"/>
          <w:szCs w:val="24"/>
        </w:rPr>
      </w:pPr>
    </w:p>
    <w:p w:rsidR="00956411" w:rsidRPr="00D71C79" w:rsidRDefault="00956411" w:rsidP="00954570">
      <w:pPr>
        <w:pStyle w:val="Style21"/>
        <w:widowControl/>
        <w:spacing w:line="240" w:lineRule="auto"/>
        <w:ind w:firstLine="0"/>
        <w:rPr>
          <w:rStyle w:val="FontStyle35"/>
          <w:sz w:val="24"/>
          <w:szCs w:val="24"/>
        </w:rPr>
      </w:pPr>
      <w:r w:rsidRPr="00D71C79">
        <w:rPr>
          <w:rStyle w:val="FontStyle35"/>
          <w:sz w:val="24"/>
          <w:szCs w:val="24"/>
        </w:rPr>
        <w:t>Специальная психическая подготовка к конкретному соревнованию</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w:t>
      </w:r>
      <w:r w:rsidRPr="00D71C79">
        <w:rPr>
          <w:rStyle w:val="FontStyle36"/>
          <w:sz w:val="24"/>
          <w:szCs w:val="24"/>
        </w:rPr>
        <w:lastRenderedPageBreak/>
        <w:t xml:space="preserve">выступления; моделируются условия предстоящих соревнований и тактики борьбы с конкретными соперниками; проводятся беседы; применяются методы </w:t>
      </w:r>
      <w:proofErr w:type="spellStart"/>
      <w:r w:rsidRPr="00D71C79">
        <w:rPr>
          <w:rStyle w:val="FontStyle36"/>
          <w:sz w:val="24"/>
          <w:szCs w:val="24"/>
        </w:rPr>
        <w:t>саморегуляции</w:t>
      </w:r>
      <w:proofErr w:type="spellEnd"/>
      <w:r w:rsidRPr="00D71C79">
        <w:rPr>
          <w:rStyle w:val="FontStyle36"/>
          <w:sz w:val="24"/>
          <w:szCs w:val="24"/>
        </w:rPr>
        <w:t xml:space="preserve"> для настройки к предстоящему выступлению и оптимизации психического напряжения.</w:t>
      </w:r>
    </w:p>
    <w:p w:rsidR="00954570" w:rsidRDefault="00954570" w:rsidP="00954570">
      <w:pPr>
        <w:pStyle w:val="Style1"/>
        <w:widowControl/>
        <w:spacing w:line="240" w:lineRule="auto"/>
        <w:ind w:left="946"/>
        <w:jc w:val="left"/>
        <w:rPr>
          <w:rStyle w:val="FontStyle35"/>
          <w:sz w:val="24"/>
          <w:szCs w:val="24"/>
        </w:rPr>
      </w:pPr>
    </w:p>
    <w:p w:rsidR="00956411" w:rsidRPr="00D71C79" w:rsidRDefault="00956411" w:rsidP="00954570">
      <w:pPr>
        <w:pStyle w:val="Style1"/>
        <w:widowControl/>
        <w:spacing w:line="240" w:lineRule="auto"/>
        <w:ind w:left="946"/>
        <w:jc w:val="left"/>
        <w:rPr>
          <w:rStyle w:val="FontStyle35"/>
          <w:sz w:val="24"/>
          <w:szCs w:val="24"/>
        </w:rPr>
      </w:pPr>
      <w:r w:rsidRPr="00D71C79">
        <w:rPr>
          <w:rStyle w:val="FontStyle35"/>
          <w:sz w:val="24"/>
          <w:szCs w:val="24"/>
        </w:rPr>
        <w:t>Управление нервно-психическим восстановлением спортсменов</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В процессе управления нервно-психическим восстановлением спортсмена снимается нервно-психическая напряженность, восстанав</w:t>
      </w:r>
      <w:r w:rsidRPr="00D71C79">
        <w:rPr>
          <w:rStyle w:val="FontStyle36"/>
          <w:sz w:val="24"/>
          <w:szCs w:val="24"/>
        </w:rPr>
        <w:softHyphen/>
        <w:t>ливается психическая работоспособность после тренировок, соревно</w:t>
      </w:r>
      <w:r w:rsidRPr="00D71C79">
        <w:rPr>
          <w:rStyle w:val="FontStyle36"/>
          <w:sz w:val="24"/>
          <w:szCs w:val="24"/>
        </w:rPr>
        <w:softHyphen/>
        <w:t>вательных нагрузок, в перерывах между выступлениями, формируется способность к самостоятельному восстановлению.</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w:t>
      </w:r>
      <w:proofErr w:type="spellStart"/>
      <w:r w:rsidRPr="00D71C79">
        <w:rPr>
          <w:rStyle w:val="FontStyle36"/>
          <w:sz w:val="24"/>
          <w:szCs w:val="24"/>
        </w:rPr>
        <w:t>аутовоздействий</w:t>
      </w:r>
      <w:proofErr w:type="spellEnd"/>
      <w:r w:rsidRPr="00D71C79">
        <w:rPr>
          <w:rStyle w:val="FontStyle36"/>
          <w:sz w:val="24"/>
          <w:szCs w:val="24"/>
        </w:rPr>
        <w:t>.</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Распределение средств и методов психической подготовки спортсменов в зависимости от этапов и периодов учебно-тренировочного процесса</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обучения и тренировки годовых циклов, особенно в связи с подготовкой к соревнованиям, участием в них и восстановлением после значительных нагрузок, имеют преимущественное значение.</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На этапе </w:t>
      </w:r>
      <w:r w:rsidRPr="00D71C79">
        <w:rPr>
          <w:rStyle w:val="FontStyle34"/>
        </w:rPr>
        <w:t xml:space="preserve">начальной подготовки </w:t>
      </w:r>
      <w:r w:rsidRPr="00D71C79">
        <w:rPr>
          <w:rStyle w:val="FontStyle36"/>
          <w:sz w:val="24"/>
          <w:szCs w:val="24"/>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 положительных межличностных отношений в коллективе, развитие простейших сенсомоторных реакций, внимания, навыков самоконтроля.</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На этапе занятий </w:t>
      </w:r>
      <w:r w:rsidRPr="00D71C79">
        <w:rPr>
          <w:rStyle w:val="FontStyle34"/>
        </w:rPr>
        <w:t xml:space="preserve">тренировочных групп </w:t>
      </w:r>
      <w:r w:rsidRPr="00D71C79">
        <w:rPr>
          <w:rStyle w:val="FontStyle36"/>
          <w:sz w:val="24"/>
          <w:szCs w:val="24"/>
        </w:rPr>
        <w:t xml:space="preserve">внимание акцентируется на воспитании спортивного интеллекта, способности к </w:t>
      </w:r>
      <w:proofErr w:type="spellStart"/>
      <w:r w:rsidRPr="00D71C79">
        <w:rPr>
          <w:rStyle w:val="FontStyle36"/>
          <w:sz w:val="24"/>
          <w:szCs w:val="24"/>
        </w:rPr>
        <w:t>саморегуляции</w:t>
      </w:r>
      <w:proofErr w:type="spellEnd"/>
      <w:r w:rsidRPr="00D71C79">
        <w:rPr>
          <w:rStyle w:val="FontStyle36"/>
          <w:sz w:val="24"/>
          <w:szCs w:val="24"/>
        </w:rPr>
        <w:t>, формировании волевых черт характера, улучшении взаимодействий в команде, развитии оперативного мышления и памяти, специализированных восприятий, создании общей психической подготовленности к соревнованиям.</w:t>
      </w:r>
    </w:p>
    <w:p w:rsidR="00956411" w:rsidRPr="0016533E" w:rsidRDefault="00956411" w:rsidP="00954570">
      <w:pPr>
        <w:pStyle w:val="Style3"/>
        <w:widowControl/>
        <w:spacing w:line="240" w:lineRule="auto"/>
        <w:ind w:firstLine="696"/>
      </w:pPr>
      <w:r w:rsidRPr="00D71C79">
        <w:rPr>
          <w:rStyle w:val="FontStyle36"/>
          <w:sz w:val="24"/>
          <w:szCs w:val="24"/>
        </w:rPr>
        <w:t>В круглогодичном цикле подготовки существует такое распределение объектов психолого-педагогических воздействий.</w:t>
      </w:r>
    </w:p>
    <w:p w:rsidR="00956411" w:rsidRPr="00D71C79" w:rsidRDefault="00956411" w:rsidP="00954570">
      <w:pPr>
        <w:pStyle w:val="Style3"/>
        <w:widowControl/>
        <w:spacing w:line="240" w:lineRule="auto"/>
        <w:ind w:firstLine="0"/>
        <w:rPr>
          <w:rStyle w:val="FontStyle36"/>
          <w:sz w:val="24"/>
          <w:szCs w:val="24"/>
        </w:rPr>
      </w:pPr>
      <w:r w:rsidRPr="00D71C79">
        <w:rPr>
          <w:rStyle w:val="FontStyle36"/>
          <w:sz w:val="24"/>
          <w:szCs w:val="24"/>
        </w:rPr>
        <w:t xml:space="preserve">В </w:t>
      </w:r>
      <w:r w:rsidRPr="00D71C79">
        <w:rPr>
          <w:rStyle w:val="FontStyle34"/>
        </w:rPr>
        <w:t xml:space="preserve">подготовительном периоде </w:t>
      </w:r>
      <w:r w:rsidRPr="00D71C79">
        <w:rPr>
          <w:rStyle w:val="FontStyle36"/>
          <w:sz w:val="24"/>
          <w:szCs w:val="24"/>
        </w:rPr>
        <w:t>выделяются средства и методы, связан</w:t>
      </w:r>
      <w:r w:rsidRPr="00D71C79">
        <w:rPr>
          <w:rStyle w:val="FontStyle36"/>
          <w:sz w:val="24"/>
          <w:szCs w:val="24"/>
        </w:rPr>
        <w:softHyphen/>
        <w:t>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w:t>
      </w:r>
      <w:r w:rsidRPr="00D71C79">
        <w:rPr>
          <w:rStyle w:val="FontStyle36"/>
          <w:sz w:val="24"/>
          <w:szCs w:val="24"/>
        </w:rPr>
        <w:softHyphen/>
        <w:t>ствованием общей психологической подготовленности.</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В </w:t>
      </w:r>
      <w:r w:rsidRPr="00D71C79">
        <w:rPr>
          <w:rStyle w:val="FontStyle34"/>
        </w:rPr>
        <w:t xml:space="preserve">соревновательном периоде </w:t>
      </w:r>
      <w:r w:rsidRPr="00D71C79">
        <w:rPr>
          <w:rStyle w:val="FontStyle36"/>
          <w:sz w:val="24"/>
          <w:szCs w:val="24"/>
        </w:rPr>
        <w:t>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В </w:t>
      </w:r>
      <w:r w:rsidRPr="00D71C79">
        <w:rPr>
          <w:rStyle w:val="FontStyle34"/>
        </w:rPr>
        <w:t xml:space="preserve">переходном периоде </w:t>
      </w:r>
      <w:r w:rsidRPr="00D71C79">
        <w:rPr>
          <w:rStyle w:val="FontStyle36"/>
          <w:sz w:val="24"/>
          <w:szCs w:val="24"/>
        </w:rPr>
        <w:t>преимущественно используются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w:t>
      </w:r>
    </w:p>
    <w:p w:rsidR="00956411" w:rsidRPr="00D71C79" w:rsidRDefault="00956411" w:rsidP="00954570">
      <w:pPr>
        <w:pStyle w:val="Style3"/>
        <w:widowControl/>
        <w:spacing w:line="240" w:lineRule="auto"/>
        <w:ind w:firstLine="706"/>
        <w:rPr>
          <w:rStyle w:val="FontStyle36"/>
          <w:sz w:val="24"/>
          <w:szCs w:val="24"/>
        </w:rPr>
      </w:pPr>
      <w:r w:rsidRPr="00D71C79">
        <w:rPr>
          <w:rStyle w:val="FontStyle36"/>
          <w:sz w:val="24"/>
          <w:szCs w:val="24"/>
        </w:rPr>
        <w:t xml:space="preserve">В ходе </w:t>
      </w:r>
      <w:r w:rsidRPr="00D71C79">
        <w:rPr>
          <w:rStyle w:val="FontStyle34"/>
        </w:rPr>
        <w:t xml:space="preserve">тренировочных занятий </w:t>
      </w:r>
      <w:r w:rsidRPr="00D71C79">
        <w:rPr>
          <w:rStyle w:val="FontStyle36"/>
          <w:sz w:val="24"/>
          <w:szCs w:val="24"/>
        </w:rPr>
        <w:t>также существует определенная тенденция в преимущественном применении некоторых средств и методов психолого-педагогического воздействия.</w:t>
      </w:r>
    </w:p>
    <w:p w:rsidR="00956411" w:rsidRPr="00D71C79" w:rsidRDefault="00956411" w:rsidP="00954570">
      <w:pPr>
        <w:pStyle w:val="Style3"/>
        <w:widowControl/>
        <w:spacing w:line="240" w:lineRule="auto"/>
        <w:rPr>
          <w:rStyle w:val="FontStyle36"/>
          <w:sz w:val="24"/>
          <w:szCs w:val="24"/>
        </w:rPr>
      </w:pPr>
      <w:r w:rsidRPr="00D71C79">
        <w:rPr>
          <w:rStyle w:val="FontStyle36"/>
          <w:sz w:val="24"/>
          <w:szCs w:val="24"/>
        </w:rPr>
        <w:t xml:space="preserve">В вводной части занятий применяются психолого-педагогические методы словесного и смешанного воздействия, направленные на развитие разных свойств личности юных </w:t>
      </w:r>
      <w:r w:rsidRPr="00D71C79">
        <w:rPr>
          <w:rStyle w:val="FontStyle36"/>
          <w:sz w:val="24"/>
          <w:szCs w:val="24"/>
        </w:rPr>
        <w:lastRenderedPageBreak/>
        <w:t>спортсменов, сообщается информация, способствующая развитию интеллекта и психических функций.</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 xml:space="preserve">В подготовительной части занятий - методы развития внимания, </w:t>
      </w:r>
      <w:proofErr w:type="spellStart"/>
      <w:r w:rsidRPr="00D71C79">
        <w:rPr>
          <w:rStyle w:val="FontStyle36"/>
          <w:sz w:val="24"/>
          <w:szCs w:val="24"/>
        </w:rPr>
        <w:t>сенсомоторики</w:t>
      </w:r>
      <w:proofErr w:type="spellEnd"/>
      <w:r w:rsidRPr="00D71C79">
        <w:rPr>
          <w:rStyle w:val="FontStyle36"/>
          <w:sz w:val="24"/>
          <w:szCs w:val="24"/>
        </w:rPr>
        <w:t xml:space="preserve"> и волевых качеств, в основном совершенствуются спе</w:t>
      </w:r>
      <w:r w:rsidRPr="00D71C79">
        <w:rPr>
          <w:rStyle w:val="FontStyle36"/>
          <w:sz w:val="24"/>
          <w:szCs w:val="24"/>
        </w:rPr>
        <w:softHyphen/>
        <w:t xml:space="preserve">циализированные психические функции и психомоторные качества, эмоциональная устойчивость, способность к самоконтролю и </w:t>
      </w:r>
      <w:proofErr w:type="spellStart"/>
      <w:r w:rsidRPr="00D71C79">
        <w:rPr>
          <w:rStyle w:val="FontStyle36"/>
          <w:sz w:val="24"/>
          <w:szCs w:val="24"/>
        </w:rPr>
        <w:t>саморегуляции</w:t>
      </w:r>
      <w:proofErr w:type="spellEnd"/>
      <w:r w:rsidRPr="00D71C79">
        <w:rPr>
          <w:rStyle w:val="FontStyle36"/>
          <w:sz w:val="24"/>
          <w:szCs w:val="24"/>
        </w:rPr>
        <w:t>, повышается уровень психической специальной готовности спортсменов.</w:t>
      </w:r>
    </w:p>
    <w:p w:rsidR="00956411" w:rsidRPr="00D71C79" w:rsidRDefault="00956411" w:rsidP="00954570">
      <w:pPr>
        <w:pStyle w:val="Style3"/>
        <w:widowControl/>
        <w:spacing w:line="240" w:lineRule="auto"/>
        <w:ind w:firstLine="696"/>
        <w:rPr>
          <w:rStyle w:val="FontStyle36"/>
          <w:sz w:val="24"/>
          <w:szCs w:val="24"/>
        </w:rPr>
      </w:pPr>
      <w:r w:rsidRPr="00D71C79">
        <w:rPr>
          <w:rStyle w:val="FontStyle36"/>
          <w:sz w:val="24"/>
          <w:szCs w:val="24"/>
        </w:rPr>
        <w:t xml:space="preserve">В заключительной части занятий совершенствуется способность к </w:t>
      </w:r>
      <w:proofErr w:type="spellStart"/>
      <w:r w:rsidRPr="00D71C79">
        <w:rPr>
          <w:rStyle w:val="FontStyle36"/>
          <w:sz w:val="24"/>
          <w:szCs w:val="24"/>
        </w:rPr>
        <w:t>саморегуляции</w:t>
      </w:r>
      <w:proofErr w:type="spellEnd"/>
      <w:r w:rsidRPr="00D71C79">
        <w:rPr>
          <w:rStyle w:val="FontStyle36"/>
          <w:sz w:val="24"/>
          <w:szCs w:val="24"/>
        </w:rPr>
        <w:t xml:space="preserve"> и нервно-психическому восстановлению.</w:t>
      </w:r>
    </w:p>
    <w:p w:rsidR="00956411" w:rsidRDefault="00956411" w:rsidP="00954570">
      <w:pPr>
        <w:pStyle w:val="Style3"/>
        <w:widowControl/>
        <w:spacing w:line="240" w:lineRule="auto"/>
        <w:ind w:firstLine="696"/>
        <w:rPr>
          <w:rStyle w:val="FontStyle36"/>
          <w:sz w:val="24"/>
          <w:szCs w:val="24"/>
        </w:rPr>
      </w:pPr>
      <w:r w:rsidRPr="00D71C79">
        <w:rPr>
          <w:rStyle w:val="FontStyle36"/>
          <w:sz w:val="24"/>
          <w:szCs w:val="24"/>
        </w:rPr>
        <w:t>Распределение средств и методов психической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w:t>
      </w:r>
    </w:p>
    <w:p w:rsidR="008A1DFB" w:rsidRPr="00B65EA6" w:rsidRDefault="008A1DFB" w:rsidP="00954570">
      <w:pPr>
        <w:pStyle w:val="Style3"/>
        <w:widowControl/>
        <w:spacing w:line="240" w:lineRule="auto"/>
        <w:ind w:firstLine="696"/>
      </w:pPr>
    </w:p>
    <w:p w:rsidR="008A1DFB" w:rsidRPr="00B000DC" w:rsidRDefault="008A1DFB" w:rsidP="008A1DFB">
      <w:pPr>
        <w:pStyle w:val="Style1"/>
        <w:widowControl/>
        <w:spacing w:line="240" w:lineRule="auto"/>
        <w:rPr>
          <w:rStyle w:val="FontStyle35"/>
          <w:sz w:val="24"/>
          <w:szCs w:val="24"/>
        </w:rPr>
      </w:pPr>
      <w:r>
        <w:rPr>
          <w:rStyle w:val="FontStyle35"/>
          <w:sz w:val="24"/>
          <w:szCs w:val="24"/>
        </w:rPr>
        <w:t>ВОСПИТАТЕЛЬНАЯ РАБОТА</w:t>
      </w:r>
    </w:p>
    <w:p w:rsidR="008A1DFB" w:rsidRPr="00B000DC" w:rsidRDefault="008A1DFB" w:rsidP="008A1DFB">
      <w:pPr>
        <w:pStyle w:val="Style3"/>
        <w:widowControl/>
        <w:spacing w:line="240" w:lineRule="auto"/>
        <w:jc w:val="center"/>
        <w:rPr>
          <w:rStyle w:val="FontStyle36"/>
          <w:sz w:val="24"/>
          <w:szCs w:val="24"/>
        </w:rPr>
      </w:pPr>
      <w:r w:rsidRPr="00B000DC">
        <w:rPr>
          <w:rStyle w:val="FontStyle36"/>
          <w:sz w:val="24"/>
          <w:szCs w:val="24"/>
        </w:rPr>
        <w:t>Главной задачей в занятиях с юными самбистами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w:t>
      </w:r>
      <w:r w:rsidRPr="00B000DC">
        <w:rPr>
          <w:rStyle w:val="FontStyle36"/>
          <w:sz w:val="24"/>
          <w:szCs w:val="24"/>
        </w:rPr>
        <w:softHyphen/>
        <w:t>тании играет непосредственно спортивная деятельность. В процессе трени</w:t>
      </w:r>
      <w:r w:rsidRPr="00B000DC">
        <w:rPr>
          <w:rStyle w:val="FontStyle36"/>
          <w:sz w:val="24"/>
          <w:szCs w:val="24"/>
        </w:rPr>
        <w:softHyphen/>
        <w:t>ровочных занятий у спортсменов воспитывается гуманное отношение к дру</w:t>
      </w:r>
      <w:r w:rsidRPr="00B000DC">
        <w:rPr>
          <w:rStyle w:val="FontStyle36"/>
          <w:sz w:val="24"/>
          <w:szCs w:val="24"/>
        </w:rPr>
        <w:softHyphen/>
        <w:t>гому человеку, коллективу, формируется личность спортсмена и межлич</w:t>
      </w:r>
      <w:r w:rsidRPr="00B000DC">
        <w:rPr>
          <w:rStyle w:val="FontStyle36"/>
          <w:sz w:val="24"/>
          <w:szCs w:val="24"/>
        </w:rPr>
        <w:softHyphen/>
        <w:t>ностные отношения. Дается установка на тренировочную деятельность через формирование положительной мотивации к занятиям самбо, прививается устойчивый интерес к систематическим занятиям спортом, формируется по</w:t>
      </w:r>
      <w:r w:rsidRPr="00B000DC">
        <w:rPr>
          <w:rStyle w:val="FontStyle36"/>
          <w:sz w:val="24"/>
          <w:szCs w:val="24"/>
        </w:rPr>
        <w:softHyphen/>
        <w:t>требность в здоровом образе жизни.</w:t>
      </w:r>
    </w:p>
    <w:p w:rsidR="008A1DFB" w:rsidRPr="00B000DC" w:rsidRDefault="008A1DFB" w:rsidP="008A1DFB">
      <w:pPr>
        <w:pStyle w:val="Style3"/>
        <w:widowControl/>
        <w:spacing w:line="240" w:lineRule="auto"/>
        <w:ind w:firstLine="691"/>
        <w:rPr>
          <w:rStyle w:val="FontStyle36"/>
          <w:sz w:val="24"/>
          <w:szCs w:val="24"/>
        </w:rPr>
      </w:pPr>
      <w:r w:rsidRPr="00B000DC">
        <w:rPr>
          <w:rStyle w:val="FontStyle36"/>
          <w:sz w:val="24"/>
          <w:szCs w:val="24"/>
        </w:rPr>
        <w:t>Большое внимание в воспитательной работе необходимо уделять формированию понятия «спортивная честь», воспитывать смелость и выдержку, настойчивость и решительность.</w:t>
      </w:r>
    </w:p>
    <w:p w:rsidR="008A1DFB" w:rsidRPr="00B000DC" w:rsidRDefault="008A1DFB" w:rsidP="008A1DFB">
      <w:pPr>
        <w:pStyle w:val="Style3"/>
        <w:widowControl/>
        <w:spacing w:line="240" w:lineRule="auto"/>
        <w:ind w:firstLine="696"/>
        <w:rPr>
          <w:rStyle w:val="FontStyle36"/>
          <w:sz w:val="24"/>
          <w:szCs w:val="24"/>
        </w:rPr>
      </w:pPr>
      <w:r w:rsidRPr="00B000DC">
        <w:rPr>
          <w:rStyle w:val="FontStyle36"/>
          <w:sz w:val="24"/>
          <w:szCs w:val="24"/>
        </w:rPr>
        <w:t>Ведущее место в формировании нравственного сознания юных спортсменов принадлежит методам убеждения и методам поощрения. Убеждение во всех случаях должно быть доказательным и подкрепляться ссылками на конкрет</w:t>
      </w:r>
      <w:r>
        <w:rPr>
          <w:rStyle w:val="FontStyle36"/>
          <w:sz w:val="24"/>
          <w:szCs w:val="24"/>
        </w:rPr>
        <w:t>ные данные и на опыт самого обуча</w:t>
      </w:r>
      <w:r w:rsidRPr="00B000DC">
        <w:rPr>
          <w:rStyle w:val="FontStyle36"/>
          <w:sz w:val="24"/>
          <w:szCs w:val="24"/>
        </w:rPr>
        <w:t>ющегося. Поощрение может быть в виде одобрения, похвалы, благодарности тренера и коллектива и соответствовать действительным заслугам спортсмена.</w:t>
      </w:r>
    </w:p>
    <w:p w:rsidR="008A1DFB" w:rsidRPr="00B000DC" w:rsidRDefault="008A1DFB" w:rsidP="008A1DFB">
      <w:pPr>
        <w:pStyle w:val="Style3"/>
        <w:widowControl/>
        <w:spacing w:line="240" w:lineRule="auto"/>
        <w:ind w:firstLine="710"/>
        <w:rPr>
          <w:rStyle w:val="FontStyle36"/>
          <w:sz w:val="24"/>
          <w:szCs w:val="24"/>
        </w:rPr>
      </w:pPr>
      <w:r w:rsidRPr="00B000DC">
        <w:rPr>
          <w:rStyle w:val="FontStyle36"/>
          <w:sz w:val="24"/>
          <w:szCs w:val="24"/>
        </w:rPr>
        <w:t>Одним из методов воспитания является дисциплинарное взыскание, выраженное в осуждении, отрицательной оценке поступков и действий обучающегося. Виды взысканий разнообразны: замечание, устный выговор, разбор поступка в спортивном коллективе, отстранение от занятий, соревнований.</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Спортивный коллектив является важным фактором нравственного формирования личности спортсмена. В спортивном коллективе проявляются разнообразные отношения: спортсмена к своему коллективу, между членами коллектива, между спортивными соперниками.</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Воспитание волевых качеств - одна из важнейших задач в деятельности тренера-преподавателя. Волевые качества формируются в процессе сознательного преодоления трудностей объективного и субъективного характера.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rsidR="008A1DFB" w:rsidRPr="00B000DC" w:rsidRDefault="008A1DFB" w:rsidP="008A1DFB">
      <w:pPr>
        <w:pStyle w:val="Style1"/>
        <w:widowControl/>
        <w:spacing w:before="139" w:line="240" w:lineRule="auto"/>
        <w:ind w:left="710"/>
        <w:rPr>
          <w:rStyle w:val="FontStyle35"/>
          <w:sz w:val="24"/>
          <w:szCs w:val="24"/>
        </w:rPr>
      </w:pPr>
      <w:r>
        <w:rPr>
          <w:rStyle w:val="FontStyle35"/>
          <w:sz w:val="24"/>
          <w:szCs w:val="24"/>
        </w:rPr>
        <w:t>ВОССТАНОВИТЕЛЬНЫЕ СРЕДСТВА</w:t>
      </w:r>
    </w:p>
    <w:p w:rsidR="008A1DFB" w:rsidRPr="00B000DC" w:rsidRDefault="008A1DFB" w:rsidP="008A1DFB">
      <w:pPr>
        <w:pStyle w:val="Style3"/>
        <w:widowControl/>
        <w:spacing w:before="115" w:line="240" w:lineRule="auto"/>
        <w:ind w:firstLine="706"/>
        <w:rPr>
          <w:rStyle w:val="FontStyle36"/>
          <w:sz w:val="24"/>
          <w:szCs w:val="24"/>
        </w:rPr>
      </w:pPr>
      <w:r w:rsidRPr="00B000DC">
        <w:rPr>
          <w:rStyle w:val="FontStyle36"/>
          <w:sz w:val="24"/>
          <w:szCs w:val="24"/>
        </w:rPr>
        <w:t>Величина тренировочных нагрузок и повышение уровня тренированности зависит от темпов восстановительных процессов в организме спортсменов. Средства восстановления подразделяются на 3 типа:</w:t>
      </w:r>
    </w:p>
    <w:p w:rsidR="008A1DFB" w:rsidRPr="00B000DC" w:rsidRDefault="008A1DFB" w:rsidP="008A1DFB">
      <w:pPr>
        <w:pStyle w:val="Style29"/>
        <w:widowControl/>
        <w:numPr>
          <w:ilvl w:val="0"/>
          <w:numId w:val="21"/>
        </w:numPr>
        <w:tabs>
          <w:tab w:val="left" w:pos="874"/>
        </w:tabs>
        <w:spacing w:line="240" w:lineRule="auto"/>
        <w:ind w:left="715" w:firstLine="0"/>
        <w:jc w:val="left"/>
        <w:rPr>
          <w:rStyle w:val="FontStyle36"/>
          <w:sz w:val="24"/>
          <w:szCs w:val="24"/>
        </w:rPr>
      </w:pPr>
      <w:r w:rsidRPr="00B000DC">
        <w:rPr>
          <w:rStyle w:val="FontStyle36"/>
          <w:sz w:val="24"/>
          <w:szCs w:val="24"/>
        </w:rPr>
        <w:t>педагогические;</w:t>
      </w:r>
    </w:p>
    <w:p w:rsidR="008A1DFB" w:rsidRPr="00B000DC" w:rsidRDefault="008A1DFB" w:rsidP="008A1DFB">
      <w:pPr>
        <w:pStyle w:val="Style29"/>
        <w:widowControl/>
        <w:numPr>
          <w:ilvl w:val="0"/>
          <w:numId w:val="21"/>
        </w:numPr>
        <w:tabs>
          <w:tab w:val="left" w:pos="874"/>
        </w:tabs>
        <w:spacing w:line="240" w:lineRule="auto"/>
        <w:ind w:left="715" w:firstLine="0"/>
        <w:jc w:val="left"/>
        <w:rPr>
          <w:rStyle w:val="FontStyle36"/>
          <w:sz w:val="24"/>
          <w:szCs w:val="24"/>
        </w:rPr>
      </w:pPr>
      <w:r w:rsidRPr="00B000DC">
        <w:rPr>
          <w:rStyle w:val="FontStyle36"/>
          <w:sz w:val="24"/>
          <w:szCs w:val="24"/>
        </w:rPr>
        <w:t>медико-биологические;</w:t>
      </w:r>
    </w:p>
    <w:p w:rsidR="008A1DFB" w:rsidRPr="00B000DC" w:rsidRDefault="008A1DFB" w:rsidP="008A1DFB">
      <w:pPr>
        <w:pStyle w:val="Style29"/>
        <w:widowControl/>
        <w:numPr>
          <w:ilvl w:val="0"/>
          <w:numId w:val="21"/>
        </w:numPr>
        <w:tabs>
          <w:tab w:val="left" w:pos="874"/>
        </w:tabs>
        <w:spacing w:line="240" w:lineRule="auto"/>
        <w:ind w:left="715" w:firstLine="0"/>
        <w:jc w:val="left"/>
        <w:rPr>
          <w:rStyle w:val="FontStyle36"/>
          <w:sz w:val="24"/>
          <w:szCs w:val="24"/>
        </w:rPr>
      </w:pPr>
      <w:r w:rsidRPr="00B000DC">
        <w:rPr>
          <w:rStyle w:val="FontStyle36"/>
          <w:sz w:val="24"/>
          <w:szCs w:val="24"/>
        </w:rPr>
        <w:t>психологические.</w:t>
      </w:r>
    </w:p>
    <w:p w:rsidR="008A1DFB" w:rsidRPr="00B000DC" w:rsidRDefault="008A1DFB" w:rsidP="008A1DFB">
      <w:pPr>
        <w:pStyle w:val="Style1"/>
        <w:widowControl/>
        <w:spacing w:line="240" w:lineRule="auto"/>
        <w:ind w:left="715"/>
        <w:jc w:val="left"/>
        <w:rPr>
          <w:rStyle w:val="FontStyle35"/>
          <w:sz w:val="24"/>
          <w:szCs w:val="24"/>
        </w:rPr>
      </w:pPr>
      <w:r w:rsidRPr="00B000DC">
        <w:rPr>
          <w:rStyle w:val="FontStyle35"/>
          <w:sz w:val="24"/>
          <w:szCs w:val="24"/>
        </w:rPr>
        <w:t>Факторы педагогического воздействия:</w:t>
      </w:r>
    </w:p>
    <w:p w:rsidR="008A1DFB" w:rsidRPr="00B000DC" w:rsidRDefault="008A1DFB" w:rsidP="008A1DFB">
      <w:pPr>
        <w:pStyle w:val="Style29"/>
        <w:widowControl/>
        <w:tabs>
          <w:tab w:val="left" w:pos="1224"/>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рациональное сочетание тренировочных средств разной направленности;</w:t>
      </w:r>
    </w:p>
    <w:p w:rsidR="008A1DFB" w:rsidRPr="00B000DC" w:rsidRDefault="008A1DFB" w:rsidP="008A1DFB">
      <w:pPr>
        <w:pStyle w:val="Style29"/>
        <w:widowControl/>
        <w:tabs>
          <w:tab w:val="left" w:pos="989"/>
        </w:tabs>
        <w:spacing w:line="240" w:lineRule="auto"/>
        <w:rPr>
          <w:rStyle w:val="FontStyle36"/>
          <w:sz w:val="24"/>
          <w:szCs w:val="24"/>
        </w:rPr>
      </w:pPr>
      <w:r w:rsidRPr="00B000DC">
        <w:rPr>
          <w:rStyle w:val="FontStyle36"/>
          <w:sz w:val="24"/>
          <w:szCs w:val="24"/>
        </w:rPr>
        <w:t>-</w:t>
      </w:r>
      <w:r w:rsidRPr="00B000DC">
        <w:rPr>
          <w:rStyle w:val="FontStyle36"/>
          <w:sz w:val="24"/>
          <w:szCs w:val="24"/>
        </w:rPr>
        <w:tab/>
        <w:t>правильное сочетание нагрузки и отдыха, как в тренировочном занятии, так и в целостном тренировочном процессе;</w:t>
      </w:r>
    </w:p>
    <w:p w:rsidR="008A1DFB" w:rsidRPr="00B000DC" w:rsidRDefault="008A1DFB" w:rsidP="008A1DFB">
      <w:pPr>
        <w:pStyle w:val="Style29"/>
        <w:widowControl/>
        <w:tabs>
          <w:tab w:val="left" w:pos="874"/>
        </w:tabs>
        <w:spacing w:line="240" w:lineRule="auto"/>
        <w:ind w:left="715" w:firstLine="0"/>
        <w:jc w:val="left"/>
        <w:rPr>
          <w:rStyle w:val="FontStyle36"/>
          <w:sz w:val="24"/>
          <w:szCs w:val="24"/>
        </w:rPr>
      </w:pPr>
      <w:r w:rsidRPr="00B000DC">
        <w:rPr>
          <w:rStyle w:val="FontStyle36"/>
          <w:sz w:val="24"/>
          <w:szCs w:val="24"/>
        </w:rPr>
        <w:lastRenderedPageBreak/>
        <w:t>-</w:t>
      </w:r>
      <w:r w:rsidRPr="00B000DC">
        <w:rPr>
          <w:rStyle w:val="FontStyle36"/>
          <w:sz w:val="24"/>
          <w:szCs w:val="24"/>
        </w:rPr>
        <w:tab/>
        <w:t>выбор оптимальных интервалов и видов отдыха;</w:t>
      </w:r>
    </w:p>
    <w:p w:rsidR="008A1DFB" w:rsidRPr="00B000DC" w:rsidRDefault="008A1DFB" w:rsidP="008A1DFB">
      <w:pPr>
        <w:pStyle w:val="Style29"/>
        <w:widowControl/>
        <w:tabs>
          <w:tab w:val="left" w:pos="869"/>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оптимальное использование средств переключен</w:t>
      </w:r>
      <w:r>
        <w:rPr>
          <w:rStyle w:val="FontStyle36"/>
          <w:sz w:val="24"/>
          <w:szCs w:val="24"/>
        </w:rPr>
        <w:t>ия видов спортивной деятельности</w:t>
      </w:r>
      <w:r w:rsidRPr="00B000DC">
        <w:rPr>
          <w:rStyle w:val="FontStyle36"/>
          <w:sz w:val="24"/>
          <w:szCs w:val="24"/>
        </w:rPr>
        <w:t>;</w:t>
      </w:r>
    </w:p>
    <w:p w:rsidR="008A1DFB" w:rsidRPr="00B000DC" w:rsidRDefault="008A1DFB" w:rsidP="008A1DFB">
      <w:pPr>
        <w:pStyle w:val="Style29"/>
        <w:widowControl/>
        <w:tabs>
          <w:tab w:val="left" w:pos="1003"/>
        </w:tabs>
        <w:spacing w:line="240" w:lineRule="auto"/>
        <w:ind w:left="715" w:firstLine="0"/>
        <w:jc w:val="left"/>
        <w:rPr>
          <w:rStyle w:val="FontStyle36"/>
          <w:sz w:val="24"/>
          <w:szCs w:val="24"/>
        </w:rPr>
      </w:pPr>
      <w:r w:rsidRPr="00B000DC">
        <w:rPr>
          <w:rStyle w:val="FontStyle36"/>
          <w:sz w:val="24"/>
          <w:szCs w:val="24"/>
        </w:rPr>
        <w:t>-</w:t>
      </w:r>
      <w:r w:rsidRPr="00B000DC">
        <w:rPr>
          <w:rStyle w:val="FontStyle36"/>
          <w:sz w:val="24"/>
          <w:szCs w:val="24"/>
        </w:rPr>
        <w:tab/>
        <w:t>полноценные разминки и заключительные части тренировочных занятий;</w:t>
      </w:r>
    </w:p>
    <w:p w:rsidR="008A1DFB" w:rsidRPr="00B000DC" w:rsidRDefault="008A1DFB" w:rsidP="008A1DFB">
      <w:pPr>
        <w:pStyle w:val="Style29"/>
        <w:widowControl/>
        <w:tabs>
          <w:tab w:val="left" w:pos="874"/>
        </w:tabs>
        <w:spacing w:line="240" w:lineRule="auto"/>
        <w:ind w:left="715" w:firstLine="0"/>
        <w:jc w:val="left"/>
        <w:rPr>
          <w:rStyle w:val="FontStyle36"/>
          <w:sz w:val="24"/>
          <w:szCs w:val="24"/>
        </w:rPr>
      </w:pPr>
      <w:r w:rsidRPr="00B000DC">
        <w:rPr>
          <w:rStyle w:val="FontStyle36"/>
          <w:sz w:val="24"/>
          <w:szCs w:val="24"/>
        </w:rPr>
        <w:t>-</w:t>
      </w:r>
      <w:r w:rsidRPr="00B000DC">
        <w:rPr>
          <w:rStyle w:val="FontStyle36"/>
          <w:sz w:val="24"/>
          <w:szCs w:val="24"/>
        </w:rPr>
        <w:tab/>
        <w:t>повышение эмоционального фона тренировочных занятий;</w:t>
      </w:r>
    </w:p>
    <w:p w:rsidR="008A1DFB" w:rsidRPr="00B000DC" w:rsidRDefault="008A1DFB" w:rsidP="008A1DFB">
      <w:pPr>
        <w:pStyle w:val="Style29"/>
        <w:widowControl/>
        <w:tabs>
          <w:tab w:val="left" w:pos="1051"/>
        </w:tabs>
        <w:spacing w:line="240" w:lineRule="auto"/>
        <w:ind w:firstLine="706"/>
        <w:rPr>
          <w:rStyle w:val="FontStyle36"/>
          <w:sz w:val="24"/>
          <w:szCs w:val="24"/>
        </w:rPr>
      </w:pPr>
      <w:r w:rsidRPr="00B000DC">
        <w:rPr>
          <w:rStyle w:val="FontStyle36"/>
          <w:sz w:val="24"/>
          <w:szCs w:val="24"/>
        </w:rPr>
        <w:t>-</w:t>
      </w:r>
      <w:r w:rsidRPr="00B000DC">
        <w:rPr>
          <w:rStyle w:val="FontStyle36"/>
          <w:sz w:val="24"/>
          <w:szCs w:val="24"/>
        </w:rPr>
        <w:tab/>
        <w:t>эффективная индивидуализация тренировочных воздействий и средств восстановления;</w:t>
      </w:r>
    </w:p>
    <w:p w:rsidR="008A1DFB" w:rsidRPr="00B000DC" w:rsidRDefault="008A1DFB" w:rsidP="008A1DFB">
      <w:pPr>
        <w:pStyle w:val="Style29"/>
        <w:widowControl/>
        <w:tabs>
          <w:tab w:val="left" w:pos="941"/>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соблюдение режима дня, предусматривающего определённое время для тренировок.</w:t>
      </w:r>
    </w:p>
    <w:p w:rsidR="008A1DFB" w:rsidRPr="00B000DC" w:rsidRDefault="008A1DFB" w:rsidP="008A1DFB">
      <w:pPr>
        <w:pStyle w:val="Style3"/>
        <w:widowControl/>
        <w:spacing w:line="240" w:lineRule="auto"/>
        <w:ind w:firstLine="696"/>
        <w:rPr>
          <w:rStyle w:val="FontStyle36"/>
          <w:sz w:val="24"/>
          <w:szCs w:val="24"/>
        </w:rPr>
      </w:pPr>
      <w:r w:rsidRPr="00B000DC">
        <w:rPr>
          <w:rStyle w:val="FontStyle35"/>
          <w:sz w:val="24"/>
          <w:szCs w:val="24"/>
        </w:rPr>
        <w:t xml:space="preserve">Медико-биологические средства восстановления: </w:t>
      </w:r>
      <w:r w:rsidRPr="00B000DC">
        <w:rPr>
          <w:rStyle w:val="FontStyle36"/>
          <w:sz w:val="24"/>
          <w:szCs w:val="24"/>
        </w:rPr>
        <w:t>витаминизация, физиотерапия, гидротерапия, все виды массажа, русская парная баня и сауна.</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Все перечисленные средства восстановления должны быть назначены и постоянно контролироваться врачом.</w:t>
      </w:r>
    </w:p>
    <w:p w:rsidR="008A1DFB" w:rsidRPr="00B000DC" w:rsidRDefault="008A1DFB" w:rsidP="008A1DFB">
      <w:pPr>
        <w:pStyle w:val="Style1"/>
        <w:widowControl/>
        <w:spacing w:line="240" w:lineRule="auto"/>
        <w:ind w:left="710"/>
        <w:jc w:val="left"/>
        <w:rPr>
          <w:rStyle w:val="FontStyle35"/>
          <w:sz w:val="24"/>
          <w:szCs w:val="24"/>
        </w:rPr>
      </w:pPr>
      <w:r w:rsidRPr="00B000DC">
        <w:rPr>
          <w:rStyle w:val="FontStyle35"/>
          <w:sz w:val="24"/>
          <w:szCs w:val="24"/>
        </w:rPr>
        <w:t>Психологические методы восстановления:</w:t>
      </w:r>
    </w:p>
    <w:p w:rsidR="008A1DFB" w:rsidRPr="00B000DC" w:rsidRDefault="008A1DFB" w:rsidP="008A1DFB">
      <w:pPr>
        <w:pStyle w:val="Style29"/>
        <w:widowControl/>
        <w:tabs>
          <w:tab w:val="left" w:pos="1330"/>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психорегулирующие тренировки, разнообразный досуг, комфортабельные условия быта;</w:t>
      </w:r>
    </w:p>
    <w:p w:rsidR="008A1DFB" w:rsidRPr="00B000DC" w:rsidRDefault="008A1DFB" w:rsidP="008A1DFB">
      <w:pPr>
        <w:pStyle w:val="Style29"/>
        <w:widowControl/>
        <w:tabs>
          <w:tab w:val="left" w:pos="960"/>
        </w:tabs>
        <w:spacing w:line="240" w:lineRule="auto"/>
        <w:ind w:firstLine="710"/>
        <w:rPr>
          <w:rStyle w:val="FontStyle36"/>
          <w:sz w:val="24"/>
          <w:szCs w:val="24"/>
        </w:rPr>
      </w:pPr>
      <w:r w:rsidRPr="00B000DC">
        <w:rPr>
          <w:rStyle w:val="FontStyle36"/>
          <w:sz w:val="24"/>
          <w:szCs w:val="24"/>
        </w:rPr>
        <w:t>-</w:t>
      </w:r>
      <w:r w:rsidRPr="00B000DC">
        <w:rPr>
          <w:rStyle w:val="FontStyle36"/>
          <w:sz w:val="24"/>
          <w:szCs w:val="24"/>
        </w:rPr>
        <w:tab/>
        <w:t>создание положительного эмоционального фона во время отдыха, цветовые и музыкальные воздействия.</w:t>
      </w:r>
    </w:p>
    <w:p w:rsidR="008A1DFB" w:rsidRPr="00B000DC" w:rsidRDefault="008A1DFB" w:rsidP="008A1DFB">
      <w:pPr>
        <w:pStyle w:val="Style29"/>
        <w:widowControl/>
        <w:tabs>
          <w:tab w:val="left" w:pos="1301"/>
        </w:tabs>
        <w:spacing w:line="240" w:lineRule="auto"/>
        <w:rPr>
          <w:rStyle w:val="FontStyle36"/>
          <w:sz w:val="24"/>
          <w:szCs w:val="24"/>
        </w:rPr>
      </w:pPr>
      <w:r w:rsidRPr="00B000DC">
        <w:rPr>
          <w:rStyle w:val="FontStyle36"/>
          <w:sz w:val="24"/>
          <w:szCs w:val="24"/>
        </w:rPr>
        <w:t>-</w:t>
      </w:r>
      <w:r w:rsidRPr="00B000DC">
        <w:rPr>
          <w:rStyle w:val="FontStyle36"/>
          <w:sz w:val="24"/>
          <w:szCs w:val="24"/>
        </w:rPr>
        <w:tab/>
        <w:t>высокие и значимые для спортсмена промежуточные цели тренировки и точное их достижение.</w:t>
      </w:r>
    </w:p>
    <w:p w:rsidR="008A1DFB" w:rsidRPr="00B000DC" w:rsidRDefault="008A1DFB" w:rsidP="008A1DFB">
      <w:pPr>
        <w:pStyle w:val="Style1"/>
        <w:widowControl/>
        <w:spacing w:line="240" w:lineRule="auto"/>
        <w:ind w:left="710"/>
        <w:jc w:val="left"/>
        <w:rPr>
          <w:rStyle w:val="FontStyle35"/>
          <w:sz w:val="24"/>
          <w:szCs w:val="24"/>
        </w:rPr>
      </w:pPr>
      <w:r w:rsidRPr="00B000DC">
        <w:rPr>
          <w:rStyle w:val="FontStyle35"/>
          <w:sz w:val="24"/>
          <w:szCs w:val="24"/>
        </w:rPr>
        <w:t>Методические рекомендации:</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Постоянное применение одного и того же средства восстановления уменьшает восстановительный эффект, т.к. организм адаптируется к средствам локального воздействия. К средствам общего воздействия ( парная баня, сауна в сочетании с водными процедурами, общий ручной массаж, плавание и др.)</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Адаптация организма происходит постепенно. В этой связи использование комплекса дает больший эффект. При составлении восстановительных комплексов следует помнить, что вначале надо применять средства общего воздействия, а затем- локального.</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При подборе восстановительных средств особое внимание необходимо уделять индивидуальной переносимости тренировочных и соревновательных нагрузок.</w:t>
      </w:r>
    </w:p>
    <w:p w:rsidR="008A1DFB" w:rsidRPr="00B000DC" w:rsidRDefault="008A1DFB" w:rsidP="008A1DFB">
      <w:pPr>
        <w:pStyle w:val="Style1"/>
        <w:widowControl/>
        <w:spacing w:before="139" w:line="240" w:lineRule="auto"/>
        <w:rPr>
          <w:rStyle w:val="FontStyle35"/>
          <w:sz w:val="24"/>
          <w:szCs w:val="24"/>
        </w:rPr>
      </w:pPr>
      <w:r>
        <w:rPr>
          <w:rStyle w:val="FontStyle35"/>
          <w:sz w:val="24"/>
          <w:szCs w:val="24"/>
        </w:rPr>
        <w:t>АНТИДОПИНГОВЫЕ МЕРОПРИЯТИЯ</w:t>
      </w:r>
    </w:p>
    <w:p w:rsidR="008A1DFB" w:rsidRPr="00B000DC" w:rsidRDefault="008A1DFB" w:rsidP="008A1DFB">
      <w:pPr>
        <w:pStyle w:val="Style3"/>
        <w:widowControl/>
        <w:spacing w:before="115" w:line="240" w:lineRule="auto"/>
        <w:ind w:firstLine="706"/>
        <w:rPr>
          <w:rStyle w:val="FontStyle36"/>
          <w:sz w:val="24"/>
          <w:szCs w:val="24"/>
        </w:rPr>
      </w:pPr>
      <w:r w:rsidRPr="00B000DC">
        <w:rPr>
          <w:rStyle w:val="FontStyle36"/>
          <w:sz w:val="24"/>
          <w:szCs w:val="24"/>
        </w:rPr>
        <w:t>В настоящее время перед спортивными образовательными учреждениями, деятельность которых направлена на развитие спорта высших достижений, стоит задача проведение профилактической работы по формированию знаний об антидопинговых правилах и поиска эффективных форм противодействия применению допинга в спорте. В разделе Программы «Теоретические знания» отведены часы на «Общие основы фармакологического обеспечения в спорте», «Профилактике допинга применения допинга среди спортсменов». Содержание материала включает в себя как теоретические аспекты проблемы применения допинга в спорте, так и формирование практических навыков соблюдения антидопинговых правил и нравственных убеждений у спортсмена.</w:t>
      </w:r>
    </w:p>
    <w:p w:rsidR="008A1DFB" w:rsidRDefault="008A1DFB" w:rsidP="008A1DFB">
      <w:pPr>
        <w:pStyle w:val="Style1"/>
        <w:widowControl/>
        <w:spacing w:before="67" w:line="240" w:lineRule="auto"/>
        <w:jc w:val="left"/>
        <w:rPr>
          <w:rStyle w:val="FontStyle35"/>
          <w:sz w:val="24"/>
          <w:szCs w:val="24"/>
        </w:rPr>
      </w:pPr>
    </w:p>
    <w:p w:rsidR="008A1DFB" w:rsidRPr="00B000DC" w:rsidRDefault="008A1DFB" w:rsidP="008A1DFB">
      <w:pPr>
        <w:pStyle w:val="Style1"/>
        <w:widowControl/>
        <w:spacing w:before="67" w:line="240" w:lineRule="auto"/>
        <w:rPr>
          <w:rStyle w:val="FontStyle35"/>
          <w:sz w:val="24"/>
          <w:szCs w:val="24"/>
        </w:rPr>
      </w:pPr>
      <w:r>
        <w:rPr>
          <w:rStyle w:val="FontStyle35"/>
          <w:sz w:val="24"/>
          <w:szCs w:val="24"/>
        </w:rPr>
        <w:t>ИНСТРУКТОРСКАЯ И СУДЕЙСКАЯ ПРАКТИКА</w:t>
      </w:r>
    </w:p>
    <w:p w:rsidR="008A1DFB" w:rsidRPr="00B000DC" w:rsidRDefault="008A1DFB" w:rsidP="008A1DFB">
      <w:pPr>
        <w:pStyle w:val="Style3"/>
        <w:widowControl/>
        <w:spacing w:before="120" w:line="240" w:lineRule="auto"/>
        <w:ind w:firstLine="710"/>
        <w:rPr>
          <w:rStyle w:val="FontStyle36"/>
          <w:sz w:val="24"/>
          <w:szCs w:val="24"/>
        </w:rPr>
      </w:pPr>
      <w:r w:rsidRPr="00B000DC">
        <w:rPr>
          <w:rStyle w:val="FontStyle36"/>
          <w:sz w:val="24"/>
          <w:szCs w:val="24"/>
        </w:rPr>
        <w:t>Одной из задач ДЮСШ является подготовка обучающихся к роли помощника тренера, инструктора и активного участника в организации и проведении соревнований по самбо.</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Необходимо научить юных спортсменов самостоятельному ведению дневника тренировочных соревновательных нагрузок, регистрировать результаты тестирования физических качеств и соревновательной техники, объективно оценивать свои сильные и слабые стороны, сознательно относиться к рекомендациям тренера.</w:t>
      </w:r>
    </w:p>
    <w:p w:rsidR="008A1DFB" w:rsidRPr="00B000DC" w:rsidRDefault="008A1DFB" w:rsidP="008A1DFB">
      <w:pPr>
        <w:pStyle w:val="Style3"/>
        <w:widowControl/>
        <w:spacing w:line="240" w:lineRule="auto"/>
        <w:ind w:firstLine="696"/>
        <w:rPr>
          <w:rStyle w:val="FontStyle36"/>
          <w:sz w:val="24"/>
          <w:szCs w:val="24"/>
        </w:rPr>
      </w:pPr>
      <w:r w:rsidRPr="00B000DC">
        <w:rPr>
          <w:rStyle w:val="FontStyle36"/>
          <w:sz w:val="24"/>
          <w:szCs w:val="24"/>
        </w:rPr>
        <w:t>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при проведении соревнований в своей и других группах.</w:t>
      </w:r>
    </w:p>
    <w:p w:rsidR="008A1DFB" w:rsidRPr="00B000DC" w:rsidRDefault="008A1DFB" w:rsidP="008A1DFB">
      <w:pPr>
        <w:pStyle w:val="Style3"/>
        <w:widowControl/>
        <w:spacing w:line="240" w:lineRule="auto"/>
        <w:ind w:firstLine="710"/>
        <w:rPr>
          <w:rStyle w:val="FontStyle36"/>
          <w:sz w:val="24"/>
          <w:szCs w:val="24"/>
        </w:rPr>
      </w:pPr>
      <w:r w:rsidRPr="00B000DC">
        <w:rPr>
          <w:rStyle w:val="FontStyle36"/>
          <w:sz w:val="24"/>
          <w:szCs w:val="24"/>
        </w:rPr>
        <w:t xml:space="preserve">Обучающиеся могут принимать участие в судействе соревнований в детско-юношеской спортивной школе в роли судьи, старшего судьи, секретаря; в городских </w:t>
      </w:r>
      <w:r w:rsidRPr="00B000DC">
        <w:rPr>
          <w:rStyle w:val="FontStyle36"/>
          <w:sz w:val="24"/>
          <w:szCs w:val="24"/>
        </w:rPr>
        <w:lastRenderedPageBreak/>
        <w:t>соревнованиях - в роли судьи, секретаря. Решение этих задач начинается в тренировочных группах, занятия проводятся в форме бесед, семинаров, практических занятий.</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 xml:space="preserve">Инструкторские и судейские навыки начинают развивать в тренировочных группах с </w:t>
      </w:r>
      <w:r>
        <w:rPr>
          <w:rStyle w:val="FontStyle36"/>
          <w:sz w:val="24"/>
          <w:szCs w:val="24"/>
        </w:rPr>
        <w:t>1 -го года обучения. Обуча</w:t>
      </w:r>
      <w:r w:rsidRPr="00B000DC">
        <w:rPr>
          <w:rStyle w:val="FontStyle36"/>
          <w:sz w:val="24"/>
          <w:szCs w:val="24"/>
        </w:rPr>
        <w:t>ющиеся должны овладеть принятой терминологией в самбо и командным языком для построения групп, сдачи рапорта, проведения строевых и порядковых упражнений.</w:t>
      </w:r>
    </w:p>
    <w:p w:rsidR="008A1DFB" w:rsidRPr="00B000DC" w:rsidRDefault="008A1DFB" w:rsidP="008A1DFB">
      <w:pPr>
        <w:pStyle w:val="Style3"/>
        <w:widowControl/>
        <w:spacing w:line="240" w:lineRule="auto"/>
        <w:ind w:firstLine="706"/>
        <w:rPr>
          <w:rStyle w:val="FontStyle36"/>
          <w:sz w:val="24"/>
          <w:szCs w:val="24"/>
        </w:rPr>
      </w:pPr>
      <w:r w:rsidRPr="00B000DC">
        <w:rPr>
          <w:rStyle w:val="FontStyle36"/>
          <w:sz w:val="24"/>
          <w:szCs w:val="24"/>
        </w:rPr>
        <w:t>Для воспитания начальн</w:t>
      </w:r>
      <w:r>
        <w:rPr>
          <w:rStyle w:val="FontStyle36"/>
          <w:sz w:val="24"/>
          <w:szCs w:val="24"/>
        </w:rPr>
        <w:t>ых инструкторских навыков обуча</w:t>
      </w:r>
      <w:r w:rsidRPr="00B000DC">
        <w:rPr>
          <w:rStyle w:val="FontStyle36"/>
          <w:sz w:val="24"/>
          <w:szCs w:val="24"/>
        </w:rPr>
        <w:t>ющиеся поочередно назначаются в качестве дежурного по группе на каждый день занятий. В обязанности дежурного входит: подготовить места для занятий, получить и проверить необходимый инвентарь, оборудование и сдать их по</w:t>
      </w:r>
      <w:r>
        <w:rPr>
          <w:rStyle w:val="FontStyle36"/>
          <w:sz w:val="24"/>
          <w:szCs w:val="24"/>
        </w:rPr>
        <w:t>сле проведения занятий. У обуча</w:t>
      </w:r>
      <w:r w:rsidRPr="00B000DC">
        <w:rPr>
          <w:rStyle w:val="FontStyle36"/>
          <w:sz w:val="24"/>
          <w:szCs w:val="24"/>
        </w:rPr>
        <w:t xml:space="preserve">ющихся необходимо развивать способность наблюдать за выполнением упражнений, умение находить ошибки и недостатки в технике выполнения отдельных упражнений, а также правильно показывать упражнения из пройденного материала. Такую работу необходимо проводить </w:t>
      </w:r>
      <w:proofErr w:type="spellStart"/>
      <w:r w:rsidRPr="00B000DC">
        <w:rPr>
          <w:rStyle w:val="FontStyle36"/>
          <w:sz w:val="24"/>
          <w:szCs w:val="24"/>
        </w:rPr>
        <w:t>планово</w:t>
      </w:r>
      <w:proofErr w:type="spellEnd"/>
      <w:r w:rsidRPr="00B000DC">
        <w:rPr>
          <w:rStyle w:val="FontStyle36"/>
          <w:sz w:val="24"/>
          <w:szCs w:val="24"/>
        </w:rPr>
        <w:t xml:space="preserve"> и организованно, чтобы охватить инструкторской подг</w:t>
      </w:r>
      <w:r>
        <w:rPr>
          <w:rStyle w:val="FontStyle36"/>
          <w:sz w:val="24"/>
          <w:szCs w:val="24"/>
        </w:rPr>
        <w:t>отовкой всех обуча</w:t>
      </w:r>
      <w:r w:rsidRPr="00B000DC">
        <w:rPr>
          <w:rStyle w:val="FontStyle36"/>
          <w:sz w:val="24"/>
          <w:szCs w:val="24"/>
        </w:rPr>
        <w:t>ющихся в группе.</w:t>
      </w:r>
    </w:p>
    <w:p w:rsidR="008A1DFB" w:rsidRPr="00B000DC" w:rsidRDefault="008A1DFB" w:rsidP="008A1DFB">
      <w:pPr>
        <w:pStyle w:val="Style3"/>
        <w:widowControl/>
        <w:spacing w:line="240" w:lineRule="auto"/>
        <w:ind w:firstLine="710"/>
        <w:rPr>
          <w:rStyle w:val="FontStyle36"/>
          <w:sz w:val="24"/>
          <w:szCs w:val="24"/>
        </w:rPr>
      </w:pPr>
      <w:r>
        <w:rPr>
          <w:rStyle w:val="FontStyle36"/>
          <w:sz w:val="24"/>
          <w:szCs w:val="24"/>
        </w:rPr>
        <w:t>Обучающийся</w:t>
      </w:r>
      <w:r w:rsidRPr="00B000DC">
        <w:rPr>
          <w:rStyle w:val="FontStyle36"/>
          <w:sz w:val="24"/>
          <w:szCs w:val="24"/>
        </w:rPr>
        <w:t xml:space="preserve"> должен знать правила соревнований по самбо, наблюдать за проведением соревнований в старших группах и привлекаться к непосредственному выполнению отдельных судейских обязанностей</w:t>
      </w:r>
      <w:r>
        <w:rPr>
          <w:rStyle w:val="FontStyle36"/>
          <w:sz w:val="24"/>
          <w:szCs w:val="24"/>
        </w:rPr>
        <w:t xml:space="preserve"> на соревнованиях</w:t>
      </w:r>
      <w:r w:rsidRPr="00B000DC">
        <w:rPr>
          <w:rStyle w:val="FontStyle36"/>
          <w:sz w:val="24"/>
          <w:szCs w:val="24"/>
        </w:rPr>
        <w:t>.</w:t>
      </w:r>
    </w:p>
    <w:p w:rsidR="008A1DFB" w:rsidRPr="00B000DC" w:rsidRDefault="008A1DFB" w:rsidP="008A1DFB">
      <w:pPr>
        <w:pStyle w:val="Style3"/>
        <w:widowControl/>
        <w:spacing w:line="240" w:lineRule="auto"/>
        <w:rPr>
          <w:rStyle w:val="FontStyle36"/>
          <w:sz w:val="24"/>
          <w:szCs w:val="24"/>
        </w:rPr>
      </w:pPr>
      <w:r w:rsidRPr="00B000DC">
        <w:rPr>
          <w:rStyle w:val="FontStyle36"/>
          <w:sz w:val="24"/>
          <w:szCs w:val="24"/>
        </w:rPr>
        <w:t>Привлечение спортсменов старших тренировочных групп не должно носить случайного характера, а должно специально планироваться тренером. Они обязаны вести в своих журналах специальный учет инструкт</w:t>
      </w:r>
      <w:r>
        <w:rPr>
          <w:rStyle w:val="FontStyle36"/>
          <w:sz w:val="24"/>
          <w:szCs w:val="24"/>
        </w:rPr>
        <w:t>орской и судейской практики обучающихся. Они</w:t>
      </w:r>
      <w:r w:rsidRPr="00B000DC">
        <w:rPr>
          <w:rStyle w:val="FontStyle36"/>
          <w:sz w:val="24"/>
          <w:szCs w:val="24"/>
        </w:rPr>
        <w:t xml:space="preserve"> должны знать правила со</w:t>
      </w:r>
      <w:r w:rsidRPr="00B000DC">
        <w:rPr>
          <w:rStyle w:val="FontStyle36"/>
          <w:sz w:val="24"/>
          <w:szCs w:val="24"/>
        </w:rPr>
        <w:softHyphen/>
        <w:t>ревнований, уметь выполнять обязанности секретаря.</w:t>
      </w:r>
      <w:r w:rsidR="0081533A">
        <w:rPr>
          <w:rStyle w:val="FontStyle36"/>
          <w:sz w:val="24"/>
          <w:szCs w:val="24"/>
        </w:rPr>
        <w:t xml:space="preserve"> </w:t>
      </w:r>
      <w:r w:rsidRPr="00B000DC">
        <w:rPr>
          <w:rStyle w:val="FontStyle36"/>
          <w:sz w:val="24"/>
          <w:szCs w:val="24"/>
        </w:rPr>
        <w:t>Регулярно привлекаться в качестве помощников тренера для проведения занятий и с</w:t>
      </w:r>
      <w:r>
        <w:rPr>
          <w:rStyle w:val="FontStyle36"/>
          <w:sz w:val="24"/>
          <w:szCs w:val="24"/>
        </w:rPr>
        <w:t>оревнований городского и краев</w:t>
      </w:r>
      <w:r w:rsidRPr="00B000DC">
        <w:rPr>
          <w:rStyle w:val="FontStyle36"/>
          <w:sz w:val="24"/>
          <w:szCs w:val="24"/>
        </w:rPr>
        <w:t>ого масштаба. Уметь самостоятельно проводить разминку, составлять комплексы упражнений тренировочных занятий, грамотно вести записи тренировочных нагрузок. Выпускники школы должны выполнять необходимые требования для присвоения им звания инструктора и судьи по спорту.</w:t>
      </w:r>
    </w:p>
    <w:p w:rsidR="00956411" w:rsidRPr="005B7650" w:rsidRDefault="00956411" w:rsidP="00956411">
      <w:pPr>
        <w:pStyle w:val="a3"/>
        <w:tabs>
          <w:tab w:val="left" w:pos="284"/>
        </w:tabs>
        <w:ind w:left="0"/>
        <w:rPr>
          <w:b/>
        </w:rPr>
      </w:pPr>
    </w:p>
    <w:p w:rsidR="00956411" w:rsidRPr="00DD7652" w:rsidRDefault="00956411" w:rsidP="008A1DFB">
      <w:pPr>
        <w:pStyle w:val="a3"/>
        <w:tabs>
          <w:tab w:val="left" w:pos="284"/>
        </w:tabs>
        <w:ind w:left="0"/>
        <w:jc w:val="center"/>
        <w:rPr>
          <w:b/>
        </w:rPr>
      </w:pPr>
      <w:r>
        <w:rPr>
          <w:b/>
        </w:rPr>
        <w:t>ТЕОРЕТИЧЕСКАЯ ПОДГОТОВКА</w:t>
      </w:r>
    </w:p>
    <w:p w:rsidR="00956411" w:rsidRDefault="00956411" w:rsidP="0081533A">
      <w:pPr>
        <w:pStyle w:val="a3"/>
        <w:tabs>
          <w:tab w:val="left" w:pos="284"/>
        </w:tabs>
        <w:ind w:left="0"/>
      </w:pPr>
      <w:r>
        <w:tab/>
        <w:t>Теоретические знания –</w:t>
      </w:r>
      <w:r w:rsidR="0081533A">
        <w:t xml:space="preserve"> </w:t>
      </w:r>
      <w:r>
        <w:t>имеют определенную целевую направленность: вырабатывать у занимающихся умение использовать полученные знания  на практике в условиях тренировочных занятий. В (</w:t>
      </w:r>
      <w:r w:rsidRPr="0081533A">
        <w:t>таблице</w:t>
      </w:r>
      <w:r>
        <w:rPr>
          <w:b/>
          <w:i/>
        </w:rPr>
        <w:t xml:space="preserve"> </w:t>
      </w:r>
      <w:r w:rsidR="00E04401">
        <w:t xml:space="preserve"> 16</w:t>
      </w:r>
      <w:r>
        <w:t xml:space="preserve">) приведено распределение материала по теории для самбистов по годам обучения и времени, выделяемому на каждую тему.   </w:t>
      </w:r>
    </w:p>
    <w:p w:rsidR="00956411" w:rsidRDefault="00E04401" w:rsidP="00DD7652">
      <w:pPr>
        <w:pStyle w:val="a3"/>
        <w:tabs>
          <w:tab w:val="left" w:pos="284"/>
        </w:tabs>
        <w:ind w:left="0"/>
        <w:jc w:val="right"/>
      </w:pPr>
      <w: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567"/>
        <w:gridCol w:w="567"/>
        <w:gridCol w:w="567"/>
        <w:gridCol w:w="567"/>
        <w:gridCol w:w="567"/>
        <w:gridCol w:w="567"/>
        <w:gridCol w:w="567"/>
        <w:gridCol w:w="567"/>
        <w:gridCol w:w="992"/>
      </w:tblGrid>
      <w:tr w:rsidR="00956411" w:rsidTr="00802F77">
        <w:trPr>
          <w:cantSplit/>
          <w:trHeight w:val="272"/>
        </w:trPr>
        <w:tc>
          <w:tcPr>
            <w:tcW w:w="534" w:type="dxa"/>
            <w:vMerge w:val="restart"/>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r w:rsidRPr="00414A9B">
              <w:rPr>
                <w:sz w:val="20"/>
              </w:rPr>
              <w:t>п/п</w:t>
            </w:r>
          </w:p>
        </w:tc>
        <w:tc>
          <w:tcPr>
            <w:tcW w:w="3685" w:type="dxa"/>
            <w:vMerge w:val="restart"/>
          </w:tcPr>
          <w:p w:rsidR="00956411" w:rsidRPr="00414A9B" w:rsidRDefault="00956411" w:rsidP="005B7650">
            <w:pPr>
              <w:pStyle w:val="a3"/>
              <w:tabs>
                <w:tab w:val="left" w:pos="284"/>
              </w:tabs>
              <w:ind w:left="0"/>
              <w:jc w:val="center"/>
              <w:rPr>
                <w:sz w:val="20"/>
              </w:rPr>
            </w:pPr>
            <w:r w:rsidRPr="00414A9B">
              <w:rPr>
                <w:sz w:val="20"/>
              </w:rPr>
              <w:t xml:space="preserve">Тема </w:t>
            </w:r>
          </w:p>
        </w:tc>
        <w:tc>
          <w:tcPr>
            <w:tcW w:w="1701" w:type="dxa"/>
            <w:gridSpan w:val="3"/>
          </w:tcPr>
          <w:p w:rsidR="00956411" w:rsidRPr="00414A9B" w:rsidRDefault="00956411" w:rsidP="005B7650">
            <w:pPr>
              <w:pStyle w:val="a3"/>
              <w:tabs>
                <w:tab w:val="left" w:pos="284"/>
              </w:tabs>
              <w:ind w:left="0"/>
              <w:jc w:val="center"/>
              <w:rPr>
                <w:sz w:val="20"/>
              </w:rPr>
            </w:pPr>
            <w:r w:rsidRPr="00414A9B">
              <w:rPr>
                <w:sz w:val="20"/>
              </w:rPr>
              <w:t>НП</w:t>
            </w:r>
          </w:p>
        </w:tc>
        <w:tc>
          <w:tcPr>
            <w:tcW w:w="2835" w:type="dxa"/>
            <w:gridSpan w:val="5"/>
          </w:tcPr>
          <w:p w:rsidR="00956411" w:rsidRPr="00414A9B" w:rsidRDefault="00956411" w:rsidP="005B7650">
            <w:pPr>
              <w:pStyle w:val="a3"/>
              <w:tabs>
                <w:tab w:val="left" w:pos="284"/>
              </w:tabs>
              <w:ind w:left="0"/>
              <w:jc w:val="center"/>
              <w:rPr>
                <w:sz w:val="20"/>
              </w:rPr>
            </w:pPr>
            <w:r w:rsidRPr="00414A9B">
              <w:rPr>
                <w:sz w:val="20"/>
              </w:rPr>
              <w:t>Т</w:t>
            </w:r>
            <w:r w:rsidR="000D14A6" w:rsidRPr="00414A9B">
              <w:rPr>
                <w:sz w:val="20"/>
              </w:rPr>
              <w:t>Г</w:t>
            </w:r>
          </w:p>
        </w:tc>
        <w:tc>
          <w:tcPr>
            <w:tcW w:w="992" w:type="dxa"/>
          </w:tcPr>
          <w:p w:rsidR="00956411" w:rsidRPr="00414A9B" w:rsidRDefault="00956411" w:rsidP="005B7650">
            <w:pPr>
              <w:pStyle w:val="a3"/>
              <w:tabs>
                <w:tab w:val="left" w:pos="284"/>
              </w:tabs>
              <w:ind w:left="0"/>
              <w:jc w:val="center"/>
              <w:rPr>
                <w:sz w:val="20"/>
              </w:rPr>
            </w:pPr>
            <w:r w:rsidRPr="00414A9B">
              <w:rPr>
                <w:sz w:val="20"/>
              </w:rPr>
              <w:t xml:space="preserve">Всего </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rPr>
          <w:cantSplit/>
          <w:trHeight w:val="272"/>
        </w:trPr>
        <w:tc>
          <w:tcPr>
            <w:tcW w:w="534" w:type="dxa"/>
            <w:vMerge/>
          </w:tcPr>
          <w:p w:rsidR="00956411" w:rsidRPr="00414A9B" w:rsidRDefault="00956411" w:rsidP="005B7650">
            <w:pPr>
              <w:pStyle w:val="a3"/>
              <w:tabs>
                <w:tab w:val="left" w:pos="284"/>
              </w:tabs>
              <w:ind w:left="0"/>
              <w:jc w:val="center"/>
              <w:rPr>
                <w:sz w:val="20"/>
              </w:rPr>
            </w:pPr>
          </w:p>
        </w:tc>
        <w:tc>
          <w:tcPr>
            <w:tcW w:w="3685" w:type="dxa"/>
            <w:vMerge/>
          </w:tcPr>
          <w:p w:rsidR="00956411" w:rsidRPr="00414A9B" w:rsidRDefault="00956411" w:rsidP="005B7650">
            <w:pPr>
              <w:pStyle w:val="a3"/>
              <w:tabs>
                <w:tab w:val="left" w:pos="284"/>
              </w:tabs>
              <w:ind w:left="0"/>
              <w:jc w:val="center"/>
              <w:rPr>
                <w:sz w:val="20"/>
              </w:rPr>
            </w:pPr>
          </w:p>
        </w:tc>
        <w:tc>
          <w:tcPr>
            <w:tcW w:w="567" w:type="dxa"/>
          </w:tcPr>
          <w:p w:rsidR="00956411" w:rsidRPr="00414A9B" w:rsidRDefault="00956411" w:rsidP="005B7650">
            <w:pPr>
              <w:pStyle w:val="a3"/>
              <w:tabs>
                <w:tab w:val="left" w:pos="284"/>
              </w:tabs>
              <w:ind w:left="0"/>
              <w:jc w:val="center"/>
              <w:rPr>
                <w:sz w:val="20"/>
              </w:rPr>
            </w:pPr>
            <w:r w:rsidRPr="00414A9B">
              <w:rPr>
                <w:sz w:val="20"/>
              </w:rPr>
              <w:t>1</w:t>
            </w:r>
          </w:p>
        </w:tc>
        <w:tc>
          <w:tcPr>
            <w:tcW w:w="567" w:type="dxa"/>
          </w:tcPr>
          <w:p w:rsidR="00956411" w:rsidRPr="00414A9B" w:rsidRDefault="00956411" w:rsidP="005B7650">
            <w:pPr>
              <w:pStyle w:val="a3"/>
              <w:tabs>
                <w:tab w:val="left" w:pos="284"/>
              </w:tabs>
              <w:ind w:left="0"/>
              <w:jc w:val="center"/>
              <w:rPr>
                <w:sz w:val="20"/>
              </w:rPr>
            </w:pPr>
            <w:r w:rsidRPr="00414A9B">
              <w:rPr>
                <w:sz w:val="20"/>
              </w:rPr>
              <w:t>2</w:t>
            </w:r>
          </w:p>
        </w:tc>
        <w:tc>
          <w:tcPr>
            <w:tcW w:w="567" w:type="dxa"/>
          </w:tcPr>
          <w:p w:rsidR="00956411" w:rsidRPr="00414A9B" w:rsidRDefault="00956411" w:rsidP="005B7650">
            <w:pPr>
              <w:pStyle w:val="a3"/>
              <w:tabs>
                <w:tab w:val="left" w:pos="284"/>
              </w:tabs>
              <w:ind w:left="0"/>
              <w:jc w:val="center"/>
              <w:rPr>
                <w:sz w:val="20"/>
              </w:rPr>
            </w:pPr>
            <w:r w:rsidRPr="00414A9B">
              <w:rPr>
                <w:sz w:val="20"/>
              </w:rPr>
              <w:t>3</w:t>
            </w:r>
          </w:p>
        </w:tc>
        <w:tc>
          <w:tcPr>
            <w:tcW w:w="567" w:type="dxa"/>
          </w:tcPr>
          <w:p w:rsidR="00956411" w:rsidRPr="00414A9B" w:rsidRDefault="00956411" w:rsidP="005B7650">
            <w:pPr>
              <w:pStyle w:val="a3"/>
              <w:tabs>
                <w:tab w:val="left" w:pos="284"/>
              </w:tabs>
              <w:ind w:left="0"/>
              <w:jc w:val="center"/>
              <w:rPr>
                <w:sz w:val="20"/>
              </w:rPr>
            </w:pPr>
            <w:r w:rsidRPr="00414A9B">
              <w:rPr>
                <w:sz w:val="20"/>
              </w:rPr>
              <w:t>1</w:t>
            </w:r>
          </w:p>
        </w:tc>
        <w:tc>
          <w:tcPr>
            <w:tcW w:w="567" w:type="dxa"/>
          </w:tcPr>
          <w:p w:rsidR="00956411" w:rsidRPr="00414A9B" w:rsidRDefault="00956411" w:rsidP="005B7650">
            <w:pPr>
              <w:pStyle w:val="a3"/>
              <w:tabs>
                <w:tab w:val="left" w:pos="284"/>
              </w:tabs>
              <w:ind w:left="0"/>
              <w:jc w:val="center"/>
              <w:rPr>
                <w:sz w:val="20"/>
              </w:rPr>
            </w:pPr>
            <w:r w:rsidRPr="00414A9B">
              <w:rPr>
                <w:sz w:val="20"/>
              </w:rPr>
              <w:t>2</w:t>
            </w:r>
          </w:p>
        </w:tc>
        <w:tc>
          <w:tcPr>
            <w:tcW w:w="567" w:type="dxa"/>
          </w:tcPr>
          <w:p w:rsidR="00956411" w:rsidRPr="00414A9B" w:rsidRDefault="00956411" w:rsidP="005B7650">
            <w:pPr>
              <w:pStyle w:val="a3"/>
              <w:tabs>
                <w:tab w:val="left" w:pos="284"/>
              </w:tabs>
              <w:ind w:left="0"/>
              <w:jc w:val="center"/>
              <w:rPr>
                <w:sz w:val="20"/>
              </w:rPr>
            </w:pPr>
            <w:r w:rsidRPr="00414A9B">
              <w:rPr>
                <w:sz w:val="20"/>
              </w:rPr>
              <w:t>3</w:t>
            </w:r>
          </w:p>
        </w:tc>
        <w:tc>
          <w:tcPr>
            <w:tcW w:w="567" w:type="dxa"/>
          </w:tcPr>
          <w:p w:rsidR="00956411" w:rsidRPr="00414A9B" w:rsidRDefault="00956411" w:rsidP="005B7650">
            <w:pPr>
              <w:pStyle w:val="a3"/>
              <w:tabs>
                <w:tab w:val="left" w:pos="284"/>
              </w:tabs>
              <w:ind w:left="0"/>
              <w:jc w:val="center"/>
              <w:rPr>
                <w:sz w:val="20"/>
              </w:rPr>
            </w:pPr>
            <w:r w:rsidRPr="00414A9B">
              <w:rPr>
                <w:sz w:val="20"/>
              </w:rPr>
              <w:t>4</w:t>
            </w:r>
          </w:p>
        </w:tc>
        <w:tc>
          <w:tcPr>
            <w:tcW w:w="567" w:type="dxa"/>
          </w:tcPr>
          <w:p w:rsidR="00956411" w:rsidRPr="00414A9B" w:rsidRDefault="00956411" w:rsidP="005B7650">
            <w:pPr>
              <w:pStyle w:val="a3"/>
              <w:tabs>
                <w:tab w:val="left" w:pos="284"/>
              </w:tabs>
              <w:ind w:left="0"/>
              <w:jc w:val="center"/>
              <w:rPr>
                <w:sz w:val="20"/>
              </w:rPr>
            </w:pPr>
            <w:r w:rsidRPr="00414A9B">
              <w:rPr>
                <w:sz w:val="20"/>
              </w:rPr>
              <w:t>5</w:t>
            </w:r>
          </w:p>
        </w:tc>
        <w:tc>
          <w:tcPr>
            <w:tcW w:w="992" w:type="dxa"/>
          </w:tcPr>
          <w:p w:rsidR="00956411" w:rsidRPr="00414A9B" w:rsidRDefault="00956411" w:rsidP="005B7650">
            <w:pPr>
              <w:pStyle w:val="a3"/>
              <w:tabs>
                <w:tab w:val="left" w:pos="284"/>
              </w:tabs>
              <w:ind w:left="0"/>
              <w:jc w:val="center"/>
              <w:rPr>
                <w:sz w:val="20"/>
              </w:rPr>
            </w:pP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w:t>
            </w:r>
          </w:p>
        </w:tc>
        <w:tc>
          <w:tcPr>
            <w:tcW w:w="3685" w:type="dxa"/>
          </w:tcPr>
          <w:p w:rsidR="00956411" w:rsidRPr="00414A9B" w:rsidRDefault="00C53E11"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992" w:type="dxa"/>
          </w:tcPr>
          <w:p w:rsidR="00956411" w:rsidRPr="00414A9B" w:rsidRDefault="00A16C23" w:rsidP="005B7650">
            <w:pPr>
              <w:pStyle w:val="a3"/>
              <w:tabs>
                <w:tab w:val="left" w:pos="284"/>
              </w:tabs>
              <w:ind w:left="0"/>
              <w:jc w:val="left"/>
              <w:rPr>
                <w:sz w:val="20"/>
              </w:rPr>
            </w:pPr>
            <w:r w:rsidRPr="00414A9B">
              <w:rPr>
                <w:sz w:val="20"/>
              </w:rPr>
              <w:t>13</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2</w:t>
            </w:r>
          </w:p>
        </w:tc>
        <w:tc>
          <w:tcPr>
            <w:tcW w:w="3685" w:type="dxa"/>
          </w:tcPr>
          <w:p w:rsidR="00956411" w:rsidRPr="00414A9B" w:rsidRDefault="00C53E11" w:rsidP="005B7650">
            <w:pPr>
              <w:pStyle w:val="a3"/>
              <w:tabs>
                <w:tab w:val="left" w:pos="284"/>
              </w:tabs>
              <w:ind w:left="0"/>
              <w:jc w:val="left"/>
              <w:rPr>
                <w:sz w:val="20"/>
              </w:rPr>
            </w:pPr>
            <w:r w:rsidRPr="00414A9B">
              <w:rPr>
                <w:rFonts w:eastAsia="??"/>
                <w:sz w:val="20"/>
              </w:rPr>
              <w:t>История развития самбо</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A16C23" w:rsidP="005B7650">
            <w:pPr>
              <w:pStyle w:val="a3"/>
              <w:tabs>
                <w:tab w:val="left" w:pos="284"/>
              </w:tabs>
              <w:ind w:left="0"/>
              <w:jc w:val="left"/>
              <w:rPr>
                <w:sz w:val="20"/>
              </w:rPr>
            </w:pPr>
            <w:r w:rsidRPr="00414A9B">
              <w:rPr>
                <w:sz w:val="20"/>
              </w:rPr>
              <w:t>2</w:t>
            </w:r>
          </w:p>
        </w:tc>
        <w:tc>
          <w:tcPr>
            <w:tcW w:w="567" w:type="dxa"/>
          </w:tcPr>
          <w:p w:rsidR="00956411" w:rsidRPr="00414A9B" w:rsidRDefault="00A16C23" w:rsidP="005B7650">
            <w:pPr>
              <w:pStyle w:val="a3"/>
              <w:tabs>
                <w:tab w:val="left" w:pos="284"/>
              </w:tabs>
              <w:ind w:left="0"/>
              <w:jc w:val="left"/>
              <w:rPr>
                <w:sz w:val="20"/>
              </w:rPr>
            </w:pPr>
            <w:r w:rsidRPr="00414A9B">
              <w:rPr>
                <w:sz w:val="20"/>
              </w:rPr>
              <w:t>2</w:t>
            </w:r>
          </w:p>
        </w:tc>
        <w:tc>
          <w:tcPr>
            <w:tcW w:w="567" w:type="dxa"/>
          </w:tcPr>
          <w:p w:rsidR="00956411" w:rsidRPr="00414A9B" w:rsidRDefault="00A16C23" w:rsidP="005B7650">
            <w:pPr>
              <w:pStyle w:val="a3"/>
              <w:tabs>
                <w:tab w:val="left" w:pos="284"/>
              </w:tabs>
              <w:ind w:left="0"/>
              <w:jc w:val="left"/>
              <w:rPr>
                <w:sz w:val="20"/>
              </w:rPr>
            </w:pPr>
            <w:r w:rsidRPr="00414A9B">
              <w:rPr>
                <w:sz w:val="20"/>
              </w:rPr>
              <w:t>2</w:t>
            </w:r>
          </w:p>
        </w:tc>
        <w:tc>
          <w:tcPr>
            <w:tcW w:w="992" w:type="dxa"/>
          </w:tcPr>
          <w:p w:rsidR="00956411" w:rsidRPr="00414A9B" w:rsidRDefault="00A16C23" w:rsidP="005B7650">
            <w:pPr>
              <w:pStyle w:val="a3"/>
              <w:tabs>
                <w:tab w:val="left" w:pos="284"/>
              </w:tabs>
              <w:ind w:left="0"/>
              <w:jc w:val="left"/>
              <w:rPr>
                <w:sz w:val="20"/>
              </w:rPr>
            </w:pPr>
            <w:r w:rsidRPr="00414A9B">
              <w:rPr>
                <w:sz w:val="20"/>
              </w:rPr>
              <w:t>13</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3</w:t>
            </w:r>
          </w:p>
        </w:tc>
        <w:tc>
          <w:tcPr>
            <w:tcW w:w="3685" w:type="dxa"/>
          </w:tcPr>
          <w:p w:rsidR="00956411" w:rsidRPr="00414A9B" w:rsidRDefault="00C53E11" w:rsidP="005B7650">
            <w:pPr>
              <w:pStyle w:val="a3"/>
              <w:tabs>
                <w:tab w:val="left" w:pos="284"/>
              </w:tabs>
              <w:ind w:left="0"/>
              <w:jc w:val="left"/>
              <w:rPr>
                <w:sz w:val="20"/>
              </w:rPr>
            </w:pPr>
            <w:r w:rsidRPr="00414A9B">
              <w:rPr>
                <w:sz w:val="20"/>
              </w:rPr>
              <w:t xml:space="preserve">Необходимые </w:t>
            </w:r>
            <w:r w:rsidR="00956411" w:rsidRPr="00414A9B">
              <w:rPr>
                <w:sz w:val="20"/>
              </w:rPr>
              <w:t xml:space="preserve"> сведения о строении и функциях организма</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4</w:t>
            </w:r>
          </w:p>
        </w:tc>
        <w:tc>
          <w:tcPr>
            <w:tcW w:w="3685" w:type="dxa"/>
          </w:tcPr>
          <w:p w:rsidR="00956411" w:rsidRPr="00414A9B" w:rsidRDefault="00C53E11" w:rsidP="005B7650">
            <w:pPr>
              <w:pStyle w:val="a3"/>
              <w:tabs>
                <w:tab w:val="left" w:pos="284"/>
              </w:tabs>
              <w:ind w:left="0"/>
              <w:jc w:val="left"/>
              <w:rPr>
                <w:sz w:val="20"/>
              </w:rPr>
            </w:pPr>
            <w:r w:rsidRPr="00414A9B">
              <w:rPr>
                <w:sz w:val="20"/>
              </w:rPr>
              <w:t>Общие понятия о гигиене</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5</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Режим дня, закаливание органи</w:t>
            </w:r>
            <w:r w:rsidR="00414A9B">
              <w:rPr>
                <w:rFonts w:eastAsia="??"/>
                <w:sz w:val="20"/>
              </w:rPr>
              <w:t>з</w:t>
            </w:r>
            <w:r w:rsidRPr="00414A9B">
              <w:rPr>
                <w:rFonts w:eastAsia="??"/>
                <w:sz w:val="20"/>
              </w:rPr>
              <w:t>ма, здоровый образ жизни</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6</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7</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567" w:type="dxa"/>
          </w:tcPr>
          <w:p w:rsidR="00956411" w:rsidRPr="00414A9B" w:rsidRDefault="00A16C23" w:rsidP="005B7650">
            <w:pPr>
              <w:pStyle w:val="a3"/>
              <w:tabs>
                <w:tab w:val="left" w:pos="284"/>
              </w:tabs>
              <w:ind w:left="0"/>
              <w:jc w:val="left"/>
              <w:rPr>
                <w:sz w:val="20"/>
              </w:rPr>
            </w:pPr>
            <w:r w:rsidRPr="00414A9B">
              <w:rPr>
                <w:sz w:val="20"/>
              </w:rPr>
              <w:t>4</w:t>
            </w:r>
          </w:p>
        </w:tc>
        <w:tc>
          <w:tcPr>
            <w:tcW w:w="567" w:type="dxa"/>
          </w:tcPr>
          <w:p w:rsidR="00956411" w:rsidRPr="00414A9B" w:rsidRDefault="00A16C23" w:rsidP="005B7650">
            <w:pPr>
              <w:pStyle w:val="a3"/>
              <w:tabs>
                <w:tab w:val="left" w:pos="284"/>
              </w:tabs>
              <w:ind w:left="0"/>
              <w:jc w:val="left"/>
              <w:rPr>
                <w:sz w:val="20"/>
              </w:rPr>
            </w:pPr>
            <w:r w:rsidRPr="00414A9B">
              <w:rPr>
                <w:sz w:val="20"/>
              </w:rPr>
              <w:t>4</w:t>
            </w:r>
          </w:p>
        </w:tc>
        <w:tc>
          <w:tcPr>
            <w:tcW w:w="992" w:type="dxa"/>
          </w:tcPr>
          <w:p w:rsidR="00956411" w:rsidRPr="00414A9B" w:rsidRDefault="00A16C23" w:rsidP="005B7650">
            <w:pPr>
              <w:pStyle w:val="a3"/>
              <w:tabs>
                <w:tab w:val="left" w:pos="284"/>
              </w:tabs>
              <w:ind w:left="0"/>
              <w:jc w:val="left"/>
              <w:rPr>
                <w:sz w:val="20"/>
              </w:rPr>
            </w:pPr>
            <w:r w:rsidRPr="00414A9B">
              <w:rPr>
                <w:sz w:val="20"/>
              </w:rPr>
              <w:t>19</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8</w:t>
            </w:r>
          </w:p>
        </w:tc>
        <w:tc>
          <w:tcPr>
            <w:tcW w:w="3685" w:type="dxa"/>
          </w:tcPr>
          <w:p w:rsidR="00956411" w:rsidRPr="00414A9B" w:rsidRDefault="00956411" w:rsidP="005B7650">
            <w:pPr>
              <w:pStyle w:val="a3"/>
              <w:tabs>
                <w:tab w:val="left" w:pos="284"/>
              </w:tabs>
              <w:ind w:left="0"/>
              <w:jc w:val="left"/>
              <w:rPr>
                <w:sz w:val="20"/>
              </w:rPr>
            </w:pPr>
            <w:r w:rsidRPr="00414A9B">
              <w:rPr>
                <w:sz w:val="20"/>
              </w:rPr>
              <w:t>Общая и специальная подготовка</w:t>
            </w:r>
            <w:r w:rsidR="00122F36" w:rsidRPr="00414A9B">
              <w:rPr>
                <w:sz w:val="20"/>
              </w:rPr>
              <w:t xml:space="preserve"> Общие понятия о технике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567" w:type="dxa"/>
          </w:tcPr>
          <w:p w:rsidR="00956411" w:rsidRPr="00414A9B" w:rsidRDefault="002408FD" w:rsidP="005B7650">
            <w:pPr>
              <w:pStyle w:val="a3"/>
              <w:tabs>
                <w:tab w:val="left" w:pos="284"/>
              </w:tabs>
              <w:ind w:left="0"/>
              <w:jc w:val="left"/>
              <w:rPr>
                <w:sz w:val="20"/>
              </w:rPr>
            </w:pPr>
            <w:r w:rsidRPr="00414A9B">
              <w:rPr>
                <w:sz w:val="20"/>
              </w:rPr>
              <w:t>4</w:t>
            </w:r>
          </w:p>
        </w:tc>
        <w:tc>
          <w:tcPr>
            <w:tcW w:w="992" w:type="dxa"/>
          </w:tcPr>
          <w:p w:rsidR="00956411" w:rsidRPr="00414A9B" w:rsidRDefault="00A16C23" w:rsidP="005B7650">
            <w:pPr>
              <w:pStyle w:val="a3"/>
              <w:tabs>
                <w:tab w:val="left" w:pos="284"/>
              </w:tabs>
              <w:ind w:left="0"/>
              <w:jc w:val="left"/>
              <w:rPr>
                <w:sz w:val="20"/>
              </w:rPr>
            </w:pPr>
            <w:r w:rsidRPr="00414A9B">
              <w:rPr>
                <w:sz w:val="20"/>
              </w:rPr>
              <w:t>21</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9</w:t>
            </w:r>
          </w:p>
        </w:tc>
        <w:tc>
          <w:tcPr>
            <w:tcW w:w="3685" w:type="dxa"/>
          </w:tcPr>
          <w:p w:rsidR="00956411" w:rsidRPr="00414A9B" w:rsidRDefault="00B57BEB" w:rsidP="005B7650">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567" w:type="dxa"/>
          </w:tcPr>
          <w:p w:rsidR="00956411" w:rsidRPr="00414A9B" w:rsidRDefault="00956411" w:rsidP="005B7650">
            <w:pPr>
              <w:pStyle w:val="a3"/>
              <w:tabs>
                <w:tab w:val="left" w:pos="284"/>
              </w:tabs>
              <w:ind w:left="0"/>
              <w:jc w:val="left"/>
              <w:rPr>
                <w:sz w:val="20"/>
              </w:rPr>
            </w:pPr>
            <w:r w:rsidRPr="00414A9B">
              <w:rPr>
                <w:sz w:val="20"/>
              </w:rPr>
              <w:t>3</w:t>
            </w:r>
          </w:p>
        </w:tc>
        <w:tc>
          <w:tcPr>
            <w:tcW w:w="992" w:type="dxa"/>
          </w:tcPr>
          <w:p w:rsidR="00956411" w:rsidRPr="00414A9B" w:rsidRDefault="00956411"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10</w:t>
            </w:r>
          </w:p>
        </w:tc>
        <w:tc>
          <w:tcPr>
            <w:tcW w:w="3685" w:type="dxa"/>
          </w:tcPr>
          <w:p w:rsidR="00956411" w:rsidRPr="00414A9B" w:rsidRDefault="005B68C8" w:rsidP="005B7650">
            <w:pPr>
              <w:pStyle w:val="a3"/>
              <w:tabs>
                <w:tab w:val="left" w:pos="284"/>
              </w:tabs>
              <w:ind w:left="0"/>
              <w:jc w:val="left"/>
              <w:rPr>
                <w:sz w:val="20"/>
              </w:rPr>
            </w:pPr>
            <w:r w:rsidRPr="00414A9B">
              <w:rPr>
                <w:sz w:val="20"/>
              </w:rPr>
              <w:t>С</w:t>
            </w:r>
            <w:r w:rsidR="00956411" w:rsidRPr="00414A9B">
              <w:rPr>
                <w:sz w:val="20"/>
              </w:rPr>
              <w:t>ведения о физиологиче</w:t>
            </w:r>
            <w:r w:rsidRPr="00414A9B">
              <w:rPr>
                <w:sz w:val="20"/>
              </w:rPr>
              <w:t>ских основах тренировки, спортивное питание.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11</w:t>
            </w:r>
          </w:p>
        </w:tc>
        <w:tc>
          <w:tcPr>
            <w:tcW w:w="3685" w:type="dxa"/>
          </w:tcPr>
          <w:p w:rsidR="00956411" w:rsidRPr="00414A9B" w:rsidRDefault="005B68C8" w:rsidP="005B7650">
            <w:pPr>
              <w:pStyle w:val="a3"/>
              <w:tabs>
                <w:tab w:val="left" w:pos="284"/>
              </w:tabs>
              <w:ind w:left="0"/>
              <w:jc w:val="left"/>
              <w:rPr>
                <w:sz w:val="20"/>
              </w:rPr>
            </w:pPr>
            <w:r w:rsidRPr="00414A9B">
              <w:rPr>
                <w:rFonts w:eastAsia="??"/>
                <w:sz w:val="20"/>
              </w:rPr>
              <w:t>Требования техники безопасности на занятиях.</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956411"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18</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t>12</w:t>
            </w:r>
          </w:p>
        </w:tc>
        <w:tc>
          <w:tcPr>
            <w:tcW w:w="3685" w:type="dxa"/>
          </w:tcPr>
          <w:p w:rsidR="00956411" w:rsidRPr="00414A9B" w:rsidRDefault="00956411" w:rsidP="005B7650">
            <w:pPr>
              <w:pStyle w:val="a3"/>
              <w:tabs>
                <w:tab w:val="left" w:pos="284"/>
              </w:tabs>
              <w:ind w:left="0"/>
              <w:jc w:val="left"/>
              <w:rPr>
                <w:sz w:val="20"/>
              </w:rPr>
            </w:pPr>
            <w:r w:rsidRPr="00414A9B">
              <w:rPr>
                <w:sz w:val="20"/>
              </w:rPr>
              <w:t>Правила соревнований. Их проведение</w:t>
            </w:r>
            <w:r w:rsidR="00B57BEB" w:rsidRPr="00414A9B">
              <w:rPr>
                <w:sz w:val="20"/>
              </w:rPr>
              <w:t xml:space="preserve">. </w:t>
            </w:r>
            <w:r w:rsidR="00B57BEB" w:rsidRPr="00414A9B">
              <w:rPr>
                <w:sz w:val="20"/>
              </w:rPr>
              <w:lastRenderedPageBreak/>
              <w:t>Присвоение разрядов</w:t>
            </w:r>
            <w:r w:rsidR="005B68C8" w:rsidRPr="00414A9B">
              <w:rPr>
                <w:sz w:val="20"/>
              </w:rPr>
              <w:t>.</w:t>
            </w:r>
          </w:p>
        </w:tc>
        <w:tc>
          <w:tcPr>
            <w:tcW w:w="567" w:type="dxa"/>
          </w:tcPr>
          <w:p w:rsidR="00956411" w:rsidRPr="00414A9B" w:rsidRDefault="00956411" w:rsidP="005B7650">
            <w:pPr>
              <w:pStyle w:val="a3"/>
              <w:tabs>
                <w:tab w:val="left" w:pos="284"/>
              </w:tabs>
              <w:ind w:left="0"/>
              <w:jc w:val="left"/>
              <w:rPr>
                <w:sz w:val="20"/>
              </w:rPr>
            </w:pPr>
            <w:r w:rsidRPr="00414A9B">
              <w:rPr>
                <w:sz w:val="20"/>
              </w:rPr>
              <w:lastRenderedPageBreak/>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jc w:val="center"/>
              <w:rPr>
                <w:sz w:val="20"/>
              </w:rPr>
            </w:pPr>
            <w:r w:rsidRPr="00414A9B">
              <w:rPr>
                <w:sz w:val="20"/>
              </w:rPr>
              <w:lastRenderedPageBreak/>
              <w:t>13</w:t>
            </w:r>
          </w:p>
        </w:tc>
        <w:tc>
          <w:tcPr>
            <w:tcW w:w="3685" w:type="dxa"/>
          </w:tcPr>
          <w:p w:rsidR="00956411" w:rsidRPr="00414A9B" w:rsidRDefault="00B57BEB"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567" w:type="dxa"/>
          </w:tcPr>
          <w:p w:rsidR="00956411" w:rsidRPr="00414A9B" w:rsidRDefault="005162ED"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7F6A7B" w:rsidP="005B7650">
            <w:pPr>
              <w:pStyle w:val="a3"/>
              <w:tabs>
                <w:tab w:val="left" w:pos="284"/>
              </w:tabs>
              <w:ind w:left="0"/>
              <w:rPr>
                <w:sz w:val="20"/>
              </w:rPr>
            </w:pPr>
            <w:r w:rsidRPr="00414A9B">
              <w:rPr>
                <w:sz w:val="20"/>
              </w:rPr>
              <w:t>14</w:t>
            </w:r>
          </w:p>
        </w:tc>
        <w:tc>
          <w:tcPr>
            <w:tcW w:w="3685" w:type="dxa"/>
          </w:tcPr>
          <w:p w:rsidR="00956411" w:rsidRPr="00414A9B" w:rsidRDefault="007F6A7B" w:rsidP="005B7650">
            <w:pPr>
              <w:pStyle w:val="a3"/>
              <w:tabs>
                <w:tab w:val="left" w:pos="284"/>
              </w:tabs>
              <w:ind w:left="0"/>
              <w:jc w:val="left"/>
              <w:rPr>
                <w:sz w:val="20"/>
              </w:rPr>
            </w:pPr>
            <w:r w:rsidRPr="00414A9B">
              <w:rPr>
                <w:sz w:val="20"/>
              </w:rPr>
              <w:t>Морально-волевая подготовка</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956411" w:rsidP="005B7650">
            <w:pPr>
              <w:pStyle w:val="a3"/>
              <w:tabs>
                <w:tab w:val="left" w:pos="284"/>
              </w:tabs>
              <w:ind w:left="0"/>
              <w:jc w:val="left"/>
              <w:rPr>
                <w:sz w:val="20"/>
              </w:rPr>
            </w:pPr>
            <w:r w:rsidRPr="00414A9B">
              <w:rPr>
                <w:sz w:val="20"/>
              </w:rPr>
              <w:t>1</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2</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567" w:type="dxa"/>
          </w:tcPr>
          <w:p w:rsidR="00956411" w:rsidRPr="00414A9B" w:rsidRDefault="002408FD" w:rsidP="005B7650">
            <w:pPr>
              <w:pStyle w:val="a3"/>
              <w:tabs>
                <w:tab w:val="left" w:pos="284"/>
              </w:tabs>
              <w:ind w:left="0"/>
              <w:jc w:val="left"/>
              <w:rPr>
                <w:sz w:val="20"/>
              </w:rPr>
            </w:pPr>
            <w:r w:rsidRPr="00414A9B">
              <w:rPr>
                <w:sz w:val="20"/>
              </w:rPr>
              <w:t>3</w:t>
            </w:r>
          </w:p>
        </w:tc>
        <w:tc>
          <w:tcPr>
            <w:tcW w:w="992" w:type="dxa"/>
          </w:tcPr>
          <w:p w:rsidR="00956411" w:rsidRPr="00414A9B" w:rsidRDefault="00A16C23" w:rsidP="005B7650">
            <w:pPr>
              <w:pStyle w:val="a3"/>
              <w:tabs>
                <w:tab w:val="left" w:pos="284"/>
              </w:tabs>
              <w:ind w:left="0"/>
              <w:jc w:val="left"/>
              <w:rPr>
                <w:sz w:val="20"/>
              </w:rPr>
            </w:pPr>
            <w:r w:rsidRPr="00414A9B">
              <w:rPr>
                <w:sz w:val="20"/>
              </w:rPr>
              <w:t>16</w:t>
            </w:r>
          </w:p>
        </w:tc>
      </w:tr>
      <w:tr w:rsidR="00956411" w:rsidTr="00802F77">
        <w:tc>
          <w:tcPr>
            <w:tcW w:w="534" w:type="dxa"/>
          </w:tcPr>
          <w:p w:rsidR="00956411" w:rsidRPr="00414A9B" w:rsidRDefault="00956411" w:rsidP="005B7650">
            <w:pPr>
              <w:pStyle w:val="a3"/>
              <w:tabs>
                <w:tab w:val="left" w:pos="284"/>
              </w:tabs>
              <w:ind w:left="0"/>
              <w:rPr>
                <w:sz w:val="20"/>
              </w:rPr>
            </w:pPr>
          </w:p>
        </w:tc>
        <w:tc>
          <w:tcPr>
            <w:tcW w:w="3685" w:type="dxa"/>
          </w:tcPr>
          <w:p w:rsidR="00956411" w:rsidRPr="00414A9B" w:rsidRDefault="00956411" w:rsidP="005B7650">
            <w:pPr>
              <w:pStyle w:val="a3"/>
              <w:tabs>
                <w:tab w:val="left" w:pos="284"/>
              </w:tabs>
              <w:ind w:left="0"/>
              <w:jc w:val="left"/>
              <w:rPr>
                <w:sz w:val="20"/>
              </w:rPr>
            </w:pPr>
            <w:r w:rsidRPr="00414A9B">
              <w:rPr>
                <w:sz w:val="20"/>
              </w:rPr>
              <w:t>Всего часов</w:t>
            </w:r>
          </w:p>
        </w:tc>
        <w:tc>
          <w:tcPr>
            <w:tcW w:w="567" w:type="dxa"/>
          </w:tcPr>
          <w:p w:rsidR="00956411" w:rsidRPr="00414A9B" w:rsidRDefault="00956411" w:rsidP="005B7650">
            <w:pPr>
              <w:pStyle w:val="a3"/>
              <w:tabs>
                <w:tab w:val="left" w:pos="284"/>
              </w:tabs>
              <w:ind w:left="0"/>
              <w:jc w:val="left"/>
              <w:rPr>
                <w:sz w:val="20"/>
              </w:rPr>
            </w:pPr>
            <w:r w:rsidRPr="00414A9B">
              <w:rPr>
                <w:sz w:val="20"/>
              </w:rPr>
              <w:t>1</w:t>
            </w:r>
            <w:r w:rsidR="005162ED" w:rsidRPr="00414A9B">
              <w:rPr>
                <w:sz w:val="20"/>
              </w:rPr>
              <w:t>4</w:t>
            </w:r>
          </w:p>
        </w:tc>
        <w:tc>
          <w:tcPr>
            <w:tcW w:w="567" w:type="dxa"/>
          </w:tcPr>
          <w:p w:rsidR="00956411" w:rsidRPr="00414A9B" w:rsidRDefault="00956411" w:rsidP="005B7650">
            <w:pPr>
              <w:pStyle w:val="a3"/>
              <w:tabs>
                <w:tab w:val="left" w:pos="284"/>
              </w:tabs>
              <w:ind w:left="0"/>
              <w:jc w:val="left"/>
              <w:rPr>
                <w:sz w:val="20"/>
              </w:rPr>
            </w:pPr>
            <w:r w:rsidRPr="00414A9B">
              <w:rPr>
                <w:sz w:val="20"/>
              </w:rPr>
              <w:t>1</w:t>
            </w:r>
            <w:r w:rsidR="002408FD" w:rsidRPr="00414A9B">
              <w:rPr>
                <w:sz w:val="20"/>
              </w:rPr>
              <w:t>9</w:t>
            </w:r>
          </w:p>
        </w:tc>
        <w:tc>
          <w:tcPr>
            <w:tcW w:w="567" w:type="dxa"/>
          </w:tcPr>
          <w:p w:rsidR="00956411" w:rsidRPr="00414A9B" w:rsidRDefault="00956411" w:rsidP="005B7650">
            <w:pPr>
              <w:pStyle w:val="a3"/>
              <w:tabs>
                <w:tab w:val="left" w:pos="284"/>
              </w:tabs>
              <w:ind w:left="0"/>
              <w:jc w:val="left"/>
              <w:rPr>
                <w:sz w:val="20"/>
              </w:rPr>
            </w:pPr>
            <w:r w:rsidRPr="00414A9B">
              <w:rPr>
                <w:sz w:val="20"/>
              </w:rPr>
              <w:t>1</w:t>
            </w:r>
            <w:r w:rsidR="002408FD" w:rsidRPr="00414A9B">
              <w:rPr>
                <w:sz w:val="20"/>
              </w:rPr>
              <w:t>9</w:t>
            </w:r>
          </w:p>
        </w:tc>
        <w:tc>
          <w:tcPr>
            <w:tcW w:w="567" w:type="dxa"/>
          </w:tcPr>
          <w:p w:rsidR="00956411" w:rsidRPr="00414A9B" w:rsidRDefault="00956411" w:rsidP="005B7650">
            <w:pPr>
              <w:pStyle w:val="a3"/>
              <w:tabs>
                <w:tab w:val="left" w:pos="284"/>
              </w:tabs>
              <w:ind w:left="0"/>
              <w:jc w:val="left"/>
              <w:rPr>
                <w:sz w:val="20"/>
              </w:rPr>
            </w:pPr>
            <w:r w:rsidRPr="00414A9B">
              <w:rPr>
                <w:sz w:val="20"/>
              </w:rPr>
              <w:t>2</w:t>
            </w:r>
            <w:r w:rsidR="002408FD" w:rsidRPr="00414A9B">
              <w:rPr>
                <w:sz w:val="20"/>
              </w:rPr>
              <w:t>8</w:t>
            </w:r>
          </w:p>
        </w:tc>
        <w:tc>
          <w:tcPr>
            <w:tcW w:w="567" w:type="dxa"/>
          </w:tcPr>
          <w:p w:rsidR="00956411" w:rsidRPr="00414A9B" w:rsidRDefault="00956411" w:rsidP="005B7650">
            <w:pPr>
              <w:pStyle w:val="a3"/>
              <w:tabs>
                <w:tab w:val="left" w:pos="284"/>
              </w:tabs>
              <w:ind w:left="0"/>
              <w:jc w:val="left"/>
              <w:rPr>
                <w:sz w:val="20"/>
              </w:rPr>
            </w:pPr>
            <w:r w:rsidRPr="00414A9B">
              <w:rPr>
                <w:sz w:val="20"/>
              </w:rPr>
              <w:t>2</w:t>
            </w:r>
            <w:r w:rsidR="002408FD" w:rsidRPr="00414A9B">
              <w:rPr>
                <w:sz w:val="20"/>
              </w:rPr>
              <w:t>8</w:t>
            </w:r>
          </w:p>
        </w:tc>
        <w:tc>
          <w:tcPr>
            <w:tcW w:w="567" w:type="dxa"/>
          </w:tcPr>
          <w:p w:rsidR="00956411" w:rsidRPr="00414A9B" w:rsidRDefault="002408FD" w:rsidP="005B7650">
            <w:pPr>
              <w:pStyle w:val="a3"/>
              <w:tabs>
                <w:tab w:val="left" w:pos="284"/>
              </w:tabs>
              <w:ind w:left="0"/>
              <w:jc w:val="left"/>
              <w:rPr>
                <w:sz w:val="20"/>
              </w:rPr>
            </w:pPr>
            <w:r w:rsidRPr="00414A9B">
              <w:rPr>
                <w:sz w:val="20"/>
              </w:rPr>
              <w:t>42</w:t>
            </w:r>
          </w:p>
        </w:tc>
        <w:tc>
          <w:tcPr>
            <w:tcW w:w="567" w:type="dxa"/>
          </w:tcPr>
          <w:p w:rsidR="00956411" w:rsidRPr="00414A9B" w:rsidRDefault="002408FD" w:rsidP="005B7650">
            <w:pPr>
              <w:pStyle w:val="a3"/>
              <w:tabs>
                <w:tab w:val="left" w:pos="284"/>
              </w:tabs>
              <w:ind w:left="0"/>
              <w:jc w:val="left"/>
              <w:rPr>
                <w:sz w:val="20"/>
              </w:rPr>
            </w:pPr>
            <w:r w:rsidRPr="00414A9B">
              <w:rPr>
                <w:sz w:val="20"/>
              </w:rPr>
              <w:t>42</w:t>
            </w:r>
          </w:p>
        </w:tc>
        <w:tc>
          <w:tcPr>
            <w:tcW w:w="567" w:type="dxa"/>
          </w:tcPr>
          <w:p w:rsidR="00956411" w:rsidRPr="00414A9B" w:rsidRDefault="002408FD" w:rsidP="005B7650">
            <w:pPr>
              <w:pStyle w:val="a3"/>
              <w:tabs>
                <w:tab w:val="left" w:pos="284"/>
              </w:tabs>
              <w:ind w:left="0"/>
              <w:jc w:val="left"/>
              <w:rPr>
                <w:sz w:val="20"/>
              </w:rPr>
            </w:pPr>
            <w:r w:rsidRPr="00414A9B">
              <w:rPr>
                <w:sz w:val="20"/>
              </w:rPr>
              <w:t>42</w:t>
            </w:r>
          </w:p>
        </w:tc>
        <w:tc>
          <w:tcPr>
            <w:tcW w:w="992" w:type="dxa"/>
          </w:tcPr>
          <w:p w:rsidR="00956411" w:rsidRPr="00414A9B" w:rsidRDefault="002408FD" w:rsidP="005B7650">
            <w:pPr>
              <w:pStyle w:val="a3"/>
              <w:tabs>
                <w:tab w:val="left" w:pos="284"/>
              </w:tabs>
              <w:ind w:left="0"/>
              <w:jc w:val="left"/>
              <w:rPr>
                <w:sz w:val="20"/>
              </w:rPr>
            </w:pPr>
            <w:r w:rsidRPr="00414A9B">
              <w:rPr>
                <w:sz w:val="20"/>
              </w:rPr>
              <w:t>234</w:t>
            </w:r>
          </w:p>
        </w:tc>
      </w:tr>
    </w:tbl>
    <w:p w:rsidR="00956411" w:rsidRDefault="00956411" w:rsidP="00E04401">
      <w:pPr>
        <w:pStyle w:val="a3"/>
        <w:tabs>
          <w:tab w:val="left" w:pos="284"/>
        </w:tabs>
        <w:ind w:left="0"/>
        <w:jc w:val="left"/>
      </w:pPr>
    </w:p>
    <w:p w:rsidR="002A4D63" w:rsidRPr="002A4D63" w:rsidRDefault="002A4D63" w:rsidP="002A4D63">
      <w:pPr>
        <w:pStyle w:val="a3"/>
        <w:tabs>
          <w:tab w:val="left" w:pos="284"/>
        </w:tabs>
        <w:ind w:left="0"/>
        <w:jc w:val="center"/>
      </w:pPr>
      <w:r>
        <w:t xml:space="preserve">                                                                                                                                   </w:t>
      </w:r>
      <w:r w:rsidR="0081533A">
        <w:t xml:space="preserve">     Таблица </w:t>
      </w:r>
      <w:r w:rsidR="00E04401">
        <w:t>17</w:t>
      </w:r>
    </w:p>
    <w:p w:rsidR="00956411" w:rsidRPr="005162ED" w:rsidRDefault="00956411" w:rsidP="002A4D63">
      <w:pPr>
        <w:pStyle w:val="a3"/>
        <w:tabs>
          <w:tab w:val="left" w:pos="284"/>
        </w:tabs>
        <w:ind w:left="0"/>
        <w:jc w:val="center"/>
        <w:rPr>
          <w:b/>
        </w:rPr>
      </w:pPr>
      <w:r w:rsidRPr="005162ED">
        <w:rPr>
          <w:b/>
        </w:rPr>
        <w:t>Перечень тем и краткое содержание материала по теории для самбистов</w:t>
      </w:r>
    </w:p>
    <w:p w:rsidR="00956411" w:rsidRDefault="00956411" w:rsidP="002A4D63">
      <w:pPr>
        <w:pStyle w:val="a3"/>
        <w:tabs>
          <w:tab w:val="left" w:pos="284"/>
        </w:tabs>
        <w:ind w:left="0"/>
        <w:jc w:val="center"/>
      </w:pPr>
      <w:r w:rsidRPr="005162ED">
        <w:rPr>
          <w:b/>
        </w:rPr>
        <w:t>в группах   начальной подготовки  (2-3 год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45"/>
        <w:gridCol w:w="6"/>
        <w:gridCol w:w="4113"/>
        <w:gridCol w:w="708"/>
      </w:tblGrid>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r w:rsidRPr="00414A9B">
              <w:rPr>
                <w:sz w:val="20"/>
              </w:rPr>
              <w:t>п/п</w:t>
            </w:r>
          </w:p>
        </w:tc>
        <w:tc>
          <w:tcPr>
            <w:tcW w:w="4251" w:type="dxa"/>
            <w:gridSpan w:val="2"/>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c>
          <w:tcPr>
            <w:tcW w:w="675" w:type="dxa"/>
          </w:tcPr>
          <w:p w:rsidR="00956411" w:rsidRPr="00414A9B" w:rsidRDefault="00956411" w:rsidP="00414A9B">
            <w:pPr>
              <w:pStyle w:val="a3"/>
              <w:tabs>
                <w:tab w:val="left" w:pos="284"/>
              </w:tabs>
              <w:ind w:left="0"/>
              <w:rPr>
                <w:sz w:val="20"/>
              </w:rPr>
            </w:pPr>
          </w:p>
          <w:p w:rsidR="00956411" w:rsidRPr="00414A9B" w:rsidRDefault="00956411" w:rsidP="005B7650">
            <w:pPr>
              <w:pStyle w:val="a3"/>
              <w:tabs>
                <w:tab w:val="left" w:pos="284"/>
              </w:tabs>
              <w:ind w:left="0"/>
              <w:jc w:val="center"/>
              <w:rPr>
                <w:sz w:val="20"/>
              </w:rPr>
            </w:pPr>
            <w:r w:rsidRPr="00414A9B">
              <w:rPr>
                <w:sz w:val="20"/>
              </w:rPr>
              <w:t>1</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Физическая культура как средства </w:t>
            </w:r>
            <w:proofErr w:type="spellStart"/>
            <w:r w:rsidRPr="00414A9B">
              <w:rPr>
                <w:sz w:val="20"/>
              </w:rPr>
              <w:t>воспита</w:t>
            </w:r>
            <w:r w:rsidR="00414A9B">
              <w:rPr>
                <w:sz w:val="20"/>
              </w:rPr>
              <w:t>-</w:t>
            </w:r>
            <w:r w:rsidRPr="00414A9B">
              <w:rPr>
                <w:sz w:val="20"/>
              </w:rPr>
              <w:t>ния</w:t>
            </w:r>
            <w:proofErr w:type="spellEnd"/>
            <w:r w:rsidRPr="00414A9B">
              <w:rPr>
                <w:sz w:val="20"/>
              </w:rPr>
              <w:t xml:space="preserve"> человека, гармонически сочетающего в себе духовное богатство, моральную чистоту и физическое совершенство. </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7B77ED" w:rsidP="005B7650">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2</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sz w:val="20"/>
              </w:rPr>
              <w:t>История  развития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Самбо как форма проявления силы, ловко</w:t>
            </w:r>
            <w:r w:rsidR="00414A9B">
              <w:rPr>
                <w:sz w:val="20"/>
              </w:rPr>
              <w:t>-</w:t>
            </w:r>
            <w:proofErr w:type="spellStart"/>
            <w:r w:rsidRPr="00414A9B">
              <w:rPr>
                <w:sz w:val="20"/>
              </w:rPr>
              <w:t>сти</w:t>
            </w:r>
            <w:proofErr w:type="spellEnd"/>
            <w:r w:rsidRPr="00414A9B">
              <w:rPr>
                <w:sz w:val="20"/>
              </w:rPr>
              <w:t>, как способ формирования навыков само</w:t>
            </w:r>
            <w:r w:rsidR="00414A9B">
              <w:rPr>
                <w:sz w:val="20"/>
              </w:rPr>
              <w:t>-</w:t>
            </w:r>
            <w:r w:rsidRPr="00414A9B">
              <w:rPr>
                <w:sz w:val="20"/>
              </w:rPr>
              <w:t xml:space="preserve">защиты. Правомерность применения </w:t>
            </w:r>
            <w:proofErr w:type="spellStart"/>
            <w:r w:rsidRPr="00414A9B">
              <w:rPr>
                <w:sz w:val="20"/>
              </w:rPr>
              <w:t>прие</w:t>
            </w:r>
            <w:r w:rsidR="00414A9B">
              <w:rPr>
                <w:sz w:val="20"/>
              </w:rPr>
              <w:t>-</w:t>
            </w:r>
            <w:r w:rsidRPr="00414A9B">
              <w:rPr>
                <w:sz w:val="20"/>
              </w:rPr>
              <w:t>мов</w:t>
            </w:r>
            <w:proofErr w:type="spellEnd"/>
            <w:r w:rsidRPr="00414A9B">
              <w:rPr>
                <w:sz w:val="20"/>
              </w:rPr>
              <w:t xml:space="preserve"> самбо, понятие о необходимой обороне.</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c>
          <w:tcPr>
            <w:tcW w:w="4251" w:type="dxa"/>
            <w:gridSpan w:val="2"/>
          </w:tcPr>
          <w:p w:rsidR="00983E5F" w:rsidRPr="00414A9B" w:rsidRDefault="00983E5F"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sz w:val="20"/>
              </w:rPr>
              <w:t>Необходимые  сведения</w:t>
            </w:r>
            <w:r w:rsidR="00956411" w:rsidRPr="00414A9B">
              <w:rPr>
                <w:sz w:val="20"/>
              </w:rPr>
              <w:t xml:space="preserve"> о строении и функциях организма</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Преодолевающая, уступающая, </w:t>
            </w:r>
            <w:proofErr w:type="spellStart"/>
            <w:r w:rsidRPr="00414A9B">
              <w:rPr>
                <w:sz w:val="20"/>
              </w:rPr>
              <w:t>удержива</w:t>
            </w:r>
            <w:r w:rsidR="00414A9B">
              <w:rPr>
                <w:sz w:val="20"/>
              </w:rPr>
              <w:t>-</w:t>
            </w:r>
            <w:r w:rsidRPr="00414A9B">
              <w:rPr>
                <w:sz w:val="20"/>
              </w:rPr>
              <w:t>ющая</w:t>
            </w:r>
            <w:proofErr w:type="spellEnd"/>
            <w:r w:rsidRPr="00414A9B">
              <w:rPr>
                <w:sz w:val="20"/>
              </w:rPr>
              <w:t xml:space="preserve"> работа мышц. основные мышцы чело</w:t>
            </w:r>
            <w:r w:rsidR="00414A9B">
              <w:rPr>
                <w:sz w:val="20"/>
              </w:rPr>
              <w:t>-</w:t>
            </w:r>
            <w:r w:rsidRPr="00414A9B">
              <w:rPr>
                <w:sz w:val="20"/>
              </w:rPr>
              <w:t>века, их названия, сгибатели , разгибатели,   поперечно-полосатые мышцы, мышцы рук, ног, туловища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7B77ED"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Общие понятия о гигиене</w:t>
            </w:r>
          </w:p>
        </w:tc>
        <w:tc>
          <w:tcPr>
            <w:tcW w:w="4113" w:type="dxa"/>
          </w:tcPr>
          <w:p w:rsidR="00956411" w:rsidRPr="00414A9B" w:rsidRDefault="00956411" w:rsidP="005B7650">
            <w:pPr>
              <w:pStyle w:val="a3"/>
              <w:tabs>
                <w:tab w:val="left" w:pos="284"/>
              </w:tabs>
              <w:ind w:left="0"/>
              <w:jc w:val="left"/>
              <w:rPr>
                <w:sz w:val="20"/>
              </w:rPr>
            </w:pPr>
            <w:r w:rsidRPr="00414A9B">
              <w:rPr>
                <w:sz w:val="20"/>
              </w:rPr>
              <w:t>Гигиена одежды и обуви. Гигиена мест проживания и занятий (воздух, температура, влажность, освещение и вентиляция).первая помощь при травмах.</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83E5F"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Самоконтроль. Его значение и содержание. Объективные данные самоконтроля: вес, </w:t>
            </w:r>
            <w:proofErr w:type="spellStart"/>
            <w:r w:rsidRPr="00414A9B">
              <w:rPr>
                <w:sz w:val="20"/>
              </w:rPr>
              <w:t>ди</w:t>
            </w:r>
            <w:r w:rsidR="00414A9B">
              <w:rPr>
                <w:sz w:val="20"/>
              </w:rPr>
              <w:t>-</w:t>
            </w:r>
            <w:r w:rsidRPr="00414A9B">
              <w:rPr>
                <w:sz w:val="20"/>
              </w:rPr>
              <w:t>намометрия</w:t>
            </w:r>
            <w:proofErr w:type="spellEnd"/>
            <w:r w:rsidRPr="00414A9B">
              <w:rPr>
                <w:sz w:val="20"/>
              </w:rPr>
              <w:t xml:space="preserve">, артериальное давление. </w:t>
            </w:r>
            <w:proofErr w:type="spellStart"/>
            <w:r w:rsidRPr="00414A9B">
              <w:rPr>
                <w:sz w:val="20"/>
              </w:rPr>
              <w:t>Субъе</w:t>
            </w:r>
            <w:r w:rsidR="00414A9B">
              <w:rPr>
                <w:sz w:val="20"/>
              </w:rPr>
              <w:t>-</w:t>
            </w:r>
            <w:r w:rsidRPr="00414A9B">
              <w:rPr>
                <w:sz w:val="20"/>
              </w:rPr>
              <w:t>ктивные</w:t>
            </w:r>
            <w:proofErr w:type="spellEnd"/>
            <w:r w:rsidRPr="00414A9B">
              <w:rPr>
                <w:sz w:val="20"/>
              </w:rPr>
              <w:t xml:space="preserve"> данные: самочувствие, сон, аппетит, работоспособность, потоотделение. Пока</w:t>
            </w:r>
            <w:r w:rsidR="00414A9B">
              <w:rPr>
                <w:sz w:val="20"/>
              </w:rPr>
              <w:t>-</w:t>
            </w:r>
            <w:proofErr w:type="spellStart"/>
            <w:r w:rsidRPr="00414A9B">
              <w:rPr>
                <w:sz w:val="20"/>
              </w:rPr>
              <w:t>зания</w:t>
            </w:r>
            <w:proofErr w:type="spellEnd"/>
            <w:r w:rsidRPr="00414A9B">
              <w:rPr>
                <w:sz w:val="20"/>
              </w:rPr>
              <w:t xml:space="preserve"> и противопоказания к занятиям самбо.</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w:t>
            </w: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tc>
      </w:tr>
      <w:tr w:rsidR="00983E5F" w:rsidTr="00802F77">
        <w:tc>
          <w:tcPr>
            <w:tcW w:w="675" w:type="dxa"/>
          </w:tcPr>
          <w:p w:rsidR="00983E5F" w:rsidRPr="00414A9B" w:rsidRDefault="00983E5F" w:rsidP="00983E5F">
            <w:pPr>
              <w:pStyle w:val="a3"/>
              <w:tabs>
                <w:tab w:val="left" w:pos="284"/>
              </w:tabs>
              <w:ind w:left="0"/>
              <w:rPr>
                <w:sz w:val="20"/>
              </w:rPr>
            </w:pPr>
            <w:r w:rsidRPr="00414A9B">
              <w:rPr>
                <w:sz w:val="20"/>
              </w:rPr>
              <w:t xml:space="preserve">   6</w:t>
            </w:r>
          </w:p>
        </w:tc>
        <w:tc>
          <w:tcPr>
            <w:tcW w:w="4251" w:type="dxa"/>
            <w:gridSpan w:val="2"/>
          </w:tcPr>
          <w:p w:rsidR="00983E5F" w:rsidRPr="00414A9B" w:rsidRDefault="00983E5F" w:rsidP="00EE4F6E">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4113" w:type="dxa"/>
          </w:tcPr>
          <w:p w:rsidR="00983E5F" w:rsidRPr="00414A9B" w:rsidRDefault="00983E5F" w:rsidP="00EE4F6E">
            <w:pPr>
              <w:pStyle w:val="a3"/>
              <w:tabs>
                <w:tab w:val="left" w:pos="284"/>
              </w:tabs>
              <w:ind w:left="0"/>
              <w:jc w:val="left"/>
              <w:rPr>
                <w:sz w:val="20"/>
              </w:rPr>
            </w:pPr>
            <w:r w:rsidRPr="00414A9B">
              <w:rPr>
                <w:sz w:val="20"/>
              </w:rPr>
              <w:t>Взаимосвязь воспитания и обучения. Роль коллектива в воспитании и обучении. Кодексы РФ.</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7B77ED">
            <w:pPr>
              <w:pStyle w:val="a3"/>
              <w:tabs>
                <w:tab w:val="left" w:pos="284"/>
              </w:tabs>
              <w:ind w:left="0"/>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r w:rsidRPr="00414A9B">
              <w:rPr>
                <w:sz w:val="20"/>
              </w:rPr>
              <w:t>7</w:t>
            </w:r>
          </w:p>
        </w:tc>
        <w:tc>
          <w:tcPr>
            <w:tcW w:w="4251" w:type="dxa"/>
            <w:gridSpan w:val="2"/>
          </w:tcPr>
          <w:p w:rsidR="00983E5F" w:rsidRPr="00414A9B" w:rsidRDefault="007B77ED"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tc>
        <w:tc>
          <w:tcPr>
            <w:tcW w:w="4113" w:type="dxa"/>
          </w:tcPr>
          <w:p w:rsidR="00983E5F" w:rsidRPr="00414A9B" w:rsidRDefault="00983E5F" w:rsidP="005B7650">
            <w:pPr>
              <w:pStyle w:val="a3"/>
              <w:tabs>
                <w:tab w:val="left" w:pos="284"/>
              </w:tabs>
              <w:ind w:left="0"/>
              <w:jc w:val="left"/>
              <w:rPr>
                <w:sz w:val="20"/>
              </w:rPr>
            </w:pPr>
            <w:r w:rsidRPr="00414A9B">
              <w:rPr>
                <w:sz w:val="20"/>
              </w:rPr>
              <w:t xml:space="preserve">Принципы обучения: сознательность, активность, наглядность, систематичность, последовательность, доступность, прочность. Обучение и тренировка как единый педагогический процесс. </w:t>
            </w:r>
          </w:p>
        </w:tc>
        <w:tc>
          <w:tcPr>
            <w:tcW w:w="708" w:type="dxa"/>
          </w:tcPr>
          <w:p w:rsidR="00983E5F" w:rsidRPr="00414A9B" w:rsidRDefault="007B77ED" w:rsidP="005B7650">
            <w:pPr>
              <w:pStyle w:val="a3"/>
              <w:tabs>
                <w:tab w:val="left" w:pos="284"/>
              </w:tabs>
              <w:ind w:left="0"/>
              <w:jc w:val="center"/>
              <w:rPr>
                <w:sz w:val="20"/>
              </w:rPr>
            </w:pPr>
            <w:r w:rsidRPr="00414A9B">
              <w:rPr>
                <w:sz w:val="20"/>
              </w:rPr>
              <w:t>2</w:t>
            </w:r>
          </w:p>
        </w:tc>
      </w:tr>
      <w:tr w:rsidR="00983E5F" w:rsidTr="00802F77">
        <w:tc>
          <w:tcPr>
            <w:tcW w:w="675" w:type="dxa"/>
          </w:tcPr>
          <w:p w:rsidR="00983E5F" w:rsidRPr="00414A9B" w:rsidRDefault="00983E5F" w:rsidP="005B7650">
            <w:pPr>
              <w:pStyle w:val="a3"/>
              <w:tabs>
                <w:tab w:val="left" w:pos="284"/>
              </w:tabs>
              <w:ind w:left="0"/>
              <w:jc w:val="center"/>
              <w:rPr>
                <w:sz w:val="20"/>
              </w:rPr>
            </w:pPr>
            <w:r w:rsidRPr="00414A9B">
              <w:rPr>
                <w:sz w:val="20"/>
              </w:rPr>
              <w:t>8</w:t>
            </w:r>
          </w:p>
        </w:tc>
        <w:tc>
          <w:tcPr>
            <w:tcW w:w="4251" w:type="dxa"/>
            <w:gridSpan w:val="2"/>
          </w:tcPr>
          <w:p w:rsidR="00983E5F" w:rsidRPr="00414A9B" w:rsidRDefault="00983E5F" w:rsidP="005B7650">
            <w:pPr>
              <w:pStyle w:val="a3"/>
              <w:tabs>
                <w:tab w:val="left" w:pos="284"/>
              </w:tabs>
              <w:ind w:left="0"/>
              <w:jc w:val="left"/>
              <w:rPr>
                <w:sz w:val="20"/>
              </w:rPr>
            </w:pPr>
            <w:r w:rsidRPr="00414A9B">
              <w:rPr>
                <w:sz w:val="20"/>
              </w:rPr>
              <w:t>Общая и специальная физическая подготовка, Основы техники</w:t>
            </w:r>
          </w:p>
        </w:tc>
        <w:tc>
          <w:tcPr>
            <w:tcW w:w="4113" w:type="dxa"/>
          </w:tcPr>
          <w:p w:rsidR="00983E5F" w:rsidRPr="00414A9B" w:rsidRDefault="00983E5F" w:rsidP="005B7650">
            <w:pPr>
              <w:pStyle w:val="a3"/>
              <w:tabs>
                <w:tab w:val="left" w:pos="284"/>
              </w:tabs>
              <w:ind w:left="0"/>
              <w:jc w:val="left"/>
              <w:rPr>
                <w:sz w:val="20"/>
              </w:rPr>
            </w:pPr>
            <w:r w:rsidRPr="00414A9B">
              <w:rPr>
                <w:sz w:val="20"/>
              </w:rPr>
              <w:t>Общая физическая подготовка как основа развития физических качеств, способностей, двигательных функций и повышения спор</w:t>
            </w:r>
            <w:r w:rsidR="00414A9B">
              <w:rPr>
                <w:sz w:val="20"/>
              </w:rPr>
              <w:t>-</w:t>
            </w:r>
            <w:proofErr w:type="spellStart"/>
            <w:r w:rsidRPr="00414A9B">
              <w:rPr>
                <w:sz w:val="20"/>
              </w:rPr>
              <w:t>тивной</w:t>
            </w:r>
            <w:proofErr w:type="spellEnd"/>
            <w:r w:rsidRPr="00414A9B">
              <w:rPr>
                <w:sz w:val="20"/>
              </w:rPr>
              <w:t xml:space="preserve"> работоспособности. Основные </w:t>
            </w:r>
            <w:proofErr w:type="spellStart"/>
            <w:r w:rsidRPr="00414A9B">
              <w:rPr>
                <w:sz w:val="20"/>
              </w:rPr>
              <w:t>поня</w:t>
            </w:r>
            <w:r w:rsidR="00414A9B">
              <w:rPr>
                <w:sz w:val="20"/>
              </w:rPr>
              <w:t>-</w:t>
            </w:r>
            <w:r w:rsidRPr="00414A9B">
              <w:rPr>
                <w:sz w:val="20"/>
              </w:rPr>
              <w:t>тия</w:t>
            </w:r>
            <w:proofErr w:type="spellEnd"/>
            <w:r w:rsidRPr="00414A9B">
              <w:rPr>
                <w:sz w:val="20"/>
              </w:rPr>
              <w:t xml:space="preserve"> о приемах, з</w:t>
            </w:r>
            <w:r w:rsidR="007B77ED" w:rsidRPr="00414A9B">
              <w:rPr>
                <w:sz w:val="20"/>
              </w:rPr>
              <w:t>ащитах, комбинациях и контрприе</w:t>
            </w:r>
            <w:r w:rsidRPr="00414A9B">
              <w:rPr>
                <w:sz w:val="20"/>
              </w:rPr>
              <w:t>ма</w:t>
            </w:r>
            <w:r w:rsidR="007B77ED" w:rsidRPr="00414A9B">
              <w:rPr>
                <w:sz w:val="20"/>
              </w:rPr>
              <w:t>х, дистанциях, захватах, положе</w:t>
            </w:r>
            <w:r w:rsidRPr="00414A9B">
              <w:rPr>
                <w:sz w:val="20"/>
              </w:rPr>
              <w:t>ниях в самбо. основы биомеханики построения и проведения приемов . Равновесие, , угол устойчивости,</w:t>
            </w:r>
          </w:p>
        </w:tc>
        <w:tc>
          <w:tcPr>
            <w:tcW w:w="708" w:type="dxa"/>
          </w:tcPr>
          <w:p w:rsidR="00983E5F" w:rsidRPr="00414A9B" w:rsidRDefault="007B77ED" w:rsidP="005B7650">
            <w:pPr>
              <w:pStyle w:val="a3"/>
              <w:tabs>
                <w:tab w:val="left" w:pos="284"/>
              </w:tabs>
              <w:ind w:left="0"/>
              <w:jc w:val="center"/>
              <w:rPr>
                <w:sz w:val="20"/>
              </w:rPr>
            </w:pPr>
            <w:r w:rsidRPr="00414A9B">
              <w:rPr>
                <w:sz w:val="20"/>
              </w:rPr>
              <w:t>2</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9</w:t>
            </w:r>
          </w:p>
          <w:p w:rsidR="00983E5F" w:rsidRPr="00414A9B" w:rsidRDefault="00983E5F" w:rsidP="005B7650">
            <w:pPr>
              <w:pStyle w:val="a3"/>
              <w:tabs>
                <w:tab w:val="left" w:pos="284"/>
              </w:tabs>
              <w:ind w:left="0"/>
              <w:jc w:val="center"/>
              <w:rPr>
                <w:sz w:val="20"/>
              </w:rPr>
            </w:pPr>
          </w:p>
        </w:tc>
        <w:tc>
          <w:tcPr>
            <w:tcW w:w="4251" w:type="dxa"/>
            <w:gridSpan w:val="2"/>
          </w:tcPr>
          <w:p w:rsidR="00983E5F" w:rsidRPr="00414A9B" w:rsidRDefault="00983E5F" w:rsidP="005B7650">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p w:rsidR="00983E5F" w:rsidRPr="00414A9B" w:rsidRDefault="00983E5F" w:rsidP="005B7650">
            <w:pPr>
              <w:pStyle w:val="a3"/>
              <w:tabs>
                <w:tab w:val="left" w:pos="284"/>
              </w:tabs>
              <w:ind w:left="0"/>
              <w:jc w:val="left"/>
              <w:rPr>
                <w:sz w:val="20"/>
              </w:rPr>
            </w:pPr>
          </w:p>
        </w:tc>
        <w:tc>
          <w:tcPr>
            <w:tcW w:w="4113" w:type="dxa"/>
          </w:tcPr>
          <w:p w:rsidR="00983E5F" w:rsidRPr="00414A9B" w:rsidRDefault="00983E5F" w:rsidP="00414A9B">
            <w:pPr>
              <w:pStyle w:val="a3"/>
              <w:tabs>
                <w:tab w:val="left" w:pos="284"/>
              </w:tabs>
              <w:ind w:left="0"/>
              <w:jc w:val="left"/>
              <w:rPr>
                <w:sz w:val="20"/>
              </w:rPr>
            </w:pPr>
            <w:r w:rsidRPr="00414A9B">
              <w:rPr>
                <w:sz w:val="20"/>
              </w:rPr>
              <w:t>П</w:t>
            </w:r>
            <w:r w:rsidR="00414A9B">
              <w:rPr>
                <w:sz w:val="20"/>
              </w:rPr>
              <w:t>ростейшие методы развития гибко</w:t>
            </w:r>
            <w:r w:rsidRPr="00414A9B">
              <w:rPr>
                <w:sz w:val="20"/>
              </w:rPr>
              <w:t>сти, силы, выносливости, ловкости, быстроты. П</w:t>
            </w:r>
            <w:r w:rsidR="007B77ED" w:rsidRPr="00414A9B">
              <w:rPr>
                <w:sz w:val="20"/>
              </w:rPr>
              <w:t xml:space="preserve">ланирование процесса </w:t>
            </w:r>
            <w:proofErr w:type="spellStart"/>
            <w:r w:rsidR="007B77ED" w:rsidRPr="00414A9B">
              <w:rPr>
                <w:sz w:val="20"/>
              </w:rPr>
              <w:t>совершенст-</w:t>
            </w:r>
            <w:r w:rsidRPr="00414A9B">
              <w:rPr>
                <w:sz w:val="20"/>
              </w:rPr>
              <w:t>ния</w:t>
            </w:r>
            <w:proofErr w:type="spellEnd"/>
            <w:r w:rsidRPr="00414A9B">
              <w:rPr>
                <w:sz w:val="20"/>
              </w:rPr>
              <w:t xml:space="preserve"> физических качеств.</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10</w:t>
            </w:r>
          </w:p>
        </w:tc>
        <w:tc>
          <w:tcPr>
            <w:tcW w:w="4251" w:type="dxa"/>
            <w:gridSpan w:val="2"/>
          </w:tcPr>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r w:rsidRPr="00414A9B">
              <w:rPr>
                <w:sz w:val="20"/>
              </w:rPr>
              <w:t>Сведения о физиологических основах тренировки самбиста</w:t>
            </w:r>
          </w:p>
        </w:tc>
        <w:tc>
          <w:tcPr>
            <w:tcW w:w="4113" w:type="dxa"/>
          </w:tcPr>
          <w:p w:rsidR="00983E5F" w:rsidRPr="00414A9B" w:rsidRDefault="00983E5F" w:rsidP="005B7650">
            <w:pPr>
              <w:pStyle w:val="a3"/>
              <w:tabs>
                <w:tab w:val="left" w:pos="284"/>
              </w:tabs>
              <w:ind w:left="0"/>
              <w:jc w:val="left"/>
              <w:rPr>
                <w:sz w:val="20"/>
              </w:rPr>
            </w:pPr>
            <w:r w:rsidRPr="00414A9B">
              <w:rPr>
                <w:sz w:val="20"/>
              </w:rPr>
              <w:t xml:space="preserve">Понятие «навык». Стадии его </w:t>
            </w:r>
            <w:proofErr w:type="spellStart"/>
            <w:r w:rsidRPr="00414A9B">
              <w:rPr>
                <w:sz w:val="20"/>
              </w:rPr>
              <w:t>формирова</w:t>
            </w:r>
            <w:r w:rsidR="00414A9B">
              <w:rPr>
                <w:sz w:val="20"/>
              </w:rPr>
              <w:t>-</w:t>
            </w:r>
            <w:r w:rsidRPr="00414A9B">
              <w:rPr>
                <w:sz w:val="20"/>
              </w:rPr>
              <w:t>ния</w:t>
            </w:r>
            <w:proofErr w:type="spellEnd"/>
            <w:r w:rsidRPr="00414A9B">
              <w:rPr>
                <w:sz w:val="20"/>
              </w:rPr>
              <w:t xml:space="preserve">, тренировка как процесс формирования двигательных навыков. Методы тренировки: упражнения и варьирование. </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p>
          <w:p w:rsidR="00983E5F" w:rsidRPr="00414A9B" w:rsidRDefault="007B77ED" w:rsidP="005B7650">
            <w:pPr>
              <w:pStyle w:val="a3"/>
              <w:tabs>
                <w:tab w:val="left" w:pos="284"/>
              </w:tabs>
              <w:ind w:left="0"/>
              <w:jc w:val="center"/>
              <w:rPr>
                <w:sz w:val="20"/>
              </w:rPr>
            </w:pPr>
            <w:r w:rsidRPr="00414A9B">
              <w:rPr>
                <w:sz w:val="20"/>
              </w:rPr>
              <w:t>2</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11</w:t>
            </w:r>
          </w:p>
        </w:tc>
        <w:tc>
          <w:tcPr>
            <w:tcW w:w="4251" w:type="dxa"/>
            <w:gridSpan w:val="2"/>
          </w:tcPr>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r w:rsidRPr="00414A9B">
              <w:rPr>
                <w:sz w:val="20"/>
              </w:rPr>
              <w:t>Морально-волевая подготовка</w:t>
            </w:r>
          </w:p>
        </w:tc>
        <w:tc>
          <w:tcPr>
            <w:tcW w:w="4113" w:type="dxa"/>
          </w:tcPr>
          <w:p w:rsidR="00983E5F" w:rsidRPr="00414A9B" w:rsidRDefault="00983E5F" w:rsidP="005B7650">
            <w:pPr>
              <w:pStyle w:val="a3"/>
              <w:tabs>
                <w:tab w:val="left" w:pos="284"/>
              </w:tabs>
              <w:ind w:left="0"/>
              <w:jc w:val="left"/>
              <w:rPr>
                <w:sz w:val="20"/>
              </w:rPr>
            </w:pPr>
            <w:r w:rsidRPr="00414A9B">
              <w:rPr>
                <w:sz w:val="20"/>
              </w:rPr>
              <w:t xml:space="preserve">Определения </w:t>
            </w:r>
            <w:proofErr w:type="spellStart"/>
            <w:r w:rsidRPr="00414A9B">
              <w:rPr>
                <w:sz w:val="20"/>
              </w:rPr>
              <w:t>понятий:«мораль</w:t>
            </w:r>
            <w:proofErr w:type="spellEnd"/>
            <w:r w:rsidRPr="00414A9B">
              <w:rPr>
                <w:sz w:val="20"/>
              </w:rPr>
              <w:t xml:space="preserve">», «воля». Особенности формирования моральных и волевых качеств воспитание патриотизма, стойкости, твердости, точности, </w:t>
            </w:r>
            <w:r w:rsidRPr="00414A9B">
              <w:rPr>
                <w:sz w:val="20"/>
              </w:rPr>
              <w:lastRenderedPageBreak/>
              <w:t xml:space="preserve">товарищества, гуманизма.  </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12</w:t>
            </w:r>
          </w:p>
        </w:tc>
        <w:tc>
          <w:tcPr>
            <w:tcW w:w="4251" w:type="dxa"/>
            <w:gridSpan w:val="2"/>
          </w:tcPr>
          <w:p w:rsidR="00983E5F" w:rsidRPr="00414A9B" w:rsidRDefault="00983E5F" w:rsidP="005B7650">
            <w:pPr>
              <w:pStyle w:val="a3"/>
              <w:tabs>
                <w:tab w:val="left" w:pos="284"/>
              </w:tabs>
              <w:ind w:left="0"/>
              <w:jc w:val="left"/>
              <w:rPr>
                <w:sz w:val="20"/>
              </w:rPr>
            </w:pPr>
          </w:p>
          <w:p w:rsidR="00983E5F" w:rsidRPr="00414A9B" w:rsidRDefault="00983E5F" w:rsidP="005B7650">
            <w:pPr>
              <w:pStyle w:val="a3"/>
              <w:tabs>
                <w:tab w:val="left" w:pos="284"/>
              </w:tabs>
              <w:ind w:left="0"/>
              <w:jc w:val="left"/>
              <w:rPr>
                <w:sz w:val="20"/>
              </w:rPr>
            </w:pPr>
            <w:r w:rsidRPr="00414A9B">
              <w:rPr>
                <w:sz w:val="20"/>
              </w:rPr>
              <w:t>Правила соревнований.  Их проведение. Присвоение разрядов.</w:t>
            </w:r>
          </w:p>
        </w:tc>
        <w:tc>
          <w:tcPr>
            <w:tcW w:w="4113" w:type="dxa"/>
          </w:tcPr>
          <w:p w:rsidR="00983E5F" w:rsidRPr="00414A9B" w:rsidRDefault="00983E5F" w:rsidP="005B7650">
            <w:pPr>
              <w:pStyle w:val="a3"/>
              <w:tabs>
                <w:tab w:val="left" w:pos="284"/>
              </w:tabs>
              <w:ind w:left="0"/>
              <w:jc w:val="left"/>
              <w:rPr>
                <w:sz w:val="20"/>
              </w:rPr>
            </w:pPr>
            <w:r w:rsidRPr="00414A9B">
              <w:rPr>
                <w:sz w:val="20"/>
              </w:rPr>
              <w:t>Запрещенные приемы. Возрастные группы и весовые категории. Правила проведения болевых приемов. Определение победителя в схватке. Начало и конец схватки.</w:t>
            </w:r>
          </w:p>
        </w:tc>
        <w:tc>
          <w:tcPr>
            <w:tcW w:w="708" w:type="dxa"/>
          </w:tcPr>
          <w:p w:rsidR="00983E5F" w:rsidRPr="00414A9B" w:rsidRDefault="00983E5F" w:rsidP="005B7650">
            <w:pPr>
              <w:pStyle w:val="a3"/>
              <w:tabs>
                <w:tab w:val="left" w:pos="284"/>
              </w:tabs>
              <w:ind w:left="0"/>
              <w:jc w:val="center"/>
              <w:rPr>
                <w:sz w:val="20"/>
              </w:rPr>
            </w:pPr>
          </w:p>
          <w:p w:rsidR="00983E5F" w:rsidRPr="00414A9B" w:rsidRDefault="00983E5F" w:rsidP="005B7650">
            <w:pPr>
              <w:pStyle w:val="a3"/>
              <w:tabs>
                <w:tab w:val="left" w:pos="284"/>
              </w:tabs>
              <w:ind w:left="0"/>
              <w:jc w:val="center"/>
              <w:rPr>
                <w:sz w:val="20"/>
              </w:rPr>
            </w:pPr>
            <w:r w:rsidRPr="00414A9B">
              <w:rPr>
                <w:sz w:val="20"/>
              </w:rPr>
              <w:t>1</w:t>
            </w:r>
          </w:p>
        </w:tc>
      </w:tr>
      <w:tr w:rsidR="00983E5F" w:rsidTr="00802F77">
        <w:tc>
          <w:tcPr>
            <w:tcW w:w="675" w:type="dxa"/>
          </w:tcPr>
          <w:p w:rsidR="00983E5F" w:rsidRPr="00414A9B" w:rsidRDefault="00983E5F" w:rsidP="005B7650">
            <w:pPr>
              <w:pStyle w:val="a3"/>
              <w:tabs>
                <w:tab w:val="left" w:pos="284"/>
              </w:tabs>
              <w:ind w:left="0"/>
              <w:jc w:val="center"/>
              <w:rPr>
                <w:sz w:val="20"/>
              </w:rPr>
            </w:pPr>
            <w:r w:rsidRPr="00414A9B">
              <w:rPr>
                <w:sz w:val="20"/>
              </w:rPr>
              <w:t>13</w:t>
            </w:r>
          </w:p>
        </w:tc>
        <w:tc>
          <w:tcPr>
            <w:tcW w:w="4251" w:type="dxa"/>
            <w:gridSpan w:val="2"/>
          </w:tcPr>
          <w:p w:rsidR="00983E5F" w:rsidRPr="00414A9B" w:rsidRDefault="007B77ED"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983E5F" w:rsidRPr="00414A9B" w:rsidRDefault="00983E5F" w:rsidP="005B7650">
            <w:pPr>
              <w:pStyle w:val="a3"/>
              <w:tabs>
                <w:tab w:val="left" w:pos="284"/>
              </w:tabs>
              <w:ind w:left="0"/>
              <w:jc w:val="left"/>
              <w:rPr>
                <w:sz w:val="20"/>
              </w:rPr>
            </w:pPr>
            <w:r w:rsidRPr="00414A9B">
              <w:rPr>
                <w:sz w:val="20"/>
              </w:rPr>
              <w:t>Ковер для занятий самбо. Размеры. Покрышка. Маты. Обкладочные маты. Медицинские весы.</w:t>
            </w:r>
          </w:p>
        </w:tc>
        <w:tc>
          <w:tcPr>
            <w:tcW w:w="708" w:type="dxa"/>
          </w:tcPr>
          <w:p w:rsidR="00983E5F" w:rsidRPr="00414A9B" w:rsidRDefault="00983E5F" w:rsidP="005B7650">
            <w:pPr>
              <w:pStyle w:val="a3"/>
              <w:tabs>
                <w:tab w:val="left" w:pos="284"/>
              </w:tabs>
              <w:ind w:left="0"/>
              <w:jc w:val="center"/>
              <w:rPr>
                <w:sz w:val="20"/>
              </w:rPr>
            </w:pPr>
            <w:r w:rsidRPr="00414A9B">
              <w:rPr>
                <w:sz w:val="20"/>
              </w:rPr>
              <w:t>1</w:t>
            </w:r>
          </w:p>
        </w:tc>
      </w:tr>
      <w:tr w:rsidR="007B77ED" w:rsidTr="00802F77">
        <w:trPr>
          <w:cantSplit/>
        </w:trPr>
        <w:tc>
          <w:tcPr>
            <w:tcW w:w="675" w:type="dxa"/>
          </w:tcPr>
          <w:p w:rsidR="007B77ED" w:rsidRPr="00414A9B" w:rsidRDefault="007B77ED" w:rsidP="005B7650">
            <w:pPr>
              <w:pStyle w:val="a3"/>
              <w:tabs>
                <w:tab w:val="left" w:pos="284"/>
              </w:tabs>
              <w:ind w:left="0"/>
              <w:jc w:val="center"/>
              <w:rPr>
                <w:sz w:val="20"/>
              </w:rPr>
            </w:pPr>
            <w:r w:rsidRPr="00414A9B">
              <w:rPr>
                <w:sz w:val="20"/>
              </w:rPr>
              <w:t>14</w:t>
            </w:r>
          </w:p>
        </w:tc>
        <w:tc>
          <w:tcPr>
            <w:tcW w:w="4245" w:type="dxa"/>
          </w:tcPr>
          <w:p w:rsidR="007B77ED" w:rsidRPr="00414A9B" w:rsidRDefault="007B77ED" w:rsidP="00EE4F6E">
            <w:pPr>
              <w:pStyle w:val="a3"/>
              <w:tabs>
                <w:tab w:val="left" w:pos="284"/>
              </w:tabs>
              <w:ind w:left="0"/>
              <w:jc w:val="left"/>
              <w:rPr>
                <w:sz w:val="20"/>
              </w:rPr>
            </w:pPr>
            <w:r w:rsidRPr="00414A9B">
              <w:rPr>
                <w:rFonts w:eastAsia="??"/>
                <w:sz w:val="20"/>
              </w:rPr>
              <w:t>Требования техники безопасности на занятиях, соревнованиях.</w:t>
            </w:r>
          </w:p>
        </w:tc>
        <w:tc>
          <w:tcPr>
            <w:tcW w:w="4119" w:type="dxa"/>
            <w:gridSpan w:val="2"/>
          </w:tcPr>
          <w:p w:rsidR="007B77ED" w:rsidRPr="00414A9B" w:rsidRDefault="007B77ED" w:rsidP="00EE4F6E">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7B77ED" w:rsidRPr="00414A9B" w:rsidRDefault="007B77ED" w:rsidP="00EE4F6E">
            <w:pPr>
              <w:pStyle w:val="a3"/>
              <w:tabs>
                <w:tab w:val="left" w:pos="284"/>
              </w:tabs>
              <w:ind w:left="0"/>
              <w:jc w:val="left"/>
              <w:rPr>
                <w:sz w:val="20"/>
              </w:rPr>
            </w:pPr>
            <w:r w:rsidRPr="00414A9B">
              <w:rPr>
                <w:sz w:val="20"/>
              </w:rPr>
              <w:t>Инструктажи. Стандарты.</w:t>
            </w:r>
          </w:p>
        </w:tc>
        <w:tc>
          <w:tcPr>
            <w:tcW w:w="708" w:type="dxa"/>
          </w:tcPr>
          <w:p w:rsidR="007B77ED" w:rsidRPr="00414A9B" w:rsidRDefault="007B77ED" w:rsidP="005B7650">
            <w:pPr>
              <w:pStyle w:val="a3"/>
              <w:tabs>
                <w:tab w:val="left" w:pos="284"/>
              </w:tabs>
              <w:ind w:left="0"/>
              <w:jc w:val="center"/>
              <w:rPr>
                <w:sz w:val="20"/>
              </w:rPr>
            </w:pPr>
            <w:r w:rsidRPr="00414A9B">
              <w:rPr>
                <w:sz w:val="20"/>
              </w:rPr>
              <w:t>2</w:t>
            </w:r>
          </w:p>
        </w:tc>
      </w:tr>
      <w:tr w:rsidR="007B77ED" w:rsidTr="00802F77">
        <w:trPr>
          <w:cantSplit/>
        </w:trPr>
        <w:tc>
          <w:tcPr>
            <w:tcW w:w="675" w:type="dxa"/>
          </w:tcPr>
          <w:p w:rsidR="007B77ED" w:rsidRPr="00414A9B" w:rsidRDefault="007B77ED" w:rsidP="005B7650">
            <w:pPr>
              <w:pStyle w:val="a3"/>
              <w:tabs>
                <w:tab w:val="left" w:pos="284"/>
              </w:tabs>
              <w:ind w:left="0"/>
              <w:jc w:val="center"/>
              <w:rPr>
                <w:sz w:val="20"/>
              </w:rPr>
            </w:pPr>
          </w:p>
        </w:tc>
        <w:tc>
          <w:tcPr>
            <w:tcW w:w="8364" w:type="dxa"/>
            <w:gridSpan w:val="3"/>
          </w:tcPr>
          <w:p w:rsidR="007B77ED" w:rsidRPr="00414A9B" w:rsidRDefault="007B77ED" w:rsidP="005B7650">
            <w:pPr>
              <w:pStyle w:val="a3"/>
              <w:tabs>
                <w:tab w:val="left" w:pos="284"/>
              </w:tabs>
              <w:ind w:left="0"/>
              <w:jc w:val="center"/>
              <w:rPr>
                <w:sz w:val="20"/>
              </w:rPr>
            </w:pPr>
            <w:r w:rsidRPr="00414A9B">
              <w:rPr>
                <w:sz w:val="20"/>
              </w:rPr>
              <w:t>Всего часов</w:t>
            </w:r>
          </w:p>
        </w:tc>
        <w:tc>
          <w:tcPr>
            <w:tcW w:w="708" w:type="dxa"/>
          </w:tcPr>
          <w:p w:rsidR="007B77ED" w:rsidRPr="00414A9B" w:rsidRDefault="007B77ED" w:rsidP="005B7650">
            <w:pPr>
              <w:pStyle w:val="a3"/>
              <w:tabs>
                <w:tab w:val="left" w:pos="284"/>
              </w:tabs>
              <w:ind w:left="0"/>
              <w:jc w:val="center"/>
              <w:rPr>
                <w:sz w:val="20"/>
              </w:rPr>
            </w:pPr>
            <w:r w:rsidRPr="00414A9B">
              <w:rPr>
                <w:sz w:val="20"/>
              </w:rPr>
              <w:t>19</w:t>
            </w:r>
          </w:p>
        </w:tc>
      </w:tr>
    </w:tbl>
    <w:p w:rsidR="00956411" w:rsidRDefault="00956411" w:rsidP="00956411">
      <w:pPr>
        <w:pStyle w:val="a3"/>
        <w:tabs>
          <w:tab w:val="left" w:pos="284"/>
        </w:tabs>
        <w:ind w:left="0"/>
        <w:jc w:val="left"/>
      </w:pPr>
    </w:p>
    <w:p w:rsidR="002A4D63" w:rsidRDefault="002A4D63" w:rsidP="007B77ED">
      <w:pPr>
        <w:pStyle w:val="a3"/>
        <w:tabs>
          <w:tab w:val="left" w:pos="284"/>
        </w:tabs>
        <w:ind w:left="0"/>
        <w:jc w:val="center"/>
        <w:rPr>
          <w:b/>
        </w:rPr>
      </w:pPr>
      <w:r>
        <w:t xml:space="preserve">                                                                                                               </w:t>
      </w:r>
      <w:r w:rsidR="0081533A">
        <w:t xml:space="preserve">                         Таблица</w:t>
      </w:r>
      <w:r>
        <w:t xml:space="preserve"> </w:t>
      </w:r>
      <w:r w:rsidR="00E04401">
        <w:t>18</w:t>
      </w:r>
    </w:p>
    <w:p w:rsidR="00956411" w:rsidRPr="007B77ED" w:rsidRDefault="00956411" w:rsidP="007B77ED">
      <w:pPr>
        <w:pStyle w:val="a3"/>
        <w:tabs>
          <w:tab w:val="left" w:pos="284"/>
        </w:tabs>
        <w:ind w:left="0"/>
        <w:jc w:val="center"/>
        <w:rPr>
          <w:b/>
        </w:rPr>
      </w:pPr>
      <w:r w:rsidRPr="007B77ED">
        <w:rPr>
          <w:b/>
        </w:rPr>
        <w:t>Перечень тем и краткое содержание материала по теории для самбистов</w:t>
      </w:r>
    </w:p>
    <w:p w:rsidR="00956411" w:rsidRDefault="00956411" w:rsidP="002A4D63">
      <w:pPr>
        <w:pStyle w:val="a3"/>
        <w:tabs>
          <w:tab w:val="left" w:pos="284"/>
        </w:tabs>
        <w:ind w:left="0"/>
        <w:jc w:val="center"/>
      </w:pPr>
      <w:r w:rsidRPr="007B77ED">
        <w:rPr>
          <w:b/>
        </w:rPr>
        <w:t>в тренировочных группах     (1-2 год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45"/>
        <w:gridCol w:w="6"/>
        <w:gridCol w:w="4113"/>
        <w:gridCol w:w="708"/>
      </w:tblGrid>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r w:rsidRPr="00414A9B">
              <w:rPr>
                <w:sz w:val="20"/>
              </w:rPr>
              <w:t>п/п</w:t>
            </w:r>
          </w:p>
        </w:tc>
        <w:tc>
          <w:tcPr>
            <w:tcW w:w="4251" w:type="dxa"/>
            <w:gridSpan w:val="2"/>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1</w:t>
            </w:r>
          </w:p>
        </w:tc>
        <w:tc>
          <w:tcPr>
            <w:tcW w:w="4251" w:type="dxa"/>
            <w:gridSpan w:val="2"/>
          </w:tcPr>
          <w:p w:rsidR="00956411" w:rsidRPr="00414A9B" w:rsidRDefault="007B788C"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Разрядные нормы и требования  </w:t>
            </w:r>
          </w:p>
        </w:tc>
        <w:tc>
          <w:tcPr>
            <w:tcW w:w="708" w:type="dxa"/>
          </w:tcPr>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r w:rsidRPr="00414A9B">
              <w:rPr>
                <w:sz w:val="20"/>
              </w:rPr>
              <w:t>2</w:t>
            </w:r>
          </w:p>
        </w:tc>
        <w:tc>
          <w:tcPr>
            <w:tcW w:w="4251" w:type="dxa"/>
            <w:gridSpan w:val="2"/>
          </w:tcPr>
          <w:p w:rsidR="00956411" w:rsidRPr="00414A9B" w:rsidRDefault="007B788C" w:rsidP="005B7650">
            <w:pPr>
              <w:pStyle w:val="a3"/>
              <w:tabs>
                <w:tab w:val="left" w:pos="284"/>
              </w:tabs>
              <w:ind w:left="0"/>
              <w:jc w:val="left"/>
              <w:rPr>
                <w:sz w:val="20"/>
              </w:rPr>
            </w:pPr>
            <w:r w:rsidRPr="00414A9B">
              <w:rPr>
                <w:sz w:val="20"/>
              </w:rPr>
              <w:t>История  развития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Возникновение самбо в России.</w:t>
            </w:r>
          </w:p>
        </w:tc>
        <w:tc>
          <w:tcPr>
            <w:tcW w:w="708" w:type="dxa"/>
          </w:tcPr>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7B788C" w:rsidP="005B7650">
            <w:pPr>
              <w:pStyle w:val="a3"/>
              <w:tabs>
                <w:tab w:val="left" w:pos="284"/>
              </w:tabs>
              <w:ind w:left="0"/>
              <w:jc w:val="left"/>
              <w:rPr>
                <w:sz w:val="20"/>
              </w:rPr>
            </w:pPr>
            <w:r w:rsidRPr="00414A9B">
              <w:rPr>
                <w:sz w:val="20"/>
              </w:rPr>
              <w:t>С</w:t>
            </w:r>
            <w:r w:rsidR="00956411" w:rsidRPr="00414A9B">
              <w:rPr>
                <w:sz w:val="20"/>
              </w:rPr>
              <w:t>ведения о строении и функциях организма</w:t>
            </w:r>
          </w:p>
        </w:tc>
        <w:tc>
          <w:tcPr>
            <w:tcW w:w="4113" w:type="dxa"/>
          </w:tcPr>
          <w:p w:rsidR="00956411" w:rsidRPr="00414A9B" w:rsidRDefault="00956411" w:rsidP="005B7650">
            <w:pPr>
              <w:pStyle w:val="a3"/>
              <w:tabs>
                <w:tab w:val="left" w:pos="284"/>
              </w:tabs>
              <w:ind w:left="0"/>
              <w:jc w:val="left"/>
              <w:rPr>
                <w:sz w:val="20"/>
              </w:rPr>
            </w:pPr>
            <w:r w:rsidRPr="00414A9B">
              <w:rPr>
                <w:sz w:val="20"/>
              </w:rPr>
              <w:t>Сердце и сосуды. Предсердие и желудочки сердца. Их функции. Артерии, вены, лимфа</w:t>
            </w:r>
            <w:r w:rsidR="007B6C54">
              <w:rPr>
                <w:sz w:val="20"/>
              </w:rPr>
              <w:t>-</w:t>
            </w:r>
            <w:proofErr w:type="spellStart"/>
            <w:r w:rsidRPr="00414A9B">
              <w:rPr>
                <w:sz w:val="20"/>
              </w:rPr>
              <w:t>тические</w:t>
            </w:r>
            <w:proofErr w:type="spellEnd"/>
            <w:r w:rsidRPr="00414A9B">
              <w:rPr>
                <w:sz w:val="20"/>
              </w:rPr>
              <w:t xml:space="preserve"> сосуды. Состав крови: эритроциты, лимфоциты, тромбоциты, лимфа.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7B788C" w:rsidP="005B7650">
            <w:pPr>
              <w:pStyle w:val="a3"/>
              <w:tabs>
                <w:tab w:val="left" w:pos="284"/>
              </w:tabs>
              <w:ind w:left="0"/>
              <w:jc w:val="left"/>
              <w:rPr>
                <w:sz w:val="20"/>
              </w:rPr>
            </w:pPr>
            <w:r w:rsidRPr="00414A9B">
              <w:rPr>
                <w:sz w:val="20"/>
              </w:rPr>
              <w:t>Общие понятия о гигиене</w:t>
            </w:r>
            <w:r w:rsidR="00956411" w:rsidRPr="00414A9B">
              <w:rPr>
                <w:sz w:val="20"/>
              </w:rPr>
              <w:t>.</w:t>
            </w:r>
          </w:p>
        </w:tc>
        <w:tc>
          <w:tcPr>
            <w:tcW w:w="4113" w:type="dxa"/>
          </w:tcPr>
          <w:p w:rsidR="00956411" w:rsidRPr="00414A9B" w:rsidRDefault="00956411" w:rsidP="005B7650">
            <w:pPr>
              <w:pStyle w:val="a3"/>
              <w:tabs>
                <w:tab w:val="left" w:pos="284"/>
              </w:tabs>
              <w:ind w:left="0"/>
              <w:jc w:val="left"/>
              <w:rPr>
                <w:sz w:val="20"/>
              </w:rPr>
            </w:pPr>
            <w:r w:rsidRPr="00414A9B">
              <w:rPr>
                <w:sz w:val="20"/>
              </w:rPr>
              <w:t>Водные процедуры (умывание, обливание, душ, баня, купание</w:t>
            </w:r>
            <w:r w:rsidRPr="00414A9B">
              <w:rPr>
                <w:noProof/>
                <w:sz w:val="20"/>
              </w:rPr>
              <w:t>). Использование естественных факторов природы (солнце, воздух, вода) в целях закаливания организма.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7B788C" w:rsidP="005B7650">
            <w:pPr>
              <w:pStyle w:val="a3"/>
              <w:tabs>
                <w:tab w:val="left" w:pos="284"/>
              </w:tabs>
              <w:ind w:left="0"/>
              <w:jc w:val="center"/>
              <w:rPr>
                <w:sz w:val="20"/>
              </w:rPr>
            </w:pPr>
            <w:r w:rsidRPr="00414A9B">
              <w:rPr>
                <w:sz w:val="20"/>
              </w:rPr>
              <w:t>2</w:t>
            </w:r>
          </w:p>
        </w:tc>
      </w:tr>
      <w:tr w:rsidR="00956411"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7B788C"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tc>
        <w:tc>
          <w:tcPr>
            <w:tcW w:w="4113" w:type="dxa"/>
          </w:tcPr>
          <w:p w:rsidR="00956411" w:rsidRPr="00414A9B" w:rsidRDefault="00956411" w:rsidP="005B7650">
            <w:pPr>
              <w:pStyle w:val="a3"/>
              <w:tabs>
                <w:tab w:val="left" w:pos="284"/>
              </w:tabs>
              <w:ind w:left="0"/>
              <w:jc w:val="left"/>
              <w:rPr>
                <w:sz w:val="20"/>
              </w:rPr>
            </w:pPr>
            <w:r w:rsidRPr="00414A9B">
              <w:rPr>
                <w:sz w:val="20"/>
              </w:rPr>
              <w:t>Понятие о спортивной форме, утомление и переутомление. Меры предупреждения перетренировки и переутомления.</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7B788C" w:rsidP="005B7650">
            <w:pPr>
              <w:pStyle w:val="a3"/>
              <w:tabs>
                <w:tab w:val="left" w:pos="284"/>
              </w:tabs>
              <w:ind w:left="0"/>
              <w:jc w:val="center"/>
              <w:rPr>
                <w:sz w:val="20"/>
              </w:rPr>
            </w:pPr>
            <w:r w:rsidRPr="00414A9B">
              <w:rPr>
                <w:sz w:val="20"/>
              </w:rPr>
              <w:t>2</w:t>
            </w:r>
          </w:p>
          <w:p w:rsidR="00956411" w:rsidRPr="00414A9B" w:rsidRDefault="00956411" w:rsidP="007B6C54">
            <w:pPr>
              <w:pStyle w:val="a3"/>
              <w:tabs>
                <w:tab w:val="left" w:pos="284"/>
              </w:tabs>
              <w:ind w:left="0"/>
              <w:rPr>
                <w:sz w:val="20"/>
              </w:rPr>
            </w:pPr>
          </w:p>
        </w:tc>
      </w:tr>
      <w:tr w:rsidR="007B788C" w:rsidTr="00802F77">
        <w:tc>
          <w:tcPr>
            <w:tcW w:w="675" w:type="dxa"/>
          </w:tcPr>
          <w:p w:rsidR="007B788C" w:rsidRPr="00414A9B" w:rsidRDefault="007B788C" w:rsidP="007B788C">
            <w:pPr>
              <w:pStyle w:val="a3"/>
              <w:tabs>
                <w:tab w:val="left" w:pos="284"/>
              </w:tabs>
              <w:ind w:left="0"/>
              <w:rPr>
                <w:sz w:val="20"/>
              </w:rPr>
            </w:pPr>
            <w:r w:rsidRPr="00414A9B">
              <w:rPr>
                <w:sz w:val="20"/>
              </w:rPr>
              <w:t xml:space="preserve">   6</w:t>
            </w:r>
          </w:p>
        </w:tc>
        <w:tc>
          <w:tcPr>
            <w:tcW w:w="4251" w:type="dxa"/>
            <w:gridSpan w:val="2"/>
          </w:tcPr>
          <w:p w:rsidR="007B788C" w:rsidRPr="00414A9B" w:rsidRDefault="007B788C" w:rsidP="00EE4F6E">
            <w:pPr>
              <w:pStyle w:val="a3"/>
              <w:tabs>
                <w:tab w:val="left" w:pos="284"/>
              </w:tabs>
              <w:ind w:left="0"/>
              <w:jc w:val="left"/>
              <w:rPr>
                <w:sz w:val="20"/>
              </w:rPr>
            </w:pPr>
            <w:r w:rsidRPr="00414A9B">
              <w:rPr>
                <w:kern w:val="2"/>
                <w:sz w:val="20"/>
                <w:lang w:eastAsia="ko-KR"/>
              </w:rPr>
              <w:t>Основы законодательства уголовная, административная и дисциплинарная ответственность</w:t>
            </w:r>
          </w:p>
        </w:tc>
        <w:tc>
          <w:tcPr>
            <w:tcW w:w="4113" w:type="dxa"/>
          </w:tcPr>
          <w:p w:rsidR="007B788C" w:rsidRPr="00414A9B" w:rsidRDefault="007B788C" w:rsidP="00EE4F6E">
            <w:pPr>
              <w:pStyle w:val="a3"/>
              <w:tabs>
                <w:tab w:val="left" w:pos="284"/>
              </w:tabs>
              <w:ind w:left="0"/>
              <w:jc w:val="left"/>
              <w:rPr>
                <w:sz w:val="20"/>
              </w:rPr>
            </w:pPr>
            <w:r w:rsidRPr="00414A9B">
              <w:rPr>
                <w:sz w:val="20"/>
              </w:rPr>
              <w:t>Взаимосвязь воспитания и обучения. Роль коллектива в воспитании и обучении. Кодексы РФ.</w:t>
            </w:r>
          </w:p>
        </w:tc>
        <w:tc>
          <w:tcPr>
            <w:tcW w:w="708"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7</w:t>
            </w:r>
          </w:p>
        </w:tc>
        <w:tc>
          <w:tcPr>
            <w:tcW w:w="4251" w:type="dxa"/>
            <w:gridSpan w:val="2"/>
          </w:tcPr>
          <w:p w:rsidR="007B788C" w:rsidRPr="00414A9B" w:rsidRDefault="007B788C" w:rsidP="007B788C">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p w:rsidR="007B788C" w:rsidRPr="00414A9B" w:rsidRDefault="007B788C" w:rsidP="005B7650">
            <w:pPr>
              <w:pStyle w:val="a3"/>
              <w:tabs>
                <w:tab w:val="left" w:pos="284"/>
              </w:tabs>
              <w:ind w:left="0"/>
              <w:jc w:val="left"/>
              <w:rPr>
                <w:sz w:val="20"/>
              </w:rPr>
            </w:pPr>
          </w:p>
        </w:tc>
        <w:tc>
          <w:tcPr>
            <w:tcW w:w="4113" w:type="dxa"/>
          </w:tcPr>
          <w:p w:rsidR="007B788C" w:rsidRPr="00414A9B" w:rsidRDefault="007B788C" w:rsidP="005B7650">
            <w:pPr>
              <w:pStyle w:val="a3"/>
              <w:tabs>
                <w:tab w:val="left" w:pos="284"/>
              </w:tabs>
              <w:ind w:left="0"/>
              <w:jc w:val="left"/>
              <w:rPr>
                <w:sz w:val="20"/>
              </w:rPr>
            </w:pPr>
            <w:r w:rsidRPr="00414A9B">
              <w:rPr>
                <w:sz w:val="20"/>
              </w:rPr>
              <w:t>Методы разучивания. Разучивание приемов по частям . пути устранения ошибок. Построение разминки на соревнованиях.</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8</w:t>
            </w:r>
          </w:p>
        </w:tc>
        <w:tc>
          <w:tcPr>
            <w:tcW w:w="4251" w:type="dxa"/>
            <w:gridSpan w:val="2"/>
          </w:tcPr>
          <w:p w:rsidR="007B788C" w:rsidRPr="00414A9B" w:rsidRDefault="007B788C" w:rsidP="005B7650">
            <w:pPr>
              <w:pStyle w:val="a3"/>
              <w:tabs>
                <w:tab w:val="left" w:pos="284"/>
              </w:tabs>
              <w:ind w:left="0"/>
              <w:jc w:val="left"/>
              <w:rPr>
                <w:sz w:val="20"/>
              </w:rPr>
            </w:pPr>
          </w:p>
          <w:p w:rsidR="007B788C" w:rsidRPr="00414A9B" w:rsidRDefault="007B788C" w:rsidP="005B7650">
            <w:pPr>
              <w:pStyle w:val="a3"/>
              <w:tabs>
                <w:tab w:val="left" w:pos="284"/>
              </w:tabs>
              <w:ind w:left="0"/>
              <w:jc w:val="left"/>
              <w:rPr>
                <w:sz w:val="20"/>
              </w:rPr>
            </w:pPr>
            <w:r w:rsidRPr="00414A9B">
              <w:rPr>
                <w:sz w:val="20"/>
              </w:rPr>
              <w:t>Общая и специальная физическая подготовка самбиста. Основы техники и тактики самбо</w:t>
            </w:r>
          </w:p>
        </w:tc>
        <w:tc>
          <w:tcPr>
            <w:tcW w:w="4113" w:type="dxa"/>
          </w:tcPr>
          <w:p w:rsidR="007B788C" w:rsidRPr="00414A9B" w:rsidRDefault="007B788C" w:rsidP="005B7650">
            <w:pPr>
              <w:pStyle w:val="a3"/>
              <w:tabs>
                <w:tab w:val="left" w:pos="284"/>
              </w:tabs>
              <w:ind w:left="0"/>
              <w:jc w:val="left"/>
              <w:rPr>
                <w:sz w:val="20"/>
              </w:rPr>
            </w:pPr>
            <w:r w:rsidRPr="00414A9B">
              <w:rPr>
                <w:sz w:val="20"/>
              </w:rPr>
              <w:t xml:space="preserve">Характеристика требований к развитию двигательных качеств на различных этапах подготовки. Понятие о тактике. Тактические действия. Виды тактики: атакующая, </w:t>
            </w:r>
            <w:proofErr w:type="spellStart"/>
            <w:r w:rsidRPr="00414A9B">
              <w:rPr>
                <w:sz w:val="20"/>
              </w:rPr>
              <w:t>оборо</w:t>
            </w:r>
            <w:r w:rsidR="007B6C54">
              <w:rPr>
                <w:sz w:val="20"/>
              </w:rPr>
              <w:t>-</w:t>
            </w:r>
            <w:r w:rsidRPr="00414A9B">
              <w:rPr>
                <w:sz w:val="20"/>
              </w:rPr>
              <w:t>нительная</w:t>
            </w:r>
            <w:proofErr w:type="spellEnd"/>
            <w:r w:rsidRPr="00414A9B">
              <w:rPr>
                <w:sz w:val="20"/>
              </w:rPr>
              <w:t>. Методы тактики: подавление, маневрирование, маскировка (вызов, угроза)</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7B788C">
            <w:pPr>
              <w:pStyle w:val="a3"/>
              <w:tabs>
                <w:tab w:val="left" w:pos="284"/>
              </w:tabs>
              <w:ind w:left="0"/>
              <w:rPr>
                <w:sz w:val="20"/>
              </w:rPr>
            </w:pPr>
            <w:r w:rsidRPr="00414A9B">
              <w:rPr>
                <w:sz w:val="20"/>
              </w:rPr>
              <w:t xml:space="preserve">   9</w:t>
            </w:r>
          </w:p>
          <w:p w:rsidR="007B788C" w:rsidRPr="00414A9B" w:rsidRDefault="007B788C" w:rsidP="005B7650">
            <w:pPr>
              <w:pStyle w:val="a3"/>
              <w:tabs>
                <w:tab w:val="left" w:pos="284"/>
              </w:tabs>
              <w:ind w:left="0"/>
              <w:jc w:val="center"/>
              <w:rPr>
                <w:sz w:val="20"/>
              </w:rPr>
            </w:pPr>
          </w:p>
        </w:tc>
        <w:tc>
          <w:tcPr>
            <w:tcW w:w="4251" w:type="dxa"/>
            <w:gridSpan w:val="2"/>
          </w:tcPr>
          <w:p w:rsidR="007B788C" w:rsidRPr="00414A9B" w:rsidRDefault="007B788C"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p w:rsidR="007B788C" w:rsidRPr="00414A9B" w:rsidRDefault="007B788C" w:rsidP="005B7650">
            <w:pPr>
              <w:pStyle w:val="a3"/>
              <w:tabs>
                <w:tab w:val="left" w:pos="284"/>
              </w:tabs>
              <w:ind w:left="0"/>
              <w:jc w:val="left"/>
              <w:rPr>
                <w:sz w:val="20"/>
              </w:rPr>
            </w:pPr>
          </w:p>
        </w:tc>
        <w:tc>
          <w:tcPr>
            <w:tcW w:w="4113" w:type="dxa"/>
          </w:tcPr>
          <w:p w:rsidR="007B788C" w:rsidRPr="00414A9B" w:rsidRDefault="007B788C" w:rsidP="005B7650">
            <w:pPr>
              <w:pStyle w:val="a3"/>
              <w:tabs>
                <w:tab w:val="left" w:pos="284"/>
              </w:tabs>
              <w:ind w:left="0"/>
              <w:jc w:val="left"/>
              <w:rPr>
                <w:sz w:val="20"/>
              </w:rPr>
            </w:pPr>
            <w:r w:rsidRPr="00414A9B">
              <w:rPr>
                <w:sz w:val="20"/>
              </w:rPr>
              <w:t>П</w:t>
            </w:r>
            <w:r w:rsidR="007B6C54">
              <w:rPr>
                <w:sz w:val="20"/>
              </w:rPr>
              <w:t>ланирование подготовки к отдель</w:t>
            </w:r>
            <w:r w:rsidRPr="00414A9B">
              <w:rPr>
                <w:sz w:val="20"/>
              </w:rPr>
              <w:t>ному соревнованию. Планирование тренировки в недельном цикле.</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r w:rsidRPr="00414A9B">
              <w:rPr>
                <w:sz w:val="20"/>
              </w:rPr>
              <w:t>10</w:t>
            </w:r>
          </w:p>
        </w:tc>
        <w:tc>
          <w:tcPr>
            <w:tcW w:w="4251" w:type="dxa"/>
            <w:gridSpan w:val="2"/>
          </w:tcPr>
          <w:p w:rsidR="007B788C" w:rsidRPr="00414A9B" w:rsidRDefault="007B788C" w:rsidP="005B7650">
            <w:pPr>
              <w:pStyle w:val="a3"/>
              <w:tabs>
                <w:tab w:val="left" w:pos="284"/>
              </w:tabs>
              <w:ind w:left="0"/>
              <w:jc w:val="left"/>
              <w:rPr>
                <w:sz w:val="20"/>
              </w:rPr>
            </w:pPr>
            <w:r w:rsidRPr="00414A9B">
              <w:rPr>
                <w:sz w:val="20"/>
              </w:rPr>
              <w:t>Краткие сведения о физиологических основах тренировки самбиста</w:t>
            </w:r>
          </w:p>
        </w:tc>
        <w:tc>
          <w:tcPr>
            <w:tcW w:w="4113" w:type="dxa"/>
          </w:tcPr>
          <w:p w:rsidR="007B788C" w:rsidRPr="00414A9B" w:rsidRDefault="007B788C" w:rsidP="005B7650">
            <w:pPr>
              <w:pStyle w:val="a3"/>
              <w:tabs>
                <w:tab w:val="left" w:pos="284"/>
              </w:tabs>
              <w:ind w:left="0"/>
              <w:jc w:val="left"/>
              <w:rPr>
                <w:sz w:val="20"/>
              </w:rPr>
            </w:pPr>
            <w:r w:rsidRPr="00414A9B">
              <w:rPr>
                <w:sz w:val="20"/>
              </w:rPr>
              <w:t xml:space="preserve">Краткая </w:t>
            </w:r>
            <w:proofErr w:type="spellStart"/>
            <w:r w:rsidRPr="00414A9B">
              <w:rPr>
                <w:sz w:val="20"/>
              </w:rPr>
              <w:t>хар</w:t>
            </w:r>
            <w:proofErr w:type="spellEnd"/>
            <w:r w:rsidRPr="00414A9B">
              <w:rPr>
                <w:sz w:val="20"/>
              </w:rPr>
              <w:t xml:space="preserve">-ка физиологического механизма развития двигательных качеств, </w:t>
            </w:r>
            <w:proofErr w:type="spellStart"/>
            <w:r w:rsidRPr="00414A9B">
              <w:rPr>
                <w:sz w:val="20"/>
              </w:rPr>
              <w:t>необходи</w:t>
            </w:r>
            <w:r w:rsidR="007B6C54">
              <w:rPr>
                <w:sz w:val="20"/>
              </w:rPr>
              <w:t>-</w:t>
            </w:r>
            <w:r w:rsidRPr="00414A9B">
              <w:rPr>
                <w:sz w:val="20"/>
              </w:rPr>
              <w:t>мых</w:t>
            </w:r>
            <w:proofErr w:type="spellEnd"/>
            <w:r w:rsidRPr="00414A9B">
              <w:rPr>
                <w:sz w:val="20"/>
              </w:rPr>
              <w:t xml:space="preserve"> борцу (сила, быстрота, выносливость, гибкость, ловкость).</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11</w:t>
            </w:r>
          </w:p>
        </w:tc>
        <w:tc>
          <w:tcPr>
            <w:tcW w:w="4251" w:type="dxa"/>
            <w:gridSpan w:val="2"/>
          </w:tcPr>
          <w:p w:rsidR="007B788C" w:rsidRPr="00414A9B" w:rsidRDefault="007B788C" w:rsidP="005B7650">
            <w:pPr>
              <w:pStyle w:val="a3"/>
              <w:tabs>
                <w:tab w:val="left" w:pos="284"/>
              </w:tabs>
              <w:ind w:left="0"/>
              <w:jc w:val="left"/>
              <w:rPr>
                <w:sz w:val="20"/>
              </w:rPr>
            </w:pPr>
          </w:p>
          <w:p w:rsidR="007B788C" w:rsidRPr="00414A9B" w:rsidRDefault="007B788C" w:rsidP="005B7650">
            <w:pPr>
              <w:pStyle w:val="a3"/>
              <w:tabs>
                <w:tab w:val="left" w:pos="284"/>
              </w:tabs>
              <w:ind w:left="0"/>
              <w:jc w:val="left"/>
              <w:rPr>
                <w:sz w:val="20"/>
              </w:rPr>
            </w:pPr>
          </w:p>
          <w:p w:rsidR="007B788C" w:rsidRPr="00414A9B" w:rsidRDefault="007B788C" w:rsidP="005B7650">
            <w:pPr>
              <w:pStyle w:val="a3"/>
              <w:tabs>
                <w:tab w:val="left" w:pos="284"/>
              </w:tabs>
              <w:ind w:left="0"/>
              <w:jc w:val="left"/>
              <w:rPr>
                <w:sz w:val="20"/>
              </w:rPr>
            </w:pPr>
            <w:r w:rsidRPr="00414A9B">
              <w:rPr>
                <w:sz w:val="20"/>
              </w:rPr>
              <w:t>Морально-волевая подготовка</w:t>
            </w:r>
          </w:p>
        </w:tc>
        <w:tc>
          <w:tcPr>
            <w:tcW w:w="4113" w:type="dxa"/>
          </w:tcPr>
          <w:p w:rsidR="007B788C" w:rsidRPr="00414A9B" w:rsidRDefault="007B788C" w:rsidP="005B7650">
            <w:pPr>
              <w:pStyle w:val="a3"/>
              <w:tabs>
                <w:tab w:val="left" w:pos="284"/>
              </w:tabs>
              <w:ind w:left="0"/>
              <w:jc w:val="left"/>
              <w:rPr>
                <w:sz w:val="20"/>
              </w:rPr>
            </w:pPr>
            <w:r w:rsidRPr="00414A9B">
              <w:rPr>
                <w:sz w:val="20"/>
              </w:rPr>
              <w:t>Средства и методы контроля за степенью развития волевых качеств: смелости, выдержки, решительности, выносливости и инициативности.</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7B6C54">
            <w:pPr>
              <w:pStyle w:val="a3"/>
              <w:tabs>
                <w:tab w:val="left" w:pos="284"/>
              </w:tabs>
              <w:ind w:left="0"/>
              <w:rPr>
                <w:sz w:val="20"/>
              </w:rPr>
            </w:pPr>
            <w:r w:rsidRPr="00414A9B">
              <w:rPr>
                <w:sz w:val="20"/>
              </w:rPr>
              <w:t>12</w:t>
            </w:r>
          </w:p>
        </w:tc>
        <w:tc>
          <w:tcPr>
            <w:tcW w:w="4251" w:type="dxa"/>
            <w:gridSpan w:val="2"/>
          </w:tcPr>
          <w:p w:rsidR="007B788C" w:rsidRPr="00414A9B" w:rsidRDefault="007B788C" w:rsidP="005B7650">
            <w:pPr>
              <w:pStyle w:val="a3"/>
              <w:tabs>
                <w:tab w:val="left" w:pos="284"/>
              </w:tabs>
              <w:ind w:left="0"/>
              <w:jc w:val="left"/>
              <w:rPr>
                <w:sz w:val="20"/>
              </w:rPr>
            </w:pPr>
            <w:r w:rsidRPr="00414A9B">
              <w:rPr>
                <w:sz w:val="20"/>
              </w:rPr>
              <w:t>Правила соревнований. Их организация и проведение.</w:t>
            </w:r>
          </w:p>
        </w:tc>
        <w:tc>
          <w:tcPr>
            <w:tcW w:w="4113" w:type="dxa"/>
          </w:tcPr>
          <w:p w:rsidR="007B788C" w:rsidRPr="00414A9B" w:rsidRDefault="007B788C" w:rsidP="005B7650">
            <w:pPr>
              <w:pStyle w:val="a3"/>
              <w:tabs>
                <w:tab w:val="left" w:pos="284"/>
              </w:tabs>
              <w:ind w:left="0"/>
              <w:jc w:val="left"/>
              <w:rPr>
                <w:sz w:val="20"/>
              </w:rPr>
            </w:pPr>
            <w:r w:rsidRPr="00414A9B">
              <w:rPr>
                <w:sz w:val="20"/>
              </w:rPr>
              <w:t>Возрастные группы. Спортивная квалификация. Весовые категории.</w:t>
            </w:r>
          </w:p>
        </w:tc>
        <w:tc>
          <w:tcPr>
            <w:tcW w:w="708"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2</w:t>
            </w:r>
          </w:p>
        </w:tc>
      </w:tr>
      <w:tr w:rsidR="007B788C" w:rsidTr="00802F77">
        <w:tc>
          <w:tcPr>
            <w:tcW w:w="675"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13</w:t>
            </w:r>
          </w:p>
        </w:tc>
        <w:tc>
          <w:tcPr>
            <w:tcW w:w="4251" w:type="dxa"/>
            <w:gridSpan w:val="2"/>
          </w:tcPr>
          <w:p w:rsidR="007B788C" w:rsidRPr="00414A9B" w:rsidRDefault="007B788C"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7B788C" w:rsidRPr="00414A9B" w:rsidRDefault="007B788C" w:rsidP="005B7650">
            <w:pPr>
              <w:pStyle w:val="a3"/>
              <w:tabs>
                <w:tab w:val="left" w:pos="284"/>
              </w:tabs>
              <w:ind w:left="0"/>
              <w:jc w:val="left"/>
              <w:rPr>
                <w:sz w:val="20"/>
              </w:rPr>
            </w:pPr>
            <w:r w:rsidRPr="00414A9B">
              <w:rPr>
                <w:sz w:val="20"/>
              </w:rPr>
              <w:t>Тренировочные мешки, груши. Устройство, уход и ремонт.</w:t>
            </w:r>
          </w:p>
        </w:tc>
        <w:tc>
          <w:tcPr>
            <w:tcW w:w="708" w:type="dxa"/>
          </w:tcPr>
          <w:p w:rsidR="007B788C" w:rsidRPr="00414A9B" w:rsidRDefault="007B788C" w:rsidP="005B7650">
            <w:pPr>
              <w:pStyle w:val="a3"/>
              <w:tabs>
                <w:tab w:val="left" w:pos="284"/>
              </w:tabs>
              <w:ind w:left="0"/>
              <w:jc w:val="center"/>
              <w:rPr>
                <w:sz w:val="20"/>
              </w:rPr>
            </w:pPr>
          </w:p>
          <w:p w:rsidR="007B788C" w:rsidRPr="00414A9B" w:rsidRDefault="007B788C" w:rsidP="005B7650">
            <w:pPr>
              <w:pStyle w:val="a3"/>
              <w:tabs>
                <w:tab w:val="left" w:pos="284"/>
              </w:tabs>
              <w:ind w:left="0"/>
              <w:jc w:val="center"/>
              <w:rPr>
                <w:sz w:val="20"/>
              </w:rPr>
            </w:pPr>
            <w:r w:rsidRPr="00414A9B">
              <w:rPr>
                <w:sz w:val="20"/>
              </w:rPr>
              <w:t>2</w:t>
            </w:r>
          </w:p>
        </w:tc>
      </w:tr>
      <w:tr w:rsidR="007B788C" w:rsidTr="00802F77">
        <w:trPr>
          <w:cantSplit/>
        </w:trPr>
        <w:tc>
          <w:tcPr>
            <w:tcW w:w="675" w:type="dxa"/>
          </w:tcPr>
          <w:p w:rsidR="007B788C" w:rsidRPr="00414A9B" w:rsidRDefault="007B788C" w:rsidP="005B7650">
            <w:pPr>
              <w:pStyle w:val="a3"/>
              <w:tabs>
                <w:tab w:val="left" w:pos="284"/>
              </w:tabs>
              <w:ind w:left="0"/>
              <w:jc w:val="center"/>
              <w:rPr>
                <w:sz w:val="20"/>
              </w:rPr>
            </w:pPr>
            <w:r w:rsidRPr="00414A9B">
              <w:rPr>
                <w:sz w:val="20"/>
              </w:rPr>
              <w:t>14</w:t>
            </w:r>
          </w:p>
        </w:tc>
        <w:tc>
          <w:tcPr>
            <w:tcW w:w="4245" w:type="dxa"/>
          </w:tcPr>
          <w:p w:rsidR="007B788C" w:rsidRPr="00414A9B" w:rsidRDefault="007B788C" w:rsidP="00EE4F6E">
            <w:pPr>
              <w:pStyle w:val="a3"/>
              <w:tabs>
                <w:tab w:val="left" w:pos="284"/>
              </w:tabs>
              <w:ind w:left="0"/>
              <w:jc w:val="left"/>
              <w:rPr>
                <w:sz w:val="20"/>
              </w:rPr>
            </w:pPr>
            <w:r w:rsidRPr="00414A9B">
              <w:rPr>
                <w:rFonts w:eastAsia="??"/>
                <w:sz w:val="20"/>
              </w:rPr>
              <w:t>Требования техники безопасности на занятиях, соревнованиях.</w:t>
            </w:r>
          </w:p>
        </w:tc>
        <w:tc>
          <w:tcPr>
            <w:tcW w:w="4119" w:type="dxa"/>
            <w:gridSpan w:val="2"/>
          </w:tcPr>
          <w:p w:rsidR="007B788C" w:rsidRPr="00414A9B" w:rsidRDefault="007B788C" w:rsidP="00EE4F6E">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7B788C" w:rsidRPr="00414A9B" w:rsidRDefault="007B788C" w:rsidP="00EE4F6E">
            <w:pPr>
              <w:pStyle w:val="a3"/>
              <w:tabs>
                <w:tab w:val="left" w:pos="284"/>
              </w:tabs>
              <w:ind w:left="0"/>
              <w:jc w:val="left"/>
              <w:rPr>
                <w:sz w:val="20"/>
              </w:rPr>
            </w:pPr>
            <w:r w:rsidRPr="00414A9B">
              <w:rPr>
                <w:sz w:val="20"/>
              </w:rPr>
              <w:t>Инструктажи. Стандарты.</w:t>
            </w:r>
          </w:p>
        </w:tc>
        <w:tc>
          <w:tcPr>
            <w:tcW w:w="708" w:type="dxa"/>
          </w:tcPr>
          <w:p w:rsidR="007B788C" w:rsidRPr="00414A9B" w:rsidRDefault="007B788C" w:rsidP="005B7650">
            <w:pPr>
              <w:pStyle w:val="a3"/>
              <w:tabs>
                <w:tab w:val="left" w:pos="284"/>
              </w:tabs>
              <w:ind w:left="0"/>
              <w:jc w:val="center"/>
              <w:rPr>
                <w:sz w:val="20"/>
              </w:rPr>
            </w:pPr>
            <w:r w:rsidRPr="00414A9B">
              <w:rPr>
                <w:sz w:val="20"/>
              </w:rPr>
              <w:t>2</w:t>
            </w:r>
          </w:p>
        </w:tc>
      </w:tr>
      <w:tr w:rsidR="007B788C" w:rsidTr="00802F77">
        <w:trPr>
          <w:cantSplit/>
        </w:trPr>
        <w:tc>
          <w:tcPr>
            <w:tcW w:w="675" w:type="dxa"/>
          </w:tcPr>
          <w:p w:rsidR="007B788C" w:rsidRPr="00414A9B" w:rsidRDefault="007B788C" w:rsidP="005B7650">
            <w:pPr>
              <w:pStyle w:val="a3"/>
              <w:tabs>
                <w:tab w:val="left" w:pos="284"/>
              </w:tabs>
              <w:ind w:left="0"/>
              <w:jc w:val="center"/>
              <w:rPr>
                <w:sz w:val="20"/>
              </w:rPr>
            </w:pPr>
          </w:p>
        </w:tc>
        <w:tc>
          <w:tcPr>
            <w:tcW w:w="8364" w:type="dxa"/>
            <w:gridSpan w:val="3"/>
          </w:tcPr>
          <w:p w:rsidR="007B788C" w:rsidRPr="00414A9B" w:rsidRDefault="007B788C" w:rsidP="005B7650">
            <w:pPr>
              <w:pStyle w:val="a3"/>
              <w:tabs>
                <w:tab w:val="left" w:pos="284"/>
              </w:tabs>
              <w:ind w:left="0"/>
              <w:jc w:val="right"/>
              <w:rPr>
                <w:sz w:val="20"/>
              </w:rPr>
            </w:pPr>
            <w:r w:rsidRPr="00414A9B">
              <w:rPr>
                <w:sz w:val="20"/>
              </w:rPr>
              <w:t>Всего часов</w:t>
            </w:r>
          </w:p>
        </w:tc>
        <w:tc>
          <w:tcPr>
            <w:tcW w:w="708" w:type="dxa"/>
          </w:tcPr>
          <w:p w:rsidR="007B788C" w:rsidRPr="00414A9B" w:rsidRDefault="007B788C" w:rsidP="005B7650">
            <w:pPr>
              <w:pStyle w:val="a3"/>
              <w:tabs>
                <w:tab w:val="left" w:pos="284"/>
              </w:tabs>
              <w:ind w:left="0"/>
              <w:jc w:val="center"/>
              <w:rPr>
                <w:sz w:val="20"/>
              </w:rPr>
            </w:pPr>
            <w:r w:rsidRPr="00414A9B">
              <w:rPr>
                <w:sz w:val="20"/>
              </w:rPr>
              <w:t>28</w:t>
            </w:r>
          </w:p>
        </w:tc>
      </w:tr>
    </w:tbl>
    <w:p w:rsidR="002A4D63" w:rsidRDefault="002A4D63" w:rsidP="002A4D63">
      <w:pPr>
        <w:pStyle w:val="a3"/>
        <w:tabs>
          <w:tab w:val="left" w:pos="284"/>
        </w:tabs>
        <w:ind w:left="0"/>
        <w:jc w:val="center"/>
      </w:pPr>
    </w:p>
    <w:p w:rsidR="00956411" w:rsidRDefault="002A4D63" w:rsidP="002A4D63">
      <w:pPr>
        <w:pStyle w:val="a3"/>
        <w:tabs>
          <w:tab w:val="left" w:pos="284"/>
        </w:tabs>
        <w:ind w:left="0"/>
        <w:jc w:val="center"/>
      </w:pPr>
      <w:r>
        <w:lastRenderedPageBreak/>
        <w:t xml:space="preserve">                                                                                                                  </w:t>
      </w:r>
      <w:r w:rsidR="0081533A">
        <w:t xml:space="preserve">                      Таблица</w:t>
      </w:r>
      <w:r>
        <w:t xml:space="preserve"> </w:t>
      </w:r>
      <w:r w:rsidR="00E04401">
        <w:t>19</w:t>
      </w:r>
    </w:p>
    <w:p w:rsidR="00956411" w:rsidRPr="007B788C" w:rsidRDefault="00956411" w:rsidP="00956411">
      <w:pPr>
        <w:pStyle w:val="a3"/>
        <w:tabs>
          <w:tab w:val="left" w:pos="284"/>
        </w:tabs>
        <w:ind w:left="0"/>
        <w:jc w:val="left"/>
        <w:rPr>
          <w:b/>
        </w:rPr>
      </w:pPr>
      <w:r w:rsidRPr="007B788C">
        <w:rPr>
          <w:b/>
        </w:rPr>
        <w:t>Перечень тем и краткое содержание материала по теории для самбистов</w:t>
      </w:r>
    </w:p>
    <w:p w:rsidR="00956411" w:rsidRDefault="00956411" w:rsidP="002A4D63">
      <w:pPr>
        <w:pStyle w:val="a3"/>
        <w:tabs>
          <w:tab w:val="left" w:pos="284"/>
        </w:tabs>
        <w:ind w:left="0"/>
        <w:jc w:val="center"/>
      </w:pPr>
      <w:r w:rsidRPr="007B788C">
        <w:rPr>
          <w:b/>
        </w:rPr>
        <w:t>в учебно-тренировочных группах     (3-5 года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45"/>
        <w:gridCol w:w="6"/>
        <w:gridCol w:w="4113"/>
        <w:gridCol w:w="708"/>
      </w:tblGrid>
      <w:tr w:rsidR="00956411" w:rsidRPr="00414A9B" w:rsidTr="00802F77">
        <w:tc>
          <w:tcPr>
            <w:tcW w:w="675" w:type="dxa"/>
          </w:tcPr>
          <w:p w:rsidR="00956411" w:rsidRPr="00414A9B" w:rsidRDefault="00956411" w:rsidP="005B7650">
            <w:pPr>
              <w:pStyle w:val="a3"/>
              <w:tabs>
                <w:tab w:val="left" w:pos="284"/>
              </w:tabs>
              <w:ind w:left="0"/>
              <w:jc w:val="center"/>
              <w:rPr>
                <w:sz w:val="20"/>
              </w:rPr>
            </w:pPr>
            <w:r w:rsidRPr="00414A9B">
              <w:rPr>
                <w:sz w:val="20"/>
              </w:rPr>
              <w:t>№</w:t>
            </w:r>
          </w:p>
          <w:p w:rsidR="00956411" w:rsidRPr="00414A9B" w:rsidRDefault="00956411" w:rsidP="005B7650">
            <w:pPr>
              <w:pStyle w:val="a3"/>
              <w:tabs>
                <w:tab w:val="left" w:pos="284"/>
              </w:tabs>
              <w:ind w:left="0"/>
              <w:jc w:val="center"/>
              <w:rPr>
                <w:sz w:val="20"/>
              </w:rPr>
            </w:pPr>
            <w:r w:rsidRPr="00414A9B">
              <w:rPr>
                <w:sz w:val="20"/>
              </w:rPr>
              <w:t>п/п</w:t>
            </w:r>
          </w:p>
        </w:tc>
        <w:tc>
          <w:tcPr>
            <w:tcW w:w="4251" w:type="dxa"/>
            <w:gridSpan w:val="2"/>
          </w:tcPr>
          <w:p w:rsidR="00956411" w:rsidRPr="00414A9B" w:rsidRDefault="00956411" w:rsidP="005B7650">
            <w:pPr>
              <w:pStyle w:val="a3"/>
              <w:tabs>
                <w:tab w:val="left" w:pos="284"/>
              </w:tabs>
              <w:ind w:left="0"/>
              <w:jc w:val="center"/>
              <w:rPr>
                <w:sz w:val="20"/>
              </w:rPr>
            </w:pPr>
            <w:r w:rsidRPr="00414A9B">
              <w:rPr>
                <w:sz w:val="20"/>
              </w:rPr>
              <w:t>Тема</w:t>
            </w:r>
          </w:p>
        </w:tc>
        <w:tc>
          <w:tcPr>
            <w:tcW w:w="4113" w:type="dxa"/>
          </w:tcPr>
          <w:p w:rsidR="00956411" w:rsidRPr="00414A9B" w:rsidRDefault="00956411" w:rsidP="005B7650">
            <w:pPr>
              <w:pStyle w:val="a3"/>
              <w:tabs>
                <w:tab w:val="left" w:pos="284"/>
              </w:tabs>
              <w:ind w:left="0"/>
              <w:jc w:val="center"/>
              <w:rPr>
                <w:sz w:val="20"/>
              </w:rPr>
            </w:pPr>
            <w:r w:rsidRPr="00414A9B">
              <w:rPr>
                <w:sz w:val="20"/>
              </w:rPr>
              <w:t xml:space="preserve">Содержание </w:t>
            </w:r>
          </w:p>
        </w:tc>
        <w:tc>
          <w:tcPr>
            <w:tcW w:w="708" w:type="dxa"/>
          </w:tcPr>
          <w:p w:rsidR="00956411" w:rsidRPr="00414A9B" w:rsidRDefault="00956411" w:rsidP="005B7650">
            <w:pPr>
              <w:pStyle w:val="a3"/>
              <w:tabs>
                <w:tab w:val="left" w:pos="284"/>
              </w:tabs>
              <w:ind w:left="0"/>
              <w:jc w:val="center"/>
              <w:rPr>
                <w:sz w:val="20"/>
              </w:rPr>
            </w:pPr>
            <w:r w:rsidRPr="00414A9B">
              <w:rPr>
                <w:sz w:val="20"/>
              </w:rPr>
              <w:t>Кол-во</w:t>
            </w:r>
          </w:p>
          <w:p w:rsidR="00956411" w:rsidRPr="00414A9B" w:rsidRDefault="00956411" w:rsidP="005B7650">
            <w:pPr>
              <w:pStyle w:val="a3"/>
              <w:tabs>
                <w:tab w:val="left" w:pos="284"/>
              </w:tabs>
              <w:ind w:left="0"/>
              <w:jc w:val="center"/>
              <w:rPr>
                <w:sz w:val="20"/>
              </w:rPr>
            </w:pPr>
            <w:r w:rsidRPr="00414A9B">
              <w:rPr>
                <w:sz w:val="20"/>
              </w:rPr>
              <w:t>часов</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r w:rsidRPr="00414A9B">
              <w:rPr>
                <w:sz w:val="20"/>
              </w:rPr>
              <w:t>1</w:t>
            </w:r>
          </w:p>
        </w:tc>
        <w:tc>
          <w:tcPr>
            <w:tcW w:w="4251" w:type="dxa"/>
            <w:gridSpan w:val="2"/>
          </w:tcPr>
          <w:p w:rsidR="00956411" w:rsidRPr="00414A9B" w:rsidRDefault="002A4D63" w:rsidP="005B7650">
            <w:pPr>
              <w:pStyle w:val="a3"/>
              <w:tabs>
                <w:tab w:val="left" w:pos="284"/>
              </w:tabs>
              <w:ind w:left="0"/>
              <w:jc w:val="left"/>
              <w:rPr>
                <w:sz w:val="20"/>
              </w:rPr>
            </w:pPr>
            <w:r w:rsidRPr="00414A9B">
              <w:rPr>
                <w:rFonts w:eastAsia="??"/>
                <w:sz w:val="20"/>
              </w:rPr>
              <w:t>Место и роль физической культуры и спорта в современном обществе</w:t>
            </w:r>
          </w:p>
        </w:tc>
        <w:tc>
          <w:tcPr>
            <w:tcW w:w="4113" w:type="dxa"/>
          </w:tcPr>
          <w:p w:rsidR="00956411" w:rsidRPr="00414A9B" w:rsidRDefault="00956411" w:rsidP="005B7650">
            <w:pPr>
              <w:pStyle w:val="a3"/>
              <w:tabs>
                <w:tab w:val="left" w:pos="284"/>
              </w:tabs>
              <w:ind w:left="0"/>
              <w:jc w:val="left"/>
              <w:rPr>
                <w:sz w:val="20"/>
              </w:rPr>
            </w:pPr>
            <w:r w:rsidRPr="00414A9B">
              <w:rPr>
                <w:sz w:val="20"/>
              </w:rPr>
              <w:t>Успехи российских спортсменов на международных соревнованиях.</w:t>
            </w:r>
          </w:p>
        </w:tc>
        <w:tc>
          <w:tcPr>
            <w:tcW w:w="708" w:type="dxa"/>
          </w:tcPr>
          <w:p w:rsidR="00956411" w:rsidRPr="00414A9B" w:rsidRDefault="00956411" w:rsidP="005B7650">
            <w:pPr>
              <w:pStyle w:val="a3"/>
              <w:tabs>
                <w:tab w:val="left" w:pos="284"/>
              </w:tabs>
              <w:ind w:left="0"/>
              <w:jc w:val="center"/>
              <w:rPr>
                <w:sz w:val="20"/>
              </w:rPr>
            </w:pPr>
            <w:r w:rsidRPr="00414A9B">
              <w:rPr>
                <w:sz w:val="20"/>
              </w:rPr>
              <w:t>2</w:t>
            </w:r>
          </w:p>
        </w:tc>
      </w:tr>
      <w:tr w:rsidR="00956411" w:rsidRPr="00414A9B" w:rsidTr="00802F77">
        <w:tc>
          <w:tcPr>
            <w:tcW w:w="675" w:type="dxa"/>
          </w:tcPr>
          <w:p w:rsidR="00956411" w:rsidRPr="00414A9B" w:rsidRDefault="002A4D63" w:rsidP="005B7650">
            <w:pPr>
              <w:pStyle w:val="a3"/>
              <w:tabs>
                <w:tab w:val="left" w:pos="284"/>
              </w:tabs>
              <w:ind w:left="0"/>
              <w:jc w:val="center"/>
              <w:rPr>
                <w:sz w:val="20"/>
              </w:rPr>
            </w:pPr>
            <w:r w:rsidRPr="00414A9B">
              <w:rPr>
                <w:sz w:val="20"/>
              </w:rPr>
              <w:t>2</w:t>
            </w:r>
          </w:p>
          <w:p w:rsidR="00956411" w:rsidRPr="00414A9B" w:rsidRDefault="00956411" w:rsidP="005B7650">
            <w:pPr>
              <w:pStyle w:val="a3"/>
              <w:tabs>
                <w:tab w:val="left" w:pos="284"/>
              </w:tabs>
              <w:ind w:left="0"/>
              <w:jc w:val="center"/>
              <w:rPr>
                <w:sz w:val="20"/>
              </w:rPr>
            </w:pPr>
          </w:p>
        </w:tc>
        <w:tc>
          <w:tcPr>
            <w:tcW w:w="4251" w:type="dxa"/>
            <w:gridSpan w:val="2"/>
          </w:tcPr>
          <w:p w:rsidR="00956411" w:rsidRPr="00414A9B" w:rsidRDefault="002A4D63" w:rsidP="005B7650">
            <w:pPr>
              <w:pStyle w:val="a3"/>
              <w:tabs>
                <w:tab w:val="left" w:pos="284"/>
              </w:tabs>
              <w:ind w:left="0"/>
              <w:jc w:val="left"/>
              <w:rPr>
                <w:sz w:val="20"/>
              </w:rPr>
            </w:pPr>
            <w:r w:rsidRPr="00414A9B">
              <w:rPr>
                <w:sz w:val="20"/>
              </w:rPr>
              <w:t>История  развития самбо</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Возникновение  и развитие самбо. Место и значение самбо в системе физического воспитания.</w:t>
            </w:r>
          </w:p>
        </w:tc>
        <w:tc>
          <w:tcPr>
            <w:tcW w:w="708" w:type="dxa"/>
          </w:tcPr>
          <w:p w:rsidR="00956411" w:rsidRPr="00414A9B" w:rsidRDefault="00414A9B" w:rsidP="005B7650">
            <w:pPr>
              <w:pStyle w:val="a3"/>
              <w:tabs>
                <w:tab w:val="left" w:pos="284"/>
              </w:tabs>
              <w:ind w:left="0"/>
              <w:jc w:val="center"/>
              <w:rPr>
                <w:sz w:val="20"/>
              </w:rPr>
            </w:pPr>
            <w:r w:rsidRPr="00414A9B">
              <w:rPr>
                <w:sz w:val="20"/>
              </w:rPr>
              <w:t>2</w:t>
            </w:r>
          </w:p>
          <w:p w:rsidR="00956411" w:rsidRPr="00414A9B" w:rsidRDefault="00956411" w:rsidP="005B7650">
            <w:pPr>
              <w:pStyle w:val="a3"/>
              <w:tabs>
                <w:tab w:val="left" w:pos="284"/>
              </w:tabs>
              <w:ind w:left="0"/>
              <w:jc w:val="center"/>
              <w:rPr>
                <w:sz w:val="20"/>
              </w:rPr>
            </w:pP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r w:rsidRPr="00414A9B">
              <w:rPr>
                <w:sz w:val="20"/>
              </w:rPr>
              <w:t>3</w:t>
            </w:r>
          </w:p>
        </w:tc>
        <w:tc>
          <w:tcPr>
            <w:tcW w:w="4251" w:type="dxa"/>
            <w:gridSpan w:val="2"/>
          </w:tcPr>
          <w:p w:rsidR="00956411" w:rsidRPr="00414A9B" w:rsidRDefault="002A4D63" w:rsidP="005B7650">
            <w:pPr>
              <w:pStyle w:val="a3"/>
              <w:tabs>
                <w:tab w:val="left" w:pos="284"/>
              </w:tabs>
              <w:ind w:left="0"/>
              <w:jc w:val="left"/>
              <w:rPr>
                <w:sz w:val="20"/>
              </w:rPr>
            </w:pPr>
            <w:r w:rsidRPr="00414A9B">
              <w:rPr>
                <w:sz w:val="20"/>
              </w:rPr>
              <w:t>С</w:t>
            </w:r>
            <w:r w:rsidR="00956411" w:rsidRPr="00414A9B">
              <w:rPr>
                <w:sz w:val="20"/>
              </w:rPr>
              <w:t>ведения о строении и функциях организма</w:t>
            </w:r>
          </w:p>
        </w:tc>
        <w:tc>
          <w:tcPr>
            <w:tcW w:w="4113" w:type="dxa"/>
          </w:tcPr>
          <w:p w:rsidR="00956411" w:rsidRPr="00414A9B" w:rsidRDefault="00956411" w:rsidP="005B7650">
            <w:pPr>
              <w:pStyle w:val="a3"/>
              <w:tabs>
                <w:tab w:val="left" w:pos="284"/>
              </w:tabs>
              <w:ind w:left="0"/>
              <w:jc w:val="left"/>
              <w:rPr>
                <w:sz w:val="20"/>
              </w:rPr>
            </w:pPr>
            <w:r w:rsidRPr="00414A9B">
              <w:rPr>
                <w:sz w:val="20"/>
              </w:rPr>
              <w:t>Дых</w:t>
            </w:r>
            <w:r w:rsidR="007B6C54">
              <w:rPr>
                <w:sz w:val="20"/>
              </w:rPr>
              <w:t>ательная система. Легкие. Значе</w:t>
            </w:r>
            <w:r w:rsidRPr="00414A9B">
              <w:rPr>
                <w:sz w:val="20"/>
              </w:rPr>
              <w:t>ние дыхания для жизнедеятельности организма.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4</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2A4D63" w:rsidP="005B7650">
            <w:pPr>
              <w:pStyle w:val="a3"/>
              <w:tabs>
                <w:tab w:val="left" w:pos="284"/>
              </w:tabs>
              <w:ind w:left="0"/>
              <w:jc w:val="left"/>
              <w:rPr>
                <w:sz w:val="20"/>
              </w:rPr>
            </w:pPr>
            <w:r w:rsidRPr="00414A9B">
              <w:rPr>
                <w:sz w:val="20"/>
              </w:rPr>
              <w:t>Общие понятия о гигиене.</w:t>
            </w:r>
          </w:p>
        </w:tc>
        <w:tc>
          <w:tcPr>
            <w:tcW w:w="4113" w:type="dxa"/>
          </w:tcPr>
          <w:p w:rsidR="00956411" w:rsidRPr="00414A9B" w:rsidRDefault="00956411" w:rsidP="005B7650">
            <w:pPr>
              <w:pStyle w:val="a3"/>
              <w:tabs>
                <w:tab w:val="left" w:pos="284"/>
              </w:tabs>
              <w:ind w:left="0"/>
              <w:jc w:val="left"/>
              <w:rPr>
                <w:sz w:val="20"/>
              </w:rPr>
            </w:pPr>
            <w:r w:rsidRPr="00414A9B">
              <w:rPr>
                <w:sz w:val="20"/>
              </w:rPr>
              <w:t>Весовой режим спортсмена. Сгонка веса. Использование бани для коррекции веса и восстановления организма.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5</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2A4D63" w:rsidP="005B7650">
            <w:pPr>
              <w:pStyle w:val="a3"/>
              <w:tabs>
                <w:tab w:val="left" w:pos="284"/>
              </w:tabs>
              <w:ind w:left="0"/>
              <w:jc w:val="left"/>
              <w:rPr>
                <w:sz w:val="20"/>
              </w:rPr>
            </w:pPr>
            <w:r w:rsidRPr="00414A9B">
              <w:rPr>
                <w:rFonts w:eastAsia="??"/>
                <w:sz w:val="20"/>
              </w:rPr>
              <w:t>Режим дня, закаливание организма, здоровый образ жизни.</w:t>
            </w:r>
          </w:p>
        </w:tc>
        <w:tc>
          <w:tcPr>
            <w:tcW w:w="4113" w:type="dxa"/>
          </w:tcPr>
          <w:p w:rsidR="00956411" w:rsidRPr="00414A9B" w:rsidRDefault="00956411" w:rsidP="005B7650">
            <w:pPr>
              <w:pStyle w:val="a3"/>
              <w:tabs>
                <w:tab w:val="left" w:pos="284"/>
              </w:tabs>
              <w:ind w:left="0"/>
              <w:jc w:val="left"/>
              <w:rPr>
                <w:sz w:val="20"/>
              </w:rPr>
            </w:pPr>
            <w:r w:rsidRPr="00414A9B">
              <w:rPr>
                <w:sz w:val="20"/>
              </w:rPr>
              <w:t>Значение медицинских и педагогических наблюдений для правильной организации учебно-тренировочного процесса.</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p w:rsidR="00956411" w:rsidRPr="00414A9B" w:rsidRDefault="00956411" w:rsidP="007B6C54">
            <w:pPr>
              <w:pStyle w:val="a3"/>
              <w:tabs>
                <w:tab w:val="left" w:pos="284"/>
              </w:tabs>
              <w:ind w:left="0"/>
              <w:rPr>
                <w:sz w:val="20"/>
              </w:rPr>
            </w:pP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6</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Основы техники и тактики самбо</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Терминология самбо. Требования к терминам: краткость, четкость, ясность. Определение терминов: техника, прием, защита, ответный прием, стойка (правая, левая), лежа, бросок, захват, </w:t>
            </w:r>
            <w:proofErr w:type="spellStart"/>
            <w:r w:rsidRPr="00414A9B">
              <w:rPr>
                <w:sz w:val="20"/>
              </w:rPr>
              <w:t>забегание</w:t>
            </w:r>
            <w:proofErr w:type="spellEnd"/>
            <w:r w:rsidRPr="00414A9B">
              <w:rPr>
                <w:sz w:val="20"/>
              </w:rPr>
              <w:t>, спина, бок, мост и др.</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4</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7</w:t>
            </w:r>
          </w:p>
        </w:tc>
        <w:tc>
          <w:tcPr>
            <w:tcW w:w="4251" w:type="dxa"/>
            <w:gridSpan w:val="2"/>
          </w:tcPr>
          <w:p w:rsidR="00956411" w:rsidRPr="00414A9B" w:rsidRDefault="00956411" w:rsidP="005B7650">
            <w:pPr>
              <w:pStyle w:val="a3"/>
              <w:tabs>
                <w:tab w:val="left" w:pos="284"/>
              </w:tabs>
              <w:ind w:left="0"/>
              <w:jc w:val="left"/>
              <w:rPr>
                <w:sz w:val="20"/>
              </w:rPr>
            </w:pPr>
          </w:p>
          <w:p w:rsidR="00E10430" w:rsidRPr="00414A9B" w:rsidRDefault="00E10430" w:rsidP="00E10430">
            <w:pPr>
              <w:pStyle w:val="a3"/>
              <w:tabs>
                <w:tab w:val="left" w:pos="284"/>
              </w:tabs>
              <w:ind w:left="0"/>
              <w:jc w:val="left"/>
              <w:rPr>
                <w:sz w:val="20"/>
              </w:rPr>
            </w:pPr>
            <w:r w:rsidRPr="00414A9B">
              <w:rPr>
                <w:rFonts w:eastAsia="??"/>
                <w:sz w:val="20"/>
              </w:rPr>
              <w:t>Основы спортивной подготовки и тренировочного процесса</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Система упражнений самбиста. Основные и вспомогательные упражнения (</w:t>
            </w:r>
            <w:proofErr w:type="spellStart"/>
            <w:r w:rsidRPr="00414A9B">
              <w:rPr>
                <w:sz w:val="20"/>
              </w:rPr>
              <w:t>подготови</w:t>
            </w:r>
            <w:proofErr w:type="spellEnd"/>
            <w:r w:rsidR="007B6C54">
              <w:rPr>
                <w:sz w:val="20"/>
              </w:rPr>
              <w:t>-</w:t>
            </w:r>
            <w:r w:rsidRPr="00414A9B">
              <w:rPr>
                <w:sz w:val="20"/>
              </w:rPr>
              <w:t xml:space="preserve">тельные, строевые, рекреационные). </w:t>
            </w:r>
            <w:proofErr w:type="spellStart"/>
            <w:r w:rsidRPr="00414A9B">
              <w:rPr>
                <w:sz w:val="20"/>
              </w:rPr>
              <w:t>Элемен</w:t>
            </w:r>
            <w:proofErr w:type="spellEnd"/>
            <w:r w:rsidR="007B6C54">
              <w:rPr>
                <w:sz w:val="20"/>
              </w:rPr>
              <w:t>-</w:t>
            </w:r>
            <w:r w:rsidRPr="00414A9B">
              <w:rPr>
                <w:sz w:val="20"/>
              </w:rPr>
              <w:t>ты основных упражнений: координационные (техника, тактика), кондиционные (для физической и психологической подготовки)</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8</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Общая и специальная физическая подготовка самбиста</w:t>
            </w:r>
          </w:p>
        </w:tc>
        <w:tc>
          <w:tcPr>
            <w:tcW w:w="4113" w:type="dxa"/>
          </w:tcPr>
          <w:p w:rsidR="00956411" w:rsidRPr="00414A9B" w:rsidRDefault="00956411" w:rsidP="005B7650">
            <w:pPr>
              <w:pStyle w:val="a3"/>
              <w:tabs>
                <w:tab w:val="left" w:pos="284"/>
              </w:tabs>
              <w:ind w:left="0"/>
              <w:jc w:val="left"/>
              <w:rPr>
                <w:sz w:val="20"/>
              </w:rPr>
            </w:pPr>
            <w:r w:rsidRPr="00414A9B">
              <w:rPr>
                <w:sz w:val="20"/>
              </w:rPr>
              <w:t>Характеристика требований к развитию двигательных качеств самбистов и средства для совершенствования специальных качеств – силы, быстроты, выносливости, ловкости и гибкости.</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4</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9</w:t>
            </w:r>
          </w:p>
          <w:p w:rsidR="00956411" w:rsidRPr="00414A9B" w:rsidRDefault="00956411" w:rsidP="005B7650">
            <w:pPr>
              <w:pStyle w:val="a3"/>
              <w:tabs>
                <w:tab w:val="left" w:pos="284"/>
              </w:tabs>
              <w:ind w:left="0"/>
              <w:jc w:val="center"/>
              <w:rPr>
                <w:sz w:val="20"/>
              </w:rPr>
            </w:pPr>
          </w:p>
        </w:tc>
        <w:tc>
          <w:tcPr>
            <w:tcW w:w="4251" w:type="dxa"/>
            <w:gridSpan w:val="2"/>
          </w:tcPr>
          <w:p w:rsidR="00956411" w:rsidRPr="00414A9B" w:rsidRDefault="00E10430" w:rsidP="005B7650">
            <w:pPr>
              <w:pStyle w:val="a3"/>
              <w:tabs>
                <w:tab w:val="left" w:pos="284"/>
              </w:tabs>
              <w:ind w:left="0"/>
              <w:jc w:val="left"/>
              <w:rPr>
                <w:sz w:val="20"/>
              </w:rPr>
            </w:pPr>
            <w:r w:rsidRPr="00414A9B">
              <w:rPr>
                <w:rFonts w:eastAsia="??"/>
                <w:sz w:val="20"/>
              </w:rPr>
              <w:t>Основы философии и психологии спортивных единоборств</w:t>
            </w:r>
          </w:p>
          <w:p w:rsidR="00956411" w:rsidRPr="00414A9B" w:rsidRDefault="00956411" w:rsidP="005B7650">
            <w:pPr>
              <w:pStyle w:val="a3"/>
              <w:tabs>
                <w:tab w:val="left" w:pos="284"/>
              </w:tabs>
              <w:ind w:left="0"/>
              <w:jc w:val="left"/>
              <w:rPr>
                <w:sz w:val="20"/>
              </w:rPr>
            </w:pP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Периодизация годичной тренировки. </w:t>
            </w:r>
            <w:proofErr w:type="spellStart"/>
            <w:r w:rsidRPr="00414A9B">
              <w:rPr>
                <w:sz w:val="20"/>
              </w:rPr>
              <w:t>Подго</w:t>
            </w:r>
            <w:r w:rsidR="007B6C54">
              <w:rPr>
                <w:sz w:val="20"/>
              </w:rPr>
              <w:t>-</w:t>
            </w:r>
            <w:r w:rsidRPr="00414A9B">
              <w:rPr>
                <w:sz w:val="20"/>
              </w:rPr>
              <w:t>то</w:t>
            </w:r>
            <w:r w:rsidR="007B6C54">
              <w:rPr>
                <w:sz w:val="20"/>
              </w:rPr>
              <w:t>вительный</w:t>
            </w:r>
            <w:proofErr w:type="spellEnd"/>
            <w:r w:rsidR="007B6C54">
              <w:rPr>
                <w:sz w:val="20"/>
              </w:rPr>
              <w:t xml:space="preserve"> период. Соревно</w:t>
            </w:r>
            <w:r w:rsidRPr="00414A9B">
              <w:rPr>
                <w:sz w:val="20"/>
              </w:rPr>
              <w:t>вательный этап. Переходный период.</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10</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Краткие сведения о физиологических основах тренировки самбиста</w:t>
            </w:r>
          </w:p>
        </w:tc>
        <w:tc>
          <w:tcPr>
            <w:tcW w:w="4113" w:type="dxa"/>
          </w:tcPr>
          <w:p w:rsidR="00956411" w:rsidRPr="00414A9B" w:rsidRDefault="00956411" w:rsidP="005B7650">
            <w:pPr>
              <w:pStyle w:val="a3"/>
              <w:tabs>
                <w:tab w:val="left" w:pos="284"/>
              </w:tabs>
              <w:ind w:left="0"/>
              <w:jc w:val="left"/>
              <w:rPr>
                <w:sz w:val="20"/>
              </w:rPr>
            </w:pPr>
            <w:r w:rsidRPr="00414A9B">
              <w:rPr>
                <w:sz w:val="20"/>
              </w:rPr>
              <w:t>Устойчивость и изменчивость навыков при разных состояниях организма и ситуациях поединка. Длительность сохранения навыков после прекращения тренировки.</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11</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Морально-волевая подготовка</w:t>
            </w:r>
          </w:p>
        </w:tc>
        <w:tc>
          <w:tcPr>
            <w:tcW w:w="4113" w:type="dxa"/>
          </w:tcPr>
          <w:p w:rsidR="00956411" w:rsidRPr="00414A9B" w:rsidRDefault="00956411" w:rsidP="005B7650">
            <w:pPr>
              <w:pStyle w:val="a3"/>
              <w:tabs>
                <w:tab w:val="left" w:pos="284"/>
              </w:tabs>
              <w:ind w:left="0"/>
              <w:jc w:val="left"/>
              <w:rPr>
                <w:sz w:val="20"/>
              </w:rPr>
            </w:pPr>
            <w:r w:rsidRPr="00414A9B">
              <w:rPr>
                <w:sz w:val="20"/>
              </w:rPr>
              <w:t>Понятие о психологической подготовке. Волевые качества (выдержка, смелость, настойчивость, решительность, инициативность).</w:t>
            </w:r>
          </w:p>
        </w:tc>
        <w:tc>
          <w:tcPr>
            <w:tcW w:w="708" w:type="dxa"/>
          </w:tcPr>
          <w:p w:rsidR="00956411" w:rsidRPr="00414A9B" w:rsidRDefault="00414A9B" w:rsidP="005B7650">
            <w:pPr>
              <w:pStyle w:val="a3"/>
              <w:tabs>
                <w:tab w:val="left" w:pos="284"/>
              </w:tabs>
              <w:ind w:left="0"/>
              <w:jc w:val="center"/>
              <w:rPr>
                <w:sz w:val="20"/>
              </w:rPr>
            </w:pPr>
            <w:r w:rsidRPr="00414A9B">
              <w:rPr>
                <w:sz w:val="20"/>
              </w:rPr>
              <w:t>3</w:t>
            </w:r>
          </w:p>
        </w:tc>
      </w:tr>
      <w:tr w:rsidR="00956411" w:rsidRPr="00414A9B" w:rsidTr="00802F77">
        <w:trPr>
          <w:trHeight w:val="704"/>
        </w:trPr>
        <w:tc>
          <w:tcPr>
            <w:tcW w:w="675" w:type="dxa"/>
          </w:tcPr>
          <w:p w:rsidR="00956411" w:rsidRPr="00414A9B" w:rsidRDefault="00956411" w:rsidP="005B7650">
            <w:pPr>
              <w:pStyle w:val="a3"/>
              <w:tabs>
                <w:tab w:val="left" w:pos="284"/>
              </w:tabs>
              <w:ind w:left="0"/>
              <w:rPr>
                <w:sz w:val="20"/>
              </w:rPr>
            </w:pPr>
          </w:p>
          <w:p w:rsidR="00956411" w:rsidRPr="00414A9B" w:rsidRDefault="00956411" w:rsidP="007B6C54">
            <w:pPr>
              <w:pStyle w:val="a3"/>
              <w:tabs>
                <w:tab w:val="left" w:pos="284"/>
              </w:tabs>
              <w:ind w:left="0"/>
              <w:jc w:val="center"/>
              <w:rPr>
                <w:sz w:val="20"/>
              </w:rPr>
            </w:pPr>
            <w:r w:rsidRPr="00414A9B">
              <w:rPr>
                <w:sz w:val="20"/>
              </w:rPr>
              <w:t>12</w:t>
            </w:r>
          </w:p>
        </w:tc>
        <w:tc>
          <w:tcPr>
            <w:tcW w:w="4251" w:type="dxa"/>
            <w:gridSpan w:val="2"/>
          </w:tcPr>
          <w:p w:rsidR="00956411" w:rsidRPr="00414A9B" w:rsidRDefault="00956411" w:rsidP="005B7650">
            <w:pPr>
              <w:pStyle w:val="a3"/>
              <w:tabs>
                <w:tab w:val="left" w:pos="284"/>
              </w:tabs>
              <w:ind w:left="0"/>
              <w:jc w:val="left"/>
              <w:rPr>
                <w:sz w:val="20"/>
              </w:rPr>
            </w:pPr>
          </w:p>
          <w:p w:rsidR="00956411" w:rsidRPr="00414A9B" w:rsidRDefault="00956411" w:rsidP="005B7650">
            <w:pPr>
              <w:pStyle w:val="a3"/>
              <w:tabs>
                <w:tab w:val="left" w:pos="284"/>
              </w:tabs>
              <w:ind w:left="0"/>
              <w:jc w:val="left"/>
              <w:rPr>
                <w:sz w:val="20"/>
              </w:rPr>
            </w:pPr>
            <w:r w:rsidRPr="00414A9B">
              <w:rPr>
                <w:sz w:val="20"/>
              </w:rPr>
              <w:t>Правила соревнований. Их организация и проведение.</w:t>
            </w:r>
          </w:p>
        </w:tc>
        <w:tc>
          <w:tcPr>
            <w:tcW w:w="4113" w:type="dxa"/>
          </w:tcPr>
          <w:p w:rsidR="00956411" w:rsidRPr="00414A9B" w:rsidRDefault="00956411" w:rsidP="005B7650">
            <w:pPr>
              <w:pStyle w:val="a3"/>
              <w:tabs>
                <w:tab w:val="left" w:pos="284"/>
              </w:tabs>
              <w:ind w:left="0"/>
              <w:jc w:val="left"/>
              <w:rPr>
                <w:sz w:val="20"/>
              </w:rPr>
            </w:pPr>
            <w:r w:rsidRPr="00414A9B">
              <w:rPr>
                <w:sz w:val="20"/>
              </w:rPr>
              <w:t xml:space="preserve"> Права и обязанности участников </w:t>
            </w:r>
            <w:proofErr w:type="spellStart"/>
            <w:r w:rsidRPr="00414A9B">
              <w:rPr>
                <w:sz w:val="20"/>
              </w:rPr>
              <w:t>соревно</w:t>
            </w:r>
            <w:r w:rsidR="007B6C54">
              <w:rPr>
                <w:sz w:val="20"/>
              </w:rPr>
              <w:t>-</w:t>
            </w:r>
            <w:r w:rsidRPr="00414A9B">
              <w:rPr>
                <w:sz w:val="20"/>
              </w:rPr>
              <w:t>ваний</w:t>
            </w:r>
            <w:r w:rsidR="007B6C54">
              <w:rPr>
                <w:sz w:val="20"/>
              </w:rPr>
              <w:t>.</w:t>
            </w:r>
            <w:r w:rsidRPr="00414A9B">
              <w:rPr>
                <w:sz w:val="20"/>
              </w:rPr>
              <w:t>Весовые</w:t>
            </w:r>
            <w:proofErr w:type="spellEnd"/>
            <w:r w:rsidRPr="00414A9B">
              <w:rPr>
                <w:sz w:val="20"/>
              </w:rPr>
              <w:t xml:space="preserve"> кат</w:t>
            </w:r>
            <w:r w:rsidR="007B6C54">
              <w:rPr>
                <w:sz w:val="20"/>
              </w:rPr>
              <w:t>егории. Взвешивание. Костюм самб</w:t>
            </w:r>
            <w:r w:rsidRPr="00414A9B">
              <w:rPr>
                <w:sz w:val="20"/>
              </w:rPr>
              <w:t xml:space="preserve">иста. </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rPr>
                <w:sz w:val="20"/>
              </w:rPr>
            </w:pPr>
            <w:r w:rsidRPr="00414A9B">
              <w:rPr>
                <w:sz w:val="20"/>
              </w:rPr>
              <w:t xml:space="preserve">     3</w:t>
            </w:r>
          </w:p>
        </w:tc>
      </w:tr>
      <w:tr w:rsidR="00956411" w:rsidRPr="00414A9B" w:rsidTr="00802F77">
        <w:trPr>
          <w:trHeight w:val="573"/>
        </w:trPr>
        <w:tc>
          <w:tcPr>
            <w:tcW w:w="675" w:type="dxa"/>
          </w:tcPr>
          <w:p w:rsidR="00956411" w:rsidRPr="00414A9B" w:rsidRDefault="00956411" w:rsidP="005B7650">
            <w:pPr>
              <w:pStyle w:val="a3"/>
              <w:tabs>
                <w:tab w:val="left" w:pos="284"/>
              </w:tabs>
              <w:ind w:left="0"/>
              <w:jc w:val="center"/>
              <w:rPr>
                <w:sz w:val="20"/>
              </w:rPr>
            </w:pPr>
          </w:p>
          <w:p w:rsidR="00956411" w:rsidRPr="00414A9B" w:rsidRDefault="00956411" w:rsidP="005B7650">
            <w:pPr>
              <w:pStyle w:val="a3"/>
              <w:tabs>
                <w:tab w:val="left" w:pos="284"/>
              </w:tabs>
              <w:ind w:left="0"/>
              <w:jc w:val="center"/>
              <w:rPr>
                <w:sz w:val="20"/>
              </w:rPr>
            </w:pPr>
            <w:r w:rsidRPr="00414A9B">
              <w:rPr>
                <w:sz w:val="20"/>
              </w:rPr>
              <w:t>13</w:t>
            </w:r>
          </w:p>
        </w:tc>
        <w:tc>
          <w:tcPr>
            <w:tcW w:w="4251" w:type="dxa"/>
            <w:gridSpan w:val="2"/>
          </w:tcPr>
          <w:p w:rsidR="00956411" w:rsidRPr="00414A9B" w:rsidRDefault="00E10430" w:rsidP="005B7650">
            <w:pPr>
              <w:pStyle w:val="a3"/>
              <w:tabs>
                <w:tab w:val="left" w:pos="284"/>
              </w:tabs>
              <w:ind w:left="0"/>
              <w:jc w:val="left"/>
              <w:rPr>
                <w:sz w:val="20"/>
              </w:rPr>
            </w:pPr>
            <w:r w:rsidRPr="00414A9B">
              <w:rPr>
                <w:rFonts w:eastAsia="??"/>
                <w:sz w:val="20"/>
              </w:rPr>
              <w:t>Требования к оборудованию, инвентарю и спортивной экипировке</w:t>
            </w:r>
          </w:p>
        </w:tc>
        <w:tc>
          <w:tcPr>
            <w:tcW w:w="4113" w:type="dxa"/>
          </w:tcPr>
          <w:p w:rsidR="00956411" w:rsidRPr="00414A9B" w:rsidRDefault="00956411" w:rsidP="005B7650">
            <w:pPr>
              <w:pStyle w:val="a3"/>
              <w:tabs>
                <w:tab w:val="left" w:pos="284"/>
              </w:tabs>
              <w:ind w:left="0"/>
              <w:jc w:val="left"/>
              <w:rPr>
                <w:sz w:val="20"/>
              </w:rPr>
            </w:pPr>
            <w:r w:rsidRPr="00414A9B">
              <w:rPr>
                <w:sz w:val="20"/>
              </w:rPr>
              <w:t>Тренажеры для физической подготовки. Организация занятий в тренажерном зале.</w:t>
            </w:r>
          </w:p>
        </w:tc>
        <w:tc>
          <w:tcPr>
            <w:tcW w:w="708" w:type="dxa"/>
          </w:tcPr>
          <w:p w:rsidR="00956411" w:rsidRPr="00414A9B" w:rsidRDefault="00956411" w:rsidP="005B7650">
            <w:pPr>
              <w:pStyle w:val="a3"/>
              <w:tabs>
                <w:tab w:val="left" w:pos="284"/>
              </w:tabs>
              <w:ind w:left="0"/>
              <w:jc w:val="center"/>
              <w:rPr>
                <w:sz w:val="20"/>
              </w:rPr>
            </w:pPr>
          </w:p>
          <w:p w:rsidR="00956411" w:rsidRPr="00414A9B" w:rsidRDefault="00414A9B" w:rsidP="005B7650">
            <w:pPr>
              <w:pStyle w:val="a3"/>
              <w:tabs>
                <w:tab w:val="left" w:pos="284"/>
              </w:tabs>
              <w:ind w:left="0"/>
              <w:jc w:val="center"/>
              <w:rPr>
                <w:sz w:val="20"/>
              </w:rPr>
            </w:pPr>
            <w:r w:rsidRPr="00414A9B">
              <w:rPr>
                <w:sz w:val="20"/>
              </w:rPr>
              <w:t>3</w:t>
            </w:r>
          </w:p>
        </w:tc>
      </w:tr>
      <w:tr w:rsidR="00E10430" w:rsidRPr="00414A9B" w:rsidTr="00802F77">
        <w:trPr>
          <w:cantSplit/>
        </w:trPr>
        <w:tc>
          <w:tcPr>
            <w:tcW w:w="675" w:type="dxa"/>
          </w:tcPr>
          <w:p w:rsidR="00E10430" w:rsidRPr="00414A9B" w:rsidRDefault="00E10430" w:rsidP="005B7650">
            <w:pPr>
              <w:pStyle w:val="a3"/>
              <w:tabs>
                <w:tab w:val="left" w:pos="284"/>
              </w:tabs>
              <w:ind w:left="0"/>
              <w:jc w:val="center"/>
              <w:rPr>
                <w:sz w:val="20"/>
              </w:rPr>
            </w:pPr>
            <w:r w:rsidRPr="00414A9B">
              <w:rPr>
                <w:sz w:val="20"/>
              </w:rPr>
              <w:t>14</w:t>
            </w:r>
          </w:p>
        </w:tc>
        <w:tc>
          <w:tcPr>
            <w:tcW w:w="4245" w:type="dxa"/>
          </w:tcPr>
          <w:p w:rsidR="00E10430" w:rsidRPr="00414A9B" w:rsidRDefault="00E10430" w:rsidP="007B6C54">
            <w:pPr>
              <w:pStyle w:val="a3"/>
              <w:tabs>
                <w:tab w:val="left" w:pos="284"/>
              </w:tabs>
              <w:ind w:left="0"/>
              <w:jc w:val="left"/>
              <w:rPr>
                <w:sz w:val="20"/>
              </w:rPr>
            </w:pPr>
            <w:r w:rsidRPr="00414A9B">
              <w:rPr>
                <w:rFonts w:eastAsia="??"/>
                <w:sz w:val="20"/>
              </w:rPr>
              <w:t>Требования техники безопасности на занятиях, соревнованиях.</w:t>
            </w:r>
          </w:p>
        </w:tc>
        <w:tc>
          <w:tcPr>
            <w:tcW w:w="4119" w:type="dxa"/>
            <w:gridSpan w:val="2"/>
          </w:tcPr>
          <w:p w:rsidR="00E10430" w:rsidRPr="00414A9B" w:rsidRDefault="00E10430" w:rsidP="00E10430">
            <w:pPr>
              <w:pStyle w:val="a3"/>
              <w:tabs>
                <w:tab w:val="left" w:pos="284"/>
              </w:tabs>
              <w:ind w:left="0"/>
              <w:jc w:val="left"/>
              <w:rPr>
                <w:sz w:val="20"/>
              </w:rPr>
            </w:pPr>
            <w:r w:rsidRPr="00414A9B">
              <w:rPr>
                <w:sz w:val="20"/>
              </w:rPr>
              <w:t xml:space="preserve">Организация занятий. </w:t>
            </w:r>
            <w:proofErr w:type="spellStart"/>
            <w:r w:rsidRPr="00414A9B">
              <w:rPr>
                <w:sz w:val="20"/>
              </w:rPr>
              <w:t>САНПИНы</w:t>
            </w:r>
            <w:proofErr w:type="spellEnd"/>
            <w:r w:rsidRPr="00414A9B">
              <w:rPr>
                <w:sz w:val="20"/>
              </w:rPr>
              <w:t>.</w:t>
            </w:r>
          </w:p>
          <w:p w:rsidR="00E10430" w:rsidRPr="00414A9B" w:rsidRDefault="00E10430" w:rsidP="00E10430">
            <w:pPr>
              <w:pStyle w:val="a3"/>
              <w:tabs>
                <w:tab w:val="left" w:pos="284"/>
              </w:tabs>
              <w:ind w:left="0"/>
              <w:rPr>
                <w:sz w:val="20"/>
              </w:rPr>
            </w:pPr>
            <w:r w:rsidRPr="00414A9B">
              <w:rPr>
                <w:sz w:val="20"/>
              </w:rPr>
              <w:t>Инструктажи. Стандарты.</w:t>
            </w:r>
          </w:p>
        </w:tc>
        <w:tc>
          <w:tcPr>
            <w:tcW w:w="708" w:type="dxa"/>
          </w:tcPr>
          <w:p w:rsidR="00E10430" w:rsidRPr="00414A9B" w:rsidRDefault="00414A9B" w:rsidP="005B7650">
            <w:pPr>
              <w:pStyle w:val="a3"/>
              <w:tabs>
                <w:tab w:val="left" w:pos="284"/>
              </w:tabs>
              <w:ind w:left="0"/>
              <w:jc w:val="center"/>
              <w:rPr>
                <w:sz w:val="20"/>
              </w:rPr>
            </w:pPr>
            <w:r w:rsidRPr="00414A9B">
              <w:rPr>
                <w:sz w:val="20"/>
              </w:rPr>
              <w:t>3</w:t>
            </w:r>
          </w:p>
        </w:tc>
      </w:tr>
      <w:tr w:rsidR="00956411" w:rsidRPr="00414A9B" w:rsidTr="00802F77">
        <w:trPr>
          <w:cantSplit/>
        </w:trPr>
        <w:tc>
          <w:tcPr>
            <w:tcW w:w="675" w:type="dxa"/>
          </w:tcPr>
          <w:p w:rsidR="00956411" w:rsidRPr="00414A9B" w:rsidRDefault="00956411" w:rsidP="005B7650">
            <w:pPr>
              <w:pStyle w:val="a3"/>
              <w:tabs>
                <w:tab w:val="left" w:pos="284"/>
              </w:tabs>
              <w:ind w:left="0"/>
              <w:jc w:val="center"/>
              <w:rPr>
                <w:sz w:val="20"/>
              </w:rPr>
            </w:pPr>
          </w:p>
        </w:tc>
        <w:tc>
          <w:tcPr>
            <w:tcW w:w="8364" w:type="dxa"/>
            <w:gridSpan w:val="3"/>
          </w:tcPr>
          <w:p w:rsidR="00956411" w:rsidRPr="00414A9B" w:rsidRDefault="00956411" w:rsidP="005B7650">
            <w:pPr>
              <w:pStyle w:val="a3"/>
              <w:tabs>
                <w:tab w:val="left" w:pos="284"/>
              </w:tabs>
              <w:ind w:left="0"/>
              <w:jc w:val="right"/>
              <w:rPr>
                <w:sz w:val="20"/>
              </w:rPr>
            </w:pPr>
            <w:r w:rsidRPr="00414A9B">
              <w:rPr>
                <w:sz w:val="20"/>
              </w:rPr>
              <w:t>Всего часов</w:t>
            </w:r>
          </w:p>
        </w:tc>
        <w:tc>
          <w:tcPr>
            <w:tcW w:w="708" w:type="dxa"/>
          </w:tcPr>
          <w:p w:rsidR="00956411" w:rsidRPr="00414A9B" w:rsidRDefault="00414A9B" w:rsidP="005B7650">
            <w:pPr>
              <w:pStyle w:val="a3"/>
              <w:tabs>
                <w:tab w:val="left" w:pos="284"/>
              </w:tabs>
              <w:ind w:left="0"/>
              <w:jc w:val="center"/>
              <w:rPr>
                <w:sz w:val="20"/>
              </w:rPr>
            </w:pPr>
            <w:r w:rsidRPr="00414A9B">
              <w:rPr>
                <w:sz w:val="20"/>
              </w:rPr>
              <w:t>42</w:t>
            </w:r>
          </w:p>
        </w:tc>
      </w:tr>
    </w:tbl>
    <w:p w:rsidR="00956411" w:rsidRPr="00414A9B" w:rsidRDefault="00956411" w:rsidP="00956411">
      <w:pPr>
        <w:pStyle w:val="a3"/>
        <w:tabs>
          <w:tab w:val="left" w:pos="284"/>
        </w:tabs>
        <w:ind w:left="0"/>
        <w:jc w:val="left"/>
        <w:rPr>
          <w:sz w:val="20"/>
        </w:rPr>
      </w:pPr>
    </w:p>
    <w:p w:rsidR="00956411" w:rsidRPr="007B6C54" w:rsidRDefault="00956411" w:rsidP="007B6C54">
      <w:pPr>
        <w:pStyle w:val="a3"/>
        <w:tabs>
          <w:tab w:val="left" w:pos="284"/>
        </w:tabs>
        <w:ind w:left="0"/>
        <w:rPr>
          <w:b/>
          <w:i/>
          <w:szCs w:val="24"/>
        </w:rPr>
      </w:pPr>
      <w:r>
        <w:rPr>
          <w:b/>
          <w:szCs w:val="24"/>
        </w:rPr>
        <w:t>3</w:t>
      </w:r>
      <w:r w:rsidRPr="00805963">
        <w:rPr>
          <w:b/>
          <w:szCs w:val="24"/>
        </w:rPr>
        <w:t>.</w:t>
      </w:r>
      <w:r>
        <w:rPr>
          <w:b/>
          <w:szCs w:val="24"/>
        </w:rPr>
        <w:t>6</w:t>
      </w:r>
      <w:r w:rsidR="00954570">
        <w:rPr>
          <w:b/>
          <w:szCs w:val="24"/>
        </w:rPr>
        <w:t xml:space="preserve"> </w:t>
      </w:r>
      <w:r w:rsidRPr="00805963">
        <w:rPr>
          <w:b/>
          <w:bCs/>
          <w:szCs w:val="24"/>
        </w:rPr>
        <w:t>Планируемые показатели соревновательной деятельности</w:t>
      </w:r>
    </w:p>
    <w:p w:rsidR="00956411" w:rsidRPr="00DD7652" w:rsidRDefault="00E04401" w:rsidP="00DD7652">
      <w:pPr>
        <w:pStyle w:val="a3"/>
        <w:tabs>
          <w:tab w:val="left" w:pos="284"/>
        </w:tabs>
        <w:ind w:left="0"/>
        <w:jc w:val="right"/>
      </w:pPr>
      <w:r>
        <w:t>Таблица 20</w:t>
      </w:r>
    </w:p>
    <w:p w:rsidR="00956411" w:rsidRPr="00954570" w:rsidRDefault="00956411" w:rsidP="00956411">
      <w:pPr>
        <w:pStyle w:val="11"/>
        <w:shd w:val="clear" w:color="auto" w:fill="auto"/>
        <w:spacing w:line="240" w:lineRule="exact"/>
        <w:rPr>
          <w:rFonts w:ascii="Times New Roman" w:hAnsi="Times New Roman" w:cs="Times New Roman"/>
          <w:b w:val="0"/>
          <w:bCs w:val="0"/>
          <w:color w:val="000000"/>
          <w:sz w:val="28"/>
          <w:szCs w:val="28"/>
          <w:u w:val="single"/>
          <w:shd w:val="clear" w:color="auto" w:fill="FFFFFF"/>
        </w:rPr>
      </w:pPr>
      <w:r w:rsidRPr="002C7506">
        <w:rPr>
          <w:rStyle w:val="a6"/>
          <w:rFonts w:ascii="Times New Roman" w:hAnsi="Times New Roman" w:cs="Times New Roman"/>
          <w:color w:val="000000"/>
          <w:sz w:val="28"/>
          <w:szCs w:val="28"/>
        </w:rPr>
        <w:t>Показатели соревновательной деятельности</w:t>
      </w:r>
    </w:p>
    <w:tbl>
      <w:tblPr>
        <w:tblW w:w="0" w:type="auto"/>
        <w:tblInd w:w="5" w:type="dxa"/>
        <w:tblLayout w:type="fixed"/>
        <w:tblCellMar>
          <w:left w:w="0" w:type="dxa"/>
          <w:right w:w="0" w:type="dxa"/>
        </w:tblCellMar>
        <w:tblLook w:val="0000" w:firstRow="0" w:lastRow="0" w:firstColumn="0" w:lastColumn="0" w:noHBand="0" w:noVBand="0"/>
      </w:tblPr>
      <w:tblGrid>
        <w:gridCol w:w="2400"/>
        <w:gridCol w:w="3554"/>
        <w:gridCol w:w="3685"/>
      </w:tblGrid>
      <w:tr w:rsidR="00956411" w:rsidTr="00802F77">
        <w:trPr>
          <w:trHeight w:hRule="exact" w:val="480"/>
        </w:trPr>
        <w:tc>
          <w:tcPr>
            <w:tcW w:w="2400" w:type="dxa"/>
            <w:tcBorders>
              <w:top w:val="single" w:sz="4" w:space="0" w:color="auto"/>
              <w:left w:val="single" w:sz="4" w:space="0" w:color="auto"/>
              <w:bottom w:val="nil"/>
              <w:right w:val="nil"/>
            </w:tcBorders>
            <w:shd w:val="clear" w:color="auto" w:fill="FFFFFF"/>
            <w:vAlign w:val="bottom"/>
          </w:tcPr>
          <w:p w:rsidR="00956411" w:rsidRPr="002C7506" w:rsidRDefault="00956411" w:rsidP="005B7650">
            <w:pPr>
              <w:pStyle w:val="210"/>
              <w:shd w:val="clear" w:color="auto" w:fill="auto"/>
              <w:spacing w:after="0" w:line="230" w:lineRule="exact"/>
              <w:ind w:firstLine="0"/>
              <w:jc w:val="center"/>
              <w:rPr>
                <w:rFonts w:ascii="Times New Roman" w:hAnsi="Times New Roman" w:cs="Times New Roman"/>
                <w:sz w:val="24"/>
                <w:szCs w:val="24"/>
              </w:rPr>
            </w:pPr>
            <w:r w:rsidRPr="002C7506">
              <w:rPr>
                <w:rStyle w:val="29pt"/>
                <w:rFonts w:ascii="Times New Roman" w:hAnsi="Times New Roman" w:cs="Times New Roman"/>
                <w:color w:val="000000"/>
                <w:sz w:val="24"/>
                <w:szCs w:val="24"/>
              </w:rPr>
              <w:t>Вид соревнований (количество схваток)</w:t>
            </w:r>
          </w:p>
        </w:tc>
        <w:tc>
          <w:tcPr>
            <w:tcW w:w="3554" w:type="dxa"/>
            <w:tcBorders>
              <w:top w:val="single" w:sz="4" w:space="0" w:color="auto"/>
              <w:left w:val="single" w:sz="4" w:space="0" w:color="auto"/>
              <w:bottom w:val="nil"/>
              <w:right w:val="nil"/>
            </w:tcBorders>
            <w:shd w:val="clear" w:color="auto" w:fill="FFFFFF"/>
            <w:vAlign w:val="bottom"/>
          </w:tcPr>
          <w:p w:rsidR="00956411" w:rsidRPr="002C7506" w:rsidRDefault="00956411" w:rsidP="005B7650">
            <w:pPr>
              <w:pStyle w:val="210"/>
              <w:shd w:val="clear" w:color="auto" w:fill="auto"/>
              <w:spacing w:after="0" w:line="230" w:lineRule="exact"/>
              <w:ind w:firstLine="0"/>
              <w:jc w:val="center"/>
              <w:rPr>
                <w:rFonts w:ascii="Times New Roman" w:hAnsi="Times New Roman" w:cs="Times New Roman"/>
                <w:sz w:val="24"/>
                <w:szCs w:val="24"/>
              </w:rPr>
            </w:pPr>
            <w:r w:rsidRPr="002C7506">
              <w:rPr>
                <w:rStyle w:val="29pt"/>
                <w:rFonts w:ascii="Times New Roman" w:hAnsi="Times New Roman" w:cs="Times New Roman"/>
                <w:color w:val="000000"/>
                <w:sz w:val="24"/>
                <w:szCs w:val="24"/>
              </w:rPr>
              <w:t>Этап начальной подготовки</w:t>
            </w:r>
          </w:p>
        </w:tc>
        <w:tc>
          <w:tcPr>
            <w:tcW w:w="3685" w:type="dxa"/>
            <w:tcBorders>
              <w:top w:val="single" w:sz="4" w:space="0" w:color="auto"/>
              <w:left w:val="single" w:sz="4" w:space="0" w:color="auto"/>
              <w:bottom w:val="nil"/>
              <w:right w:val="single" w:sz="4" w:space="0" w:color="auto"/>
            </w:tcBorders>
            <w:shd w:val="clear" w:color="auto" w:fill="FFFFFF"/>
            <w:vAlign w:val="bottom"/>
          </w:tcPr>
          <w:p w:rsidR="00956411" w:rsidRPr="002C7506" w:rsidRDefault="00956411" w:rsidP="005B7650">
            <w:pPr>
              <w:pStyle w:val="210"/>
              <w:shd w:val="clear" w:color="auto" w:fill="auto"/>
              <w:spacing w:after="0" w:line="180" w:lineRule="exact"/>
              <w:ind w:firstLine="0"/>
              <w:jc w:val="center"/>
              <w:rPr>
                <w:rFonts w:ascii="Times New Roman" w:hAnsi="Times New Roman" w:cs="Times New Roman"/>
                <w:sz w:val="24"/>
                <w:szCs w:val="24"/>
              </w:rPr>
            </w:pPr>
            <w:r w:rsidRPr="002C7506">
              <w:rPr>
                <w:rStyle w:val="29pt"/>
                <w:rFonts w:ascii="Times New Roman" w:hAnsi="Times New Roman" w:cs="Times New Roman"/>
                <w:color w:val="000000"/>
                <w:sz w:val="24"/>
                <w:szCs w:val="24"/>
              </w:rPr>
              <w:t>Тренировочный этап</w:t>
            </w:r>
          </w:p>
        </w:tc>
      </w:tr>
      <w:tr w:rsidR="00956411" w:rsidTr="00802F77">
        <w:trPr>
          <w:trHeight w:hRule="exact" w:val="380"/>
        </w:trPr>
        <w:tc>
          <w:tcPr>
            <w:tcW w:w="2400" w:type="dxa"/>
            <w:tcBorders>
              <w:top w:val="single" w:sz="4" w:space="0" w:color="auto"/>
              <w:left w:val="single" w:sz="4" w:space="0" w:color="auto"/>
              <w:bottom w:val="nil"/>
              <w:right w:val="nil"/>
            </w:tcBorders>
            <w:shd w:val="clear" w:color="auto" w:fill="FFFFFF"/>
          </w:tcPr>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r w:rsidRPr="00E22663">
              <w:rPr>
                <w:rStyle w:val="29pt"/>
                <w:rFonts w:ascii="Times New Roman" w:hAnsi="Times New Roman" w:cs="Times New Roman"/>
                <w:color w:val="000000"/>
                <w:sz w:val="24"/>
                <w:szCs w:val="24"/>
              </w:rPr>
              <w:t>Тренировочные</w:t>
            </w:r>
          </w:p>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rPr>
                <w:rFonts w:ascii="Times New Roman" w:hAnsi="Times New Roman" w:cs="Times New Roman"/>
                <w:sz w:val="24"/>
                <w:szCs w:val="24"/>
              </w:rPr>
            </w:pPr>
          </w:p>
        </w:tc>
        <w:tc>
          <w:tcPr>
            <w:tcW w:w="3554" w:type="dxa"/>
            <w:tcBorders>
              <w:top w:val="single" w:sz="4" w:space="0" w:color="auto"/>
              <w:left w:val="single" w:sz="4" w:space="0" w:color="auto"/>
              <w:bottom w:val="nil"/>
              <w:right w:val="nil"/>
            </w:tcBorders>
            <w:shd w:val="clear" w:color="auto" w:fill="FFFFFF"/>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sz w:val="24"/>
                <w:szCs w:val="24"/>
              </w:rPr>
            </w:pPr>
            <w:r w:rsidRPr="00E22663">
              <w:rPr>
                <w:rStyle w:val="29pt"/>
                <w:rFonts w:ascii="Times New Roman" w:hAnsi="Times New Roman" w:cs="Times New Roman"/>
                <w:color w:val="000000"/>
                <w:sz w:val="24"/>
                <w:szCs w:val="24"/>
              </w:rPr>
              <w:t>-</w:t>
            </w:r>
          </w:p>
        </w:tc>
        <w:tc>
          <w:tcPr>
            <w:tcW w:w="3685" w:type="dxa"/>
            <w:tcBorders>
              <w:top w:val="single" w:sz="4" w:space="0" w:color="auto"/>
              <w:left w:val="single" w:sz="4" w:space="0" w:color="auto"/>
              <w:bottom w:val="nil"/>
              <w:right w:val="single" w:sz="4" w:space="0" w:color="auto"/>
            </w:tcBorders>
            <w:shd w:val="clear" w:color="auto" w:fill="FFFFFF"/>
          </w:tcPr>
          <w:p w:rsidR="00956411" w:rsidRPr="00E22663" w:rsidRDefault="00956411" w:rsidP="005B7650">
            <w:pPr>
              <w:pStyle w:val="210"/>
              <w:shd w:val="clear" w:color="auto" w:fill="auto"/>
              <w:spacing w:after="0" w:line="180" w:lineRule="exact"/>
              <w:ind w:firstLine="0"/>
              <w:jc w:val="center"/>
              <w:rPr>
                <w:rStyle w:val="29pt"/>
                <w:rFonts w:ascii="Times New Roman" w:hAnsi="Times New Roman" w:cs="Times New Roman"/>
                <w:b w:val="0"/>
                <w:color w:val="000000"/>
                <w:sz w:val="24"/>
                <w:szCs w:val="24"/>
              </w:rPr>
            </w:pPr>
          </w:p>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sz w:val="24"/>
                <w:szCs w:val="24"/>
              </w:rPr>
            </w:pPr>
            <w:r w:rsidRPr="00E22663">
              <w:rPr>
                <w:rStyle w:val="29pt"/>
                <w:rFonts w:ascii="Times New Roman" w:hAnsi="Times New Roman" w:cs="Times New Roman"/>
                <w:color w:val="000000"/>
                <w:sz w:val="24"/>
                <w:szCs w:val="24"/>
              </w:rPr>
              <w:t>30</w:t>
            </w:r>
          </w:p>
        </w:tc>
      </w:tr>
      <w:tr w:rsidR="00956411" w:rsidTr="00802F77">
        <w:trPr>
          <w:trHeight w:hRule="exact" w:val="285"/>
        </w:trPr>
        <w:tc>
          <w:tcPr>
            <w:tcW w:w="2400" w:type="dxa"/>
            <w:tcBorders>
              <w:top w:val="single" w:sz="4" w:space="0" w:color="auto"/>
              <w:left w:val="single" w:sz="4" w:space="0" w:color="auto"/>
              <w:bottom w:val="nil"/>
              <w:right w:val="nil"/>
            </w:tcBorders>
            <w:shd w:val="clear" w:color="auto" w:fill="FFFFFF"/>
            <w:vAlign w:val="center"/>
          </w:tcPr>
          <w:p w:rsidR="00956411" w:rsidRPr="00E22663" w:rsidRDefault="00956411" w:rsidP="005B7650">
            <w:pPr>
              <w:pStyle w:val="210"/>
              <w:shd w:val="clear" w:color="auto" w:fill="auto"/>
              <w:spacing w:after="0" w:line="180" w:lineRule="exact"/>
              <w:ind w:firstLine="0"/>
              <w:rPr>
                <w:rFonts w:ascii="Times New Roman" w:hAnsi="Times New Roman" w:cs="Times New Roman"/>
                <w:b/>
                <w:sz w:val="24"/>
                <w:szCs w:val="24"/>
              </w:rPr>
            </w:pPr>
            <w:r w:rsidRPr="00E22663">
              <w:rPr>
                <w:rStyle w:val="29pt"/>
                <w:rFonts w:ascii="Times New Roman" w:hAnsi="Times New Roman" w:cs="Times New Roman"/>
                <w:color w:val="000000"/>
                <w:sz w:val="24"/>
                <w:szCs w:val="24"/>
              </w:rPr>
              <w:lastRenderedPageBreak/>
              <w:t>контрольные</w:t>
            </w:r>
          </w:p>
        </w:tc>
        <w:tc>
          <w:tcPr>
            <w:tcW w:w="3554" w:type="dxa"/>
            <w:tcBorders>
              <w:top w:val="single" w:sz="4" w:space="0" w:color="auto"/>
              <w:left w:val="single" w:sz="4" w:space="0" w:color="auto"/>
              <w:bottom w:val="nil"/>
              <w:right w:val="nil"/>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6</w:t>
            </w:r>
          </w:p>
        </w:tc>
        <w:tc>
          <w:tcPr>
            <w:tcW w:w="3685" w:type="dxa"/>
            <w:tcBorders>
              <w:top w:val="single" w:sz="4" w:space="0" w:color="auto"/>
              <w:left w:val="single" w:sz="4" w:space="0" w:color="auto"/>
              <w:bottom w:val="nil"/>
              <w:right w:val="single" w:sz="4" w:space="0" w:color="auto"/>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20</w:t>
            </w:r>
          </w:p>
        </w:tc>
      </w:tr>
      <w:tr w:rsidR="00956411" w:rsidTr="00802F77">
        <w:trPr>
          <w:trHeight w:hRule="exact" w:val="404"/>
        </w:trPr>
        <w:tc>
          <w:tcPr>
            <w:tcW w:w="2400" w:type="dxa"/>
            <w:tcBorders>
              <w:top w:val="single" w:sz="4" w:space="0" w:color="auto"/>
              <w:left w:val="single" w:sz="4" w:space="0" w:color="auto"/>
              <w:bottom w:val="nil"/>
              <w:right w:val="nil"/>
            </w:tcBorders>
            <w:shd w:val="clear" w:color="auto" w:fill="FFFFFF"/>
            <w:vAlign w:val="center"/>
          </w:tcPr>
          <w:p w:rsidR="00956411" w:rsidRPr="00E22663" w:rsidRDefault="00956411" w:rsidP="005B7650">
            <w:pPr>
              <w:pStyle w:val="210"/>
              <w:shd w:val="clear" w:color="auto" w:fill="auto"/>
              <w:spacing w:after="0" w:line="180" w:lineRule="exact"/>
              <w:ind w:firstLine="0"/>
              <w:rPr>
                <w:rFonts w:ascii="Times New Roman" w:hAnsi="Times New Roman" w:cs="Times New Roman"/>
                <w:b/>
                <w:sz w:val="24"/>
                <w:szCs w:val="24"/>
              </w:rPr>
            </w:pPr>
            <w:r w:rsidRPr="00E22663">
              <w:rPr>
                <w:rStyle w:val="29pt"/>
                <w:rFonts w:ascii="Times New Roman" w:hAnsi="Times New Roman" w:cs="Times New Roman"/>
                <w:color w:val="000000"/>
                <w:sz w:val="24"/>
                <w:szCs w:val="24"/>
              </w:rPr>
              <w:t>основные</w:t>
            </w:r>
          </w:p>
        </w:tc>
        <w:tc>
          <w:tcPr>
            <w:tcW w:w="3554" w:type="dxa"/>
            <w:tcBorders>
              <w:top w:val="single" w:sz="4" w:space="0" w:color="auto"/>
              <w:left w:val="single" w:sz="4" w:space="0" w:color="auto"/>
              <w:bottom w:val="nil"/>
              <w:right w:val="nil"/>
            </w:tcBorders>
            <w:shd w:val="clear" w:color="auto" w:fill="FFFFFF"/>
            <w:vAlign w:val="center"/>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w:t>
            </w:r>
          </w:p>
        </w:tc>
        <w:tc>
          <w:tcPr>
            <w:tcW w:w="3685" w:type="dxa"/>
            <w:tcBorders>
              <w:top w:val="single" w:sz="4" w:space="0" w:color="auto"/>
              <w:left w:val="single" w:sz="4" w:space="0" w:color="auto"/>
              <w:bottom w:val="nil"/>
              <w:right w:val="single" w:sz="4" w:space="0" w:color="auto"/>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20</w:t>
            </w:r>
          </w:p>
        </w:tc>
      </w:tr>
      <w:tr w:rsidR="00956411" w:rsidTr="00802F77">
        <w:trPr>
          <w:trHeight w:hRule="exact" w:val="424"/>
        </w:trPr>
        <w:tc>
          <w:tcPr>
            <w:tcW w:w="2400" w:type="dxa"/>
            <w:tcBorders>
              <w:top w:val="single" w:sz="4" w:space="0" w:color="auto"/>
              <w:left w:val="single" w:sz="4" w:space="0" w:color="auto"/>
              <w:bottom w:val="single" w:sz="4" w:space="0" w:color="auto"/>
              <w:right w:val="nil"/>
            </w:tcBorders>
            <w:shd w:val="clear" w:color="auto" w:fill="FFFFFF"/>
            <w:vAlign w:val="center"/>
          </w:tcPr>
          <w:p w:rsidR="00956411" w:rsidRPr="00E22663" w:rsidRDefault="00956411" w:rsidP="005B7650">
            <w:pPr>
              <w:pStyle w:val="210"/>
              <w:shd w:val="clear" w:color="auto" w:fill="auto"/>
              <w:spacing w:after="0" w:line="180" w:lineRule="exact"/>
              <w:ind w:firstLine="0"/>
              <w:rPr>
                <w:rFonts w:ascii="Times New Roman" w:hAnsi="Times New Roman" w:cs="Times New Roman"/>
                <w:b/>
                <w:sz w:val="24"/>
                <w:szCs w:val="24"/>
              </w:rPr>
            </w:pPr>
            <w:r w:rsidRPr="00E22663">
              <w:rPr>
                <w:rStyle w:val="29pt"/>
                <w:rFonts w:ascii="Times New Roman" w:hAnsi="Times New Roman" w:cs="Times New Roman"/>
                <w:color w:val="000000"/>
                <w:sz w:val="24"/>
                <w:szCs w:val="24"/>
              </w:rPr>
              <w:t>За год</w:t>
            </w:r>
          </w:p>
        </w:tc>
        <w:tc>
          <w:tcPr>
            <w:tcW w:w="3554" w:type="dxa"/>
            <w:tcBorders>
              <w:top w:val="single" w:sz="4" w:space="0" w:color="auto"/>
              <w:left w:val="single" w:sz="4" w:space="0" w:color="auto"/>
              <w:bottom w:val="single" w:sz="4" w:space="0" w:color="auto"/>
              <w:right w:val="nil"/>
            </w:tcBorders>
            <w:shd w:val="clear" w:color="auto" w:fill="FFFFFF"/>
            <w:vAlign w:val="bottom"/>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6</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956411" w:rsidRPr="00E22663" w:rsidRDefault="00956411" w:rsidP="005B7650">
            <w:pPr>
              <w:pStyle w:val="210"/>
              <w:shd w:val="clear" w:color="auto" w:fill="auto"/>
              <w:spacing w:after="0" w:line="180" w:lineRule="exact"/>
              <w:ind w:firstLine="0"/>
              <w:jc w:val="center"/>
              <w:rPr>
                <w:rFonts w:ascii="Times New Roman" w:hAnsi="Times New Roman" w:cs="Times New Roman"/>
                <w:b/>
                <w:sz w:val="24"/>
                <w:szCs w:val="24"/>
              </w:rPr>
            </w:pPr>
            <w:r w:rsidRPr="00E22663">
              <w:rPr>
                <w:rStyle w:val="29pt"/>
                <w:rFonts w:ascii="Times New Roman" w:hAnsi="Times New Roman" w:cs="Times New Roman"/>
                <w:color w:val="000000"/>
                <w:sz w:val="24"/>
                <w:szCs w:val="24"/>
              </w:rPr>
              <w:t>70</w:t>
            </w:r>
          </w:p>
        </w:tc>
      </w:tr>
    </w:tbl>
    <w:p w:rsidR="00956411" w:rsidRDefault="00956411" w:rsidP="00956411">
      <w:pPr>
        <w:jc w:val="both"/>
      </w:pPr>
    </w:p>
    <w:p w:rsidR="00E51899" w:rsidRPr="009B395E" w:rsidRDefault="00491242" w:rsidP="00954570">
      <w:pPr>
        <w:pStyle w:val="af"/>
        <w:jc w:val="center"/>
        <w:rPr>
          <w:b/>
        </w:rPr>
      </w:pPr>
      <w:r>
        <w:rPr>
          <w:b/>
        </w:rPr>
        <w:t>3.2</w:t>
      </w:r>
      <w:r w:rsidR="009A315C">
        <w:rPr>
          <w:b/>
        </w:rPr>
        <w:t>. Т</w:t>
      </w:r>
      <w:r>
        <w:rPr>
          <w:b/>
        </w:rPr>
        <w:t>РЕБОВАНИЯ ТЕХНИКИ БЕЗОПАСНОСТИ</w:t>
      </w:r>
      <w:r w:rsidR="00E51899">
        <w:rPr>
          <w:b/>
        </w:rPr>
        <w:t>.</w:t>
      </w:r>
    </w:p>
    <w:p w:rsidR="00E51899" w:rsidRPr="009B395E" w:rsidRDefault="009A315C" w:rsidP="00954570">
      <w:pPr>
        <w:pStyle w:val="af"/>
        <w:jc w:val="both"/>
      </w:pPr>
      <w:r>
        <w:t xml:space="preserve">     </w:t>
      </w:r>
      <w:r w:rsidR="00E51899" w:rsidRPr="009B395E">
        <w:t xml:space="preserve">К занятиям борьбой самбо допускаются </w:t>
      </w:r>
      <w:r w:rsidR="00E51899">
        <w:t>обучаю</w:t>
      </w:r>
      <w:r w:rsidR="00E51899" w:rsidRPr="009B395E">
        <w:t>щиеся, прошедшие инструктаж по технике безопасности, медицинский осмотр и не имеющие противопоказаний по состоянию здоровья.  При проведении занятий по борьбе самбо необходимо соблюдать правила поведения, расписание занятий, установленные режим занятий и отдыха.</w:t>
      </w:r>
    </w:p>
    <w:p w:rsidR="00E51899" w:rsidRPr="009B395E" w:rsidRDefault="00E51899" w:rsidP="00954570">
      <w:pPr>
        <w:pStyle w:val="af"/>
        <w:jc w:val="both"/>
      </w:pPr>
      <w:r w:rsidRPr="009B395E">
        <w:t>При проведении занятий по борьбе самбо возможно воздействие на обучающихся следующих опасных факторов:</w:t>
      </w:r>
    </w:p>
    <w:p w:rsidR="00E51899" w:rsidRPr="009B395E" w:rsidRDefault="00E51899" w:rsidP="00954570">
      <w:pPr>
        <w:pStyle w:val="af"/>
        <w:jc w:val="both"/>
      </w:pPr>
      <w:r>
        <w:t xml:space="preserve">        -</w:t>
      </w:r>
      <w:r w:rsidRPr="009B395E">
        <w:t xml:space="preserve">травмы при выполнении бросков, приёмов, без использования гимнастических матов, нарушение страховки и </w:t>
      </w:r>
      <w:proofErr w:type="spellStart"/>
      <w:r w:rsidRPr="009B395E">
        <w:t>самостраховки</w:t>
      </w:r>
      <w:proofErr w:type="spellEnd"/>
      <w:r w:rsidRPr="009B395E">
        <w:t xml:space="preserve">; </w:t>
      </w:r>
    </w:p>
    <w:p w:rsidR="00E51899" w:rsidRPr="009B395E" w:rsidRDefault="00E51899" w:rsidP="00954570">
      <w:pPr>
        <w:pStyle w:val="af"/>
        <w:jc w:val="both"/>
      </w:pPr>
      <w:r>
        <w:t xml:space="preserve">        -</w:t>
      </w:r>
      <w:r w:rsidRPr="009B395E">
        <w:t xml:space="preserve">травмы при нахождении в зоне броска другой пары; </w:t>
      </w:r>
    </w:p>
    <w:p w:rsidR="00E51899" w:rsidRPr="009B395E" w:rsidRDefault="00E51899" w:rsidP="00954570">
      <w:pPr>
        <w:pStyle w:val="af"/>
        <w:jc w:val="both"/>
      </w:pPr>
      <w:r>
        <w:t xml:space="preserve">        -</w:t>
      </w:r>
      <w:r w:rsidRPr="009B395E">
        <w:t xml:space="preserve">недостаточный интервал и дистанция между </w:t>
      </w:r>
      <w:r>
        <w:t>обучаю</w:t>
      </w:r>
      <w:r w:rsidRPr="009B395E">
        <w:t xml:space="preserve">щимися при выполнении упражнений; </w:t>
      </w:r>
    </w:p>
    <w:p w:rsidR="00E51899" w:rsidRPr="009B395E" w:rsidRDefault="00E51899" w:rsidP="00954570">
      <w:pPr>
        <w:pStyle w:val="af"/>
        <w:jc w:val="both"/>
      </w:pPr>
      <w:r>
        <w:t xml:space="preserve">        -</w:t>
      </w:r>
      <w:r w:rsidRPr="009B395E">
        <w:t xml:space="preserve">посторонние предметы (цепочки, серьги, браслеты, часы и т. д.) </w:t>
      </w:r>
    </w:p>
    <w:p w:rsidR="00E51899" w:rsidRPr="009B395E" w:rsidRDefault="00E51899" w:rsidP="00954570">
      <w:pPr>
        <w:pStyle w:val="af"/>
        <w:jc w:val="both"/>
      </w:pPr>
      <w:r w:rsidRPr="009B395E">
        <w:t>Занятия  по самбо  должны  проводиться  в  спортивной  одежде  и  спортивной обуви.</w:t>
      </w:r>
      <w:r w:rsidR="00087F95">
        <w:t xml:space="preserve"> </w:t>
      </w:r>
      <w:r w:rsidRPr="009B395E">
        <w:t>В местах  проведения  занятий  по самбо  должна  быть  медицинская аптечка  с  набором необходимых  медикаментов  и  перевязочных  средств</w:t>
      </w:r>
      <w:r>
        <w:t>,</w:t>
      </w:r>
      <w:r w:rsidRPr="009B395E">
        <w:t xml:space="preserve">  для оказания  первой  помощи  при  травмах.</w:t>
      </w:r>
      <w:r w:rsidR="00087F95">
        <w:t xml:space="preserve"> </w:t>
      </w:r>
      <w:r w:rsidRPr="009B395E">
        <w:t>Тренеры-препо</w:t>
      </w:r>
      <w:r>
        <w:t>д</w:t>
      </w:r>
      <w:r w:rsidRPr="009B395E">
        <w:t>аватели  и  обучающиеся  обязаны  соблюдать  правила  пожарной  безопасности, знать  места  расположения  первичных  средств  пожаротушения  и  выходы  экстренной эвакуации.</w:t>
      </w:r>
      <w:r w:rsidR="00087F95">
        <w:t xml:space="preserve"> </w:t>
      </w:r>
      <w:r w:rsidRPr="009B395E">
        <w:t xml:space="preserve">При несчастном случае пострадавший или очевидец несчастного случая обязан немедленно сообщить тренеру-преподавателю, который сообщает об этом администрации школы, оказать  первую помощь  </w:t>
      </w:r>
      <w:proofErr w:type="spellStart"/>
      <w:r w:rsidRPr="009B395E">
        <w:t>пострадавшему.В</w:t>
      </w:r>
      <w:proofErr w:type="spellEnd"/>
      <w:r w:rsidRPr="009B395E">
        <w:t xml:space="preserve"> процессе занятий </w:t>
      </w:r>
      <w:r>
        <w:t>обучаю</w:t>
      </w:r>
      <w:r w:rsidRPr="009B395E">
        <w:t>щиеся должны соблюдать правила  борьбы, ношения  спортивной  одежды  и  спортивной  обуви, правила личной гигиены, соблюдать дисцип</w:t>
      </w:r>
      <w:r>
        <w:t>лину, требования тренера</w:t>
      </w:r>
      <w:r w:rsidRPr="009B395E">
        <w:t xml:space="preserve">-преподавателя. </w:t>
      </w:r>
    </w:p>
    <w:p w:rsidR="00E51899" w:rsidRDefault="00E51899" w:rsidP="00954570">
      <w:pPr>
        <w:pStyle w:val="af"/>
        <w:jc w:val="both"/>
      </w:pPr>
      <w:r>
        <w:t xml:space="preserve">      Обучаю</w:t>
      </w:r>
      <w:r w:rsidRPr="009B395E">
        <w:t>щимся</w:t>
      </w:r>
      <w:r w:rsidR="00087F95">
        <w:t xml:space="preserve"> </w:t>
      </w:r>
      <w:r w:rsidRPr="009B395E">
        <w:t>запрещается употреблять спиртные напитки, наркотические и токсические вещества, курить.</w:t>
      </w:r>
      <w:r w:rsidR="00087F95">
        <w:t xml:space="preserve"> </w:t>
      </w:r>
      <w:r w:rsidRPr="009B395E">
        <w:t xml:space="preserve">Лица, допустившие  невыполнение  или </w:t>
      </w:r>
      <w:r>
        <w:t xml:space="preserve"> нарушение  техники безопасности</w:t>
      </w:r>
      <w:r w:rsidRPr="009B395E">
        <w:t xml:space="preserve">  привлекаются  к  дисциплинарной ответственности  в  соответствии  с  правилами  внутреннего  распорядка  и  при  необходимости, подвергаются  внеочередной  проверке  знаний  норм  и  правил  охраны  труда.</w:t>
      </w:r>
    </w:p>
    <w:p w:rsidR="00E51899" w:rsidRPr="009B395E" w:rsidRDefault="00E51899" w:rsidP="00954570">
      <w:pPr>
        <w:pStyle w:val="af"/>
        <w:jc w:val="both"/>
        <w:rPr>
          <w:b/>
        </w:rPr>
      </w:pPr>
      <w:r w:rsidRPr="009B395E">
        <w:rPr>
          <w:b/>
        </w:rPr>
        <w:t>Т</w:t>
      </w:r>
      <w:r>
        <w:rPr>
          <w:b/>
        </w:rPr>
        <w:t>ребования техники безопасности перед занятием.</w:t>
      </w:r>
    </w:p>
    <w:p w:rsidR="005A4417" w:rsidRPr="00A97AEA" w:rsidRDefault="00E51899" w:rsidP="00954570">
      <w:pPr>
        <w:pStyle w:val="af"/>
        <w:jc w:val="both"/>
      </w:pPr>
      <w:r w:rsidRPr="009B395E">
        <w:t xml:space="preserve">На  занятия </w:t>
      </w:r>
      <w:r>
        <w:t>обучаю</w:t>
      </w:r>
      <w:r w:rsidRPr="009B395E">
        <w:t>щийся  должен  приходить  за  10-15 минут  до  начала, чтобы  успеть  переодеться.</w:t>
      </w:r>
      <w:r w:rsidR="00087F95">
        <w:t xml:space="preserve"> </w:t>
      </w:r>
      <w:r w:rsidRPr="009B395E">
        <w:t>Надеть спортивную  форму (куртки самбо, шорты)и  спортивную  обувь. Спортивная форма используется только для занятий, должна быть чистой и аккуратной. Снять кольца, браслеты, часы и другие предметы, которые могут причинить травму партнёру. Длинные  волосы  должны  быть  убраны  и  завязаны  любыми  мягкими  лентами. Использование  заколок запрещено.</w:t>
      </w:r>
      <w:r w:rsidR="00087F95">
        <w:t xml:space="preserve"> </w:t>
      </w:r>
      <w:r w:rsidRPr="009B395E">
        <w:t xml:space="preserve">Во  время  занятий  ношение  очков  </w:t>
      </w:r>
      <w:proofErr w:type="spellStart"/>
      <w:r w:rsidRPr="009B395E">
        <w:t>запрещено.Для</w:t>
      </w:r>
      <w:proofErr w:type="spellEnd"/>
      <w:r w:rsidRPr="009B395E">
        <w:t xml:space="preserve">  предотвращения  травм</w:t>
      </w:r>
      <w:r>
        <w:t>,</w:t>
      </w:r>
      <w:r w:rsidR="00087F95">
        <w:t xml:space="preserve"> </w:t>
      </w:r>
      <w:r>
        <w:t>обучаю</w:t>
      </w:r>
      <w:r w:rsidRPr="009B395E">
        <w:t>щиеся  должны  входить  в  зал  только  с  разрешения  тренера-преподавателя. Проверить  борцовский ковер  на  отсутствие  посторонних  предметов.</w:t>
      </w:r>
    </w:p>
    <w:p w:rsidR="00E51899" w:rsidRPr="009B395E" w:rsidRDefault="005A4417" w:rsidP="00954570">
      <w:pPr>
        <w:pStyle w:val="af"/>
        <w:jc w:val="both"/>
        <w:rPr>
          <w:b/>
        </w:rPr>
      </w:pPr>
      <w:r w:rsidRPr="009B395E">
        <w:rPr>
          <w:b/>
        </w:rPr>
        <w:t>Т</w:t>
      </w:r>
      <w:r>
        <w:rPr>
          <w:b/>
        </w:rPr>
        <w:t>ребования техники безопасности во время  занятия</w:t>
      </w:r>
      <w:r w:rsidR="00E51899">
        <w:rPr>
          <w:b/>
        </w:rPr>
        <w:t>.</w:t>
      </w:r>
    </w:p>
    <w:p w:rsidR="00E51899" w:rsidRPr="009B395E" w:rsidRDefault="00E51899" w:rsidP="00954570">
      <w:pPr>
        <w:pStyle w:val="af"/>
        <w:jc w:val="both"/>
      </w:pPr>
      <w:r w:rsidRPr="009B395E">
        <w:t>Нельзя заниматься в спортивном зале без тренера-преподавателя. Проводить  действия  на  борцовском  ковре  и заканчивать  действия  только  по  команде  тренера-преподавателя. При разучивании приёмов следует внимательно слушать объяснение и демонстрацию приёмов.</w:t>
      </w:r>
      <w:r w:rsidR="00087F95">
        <w:t xml:space="preserve"> </w:t>
      </w:r>
      <w:r w:rsidRPr="009B395E">
        <w:t>Строго  соблюдать  правила  поведения  на  занятиях  по  самбо:</w:t>
      </w:r>
    </w:p>
    <w:p w:rsidR="00E51899" w:rsidRPr="009B395E" w:rsidRDefault="00E51899" w:rsidP="00954570">
      <w:pPr>
        <w:pStyle w:val="af"/>
        <w:jc w:val="both"/>
      </w:pPr>
      <w:r>
        <w:t xml:space="preserve">         -</w:t>
      </w:r>
      <w:r w:rsidRPr="009B395E">
        <w:t>не  разрешается  соединять  пальцы  рук  в  переплет  при  захвате;</w:t>
      </w:r>
    </w:p>
    <w:p w:rsidR="00E51899" w:rsidRPr="009B395E" w:rsidRDefault="00E51899" w:rsidP="00954570">
      <w:pPr>
        <w:pStyle w:val="af"/>
        <w:jc w:val="both"/>
      </w:pPr>
      <w:r>
        <w:t xml:space="preserve">         -</w:t>
      </w:r>
      <w:r w:rsidRPr="009B395E">
        <w:t>не  разрешается  выставлять  руки  для  упора  о  ковер  при  падении;</w:t>
      </w:r>
    </w:p>
    <w:p w:rsidR="00E51899" w:rsidRPr="009B395E" w:rsidRDefault="00E51899" w:rsidP="00954570">
      <w:pPr>
        <w:pStyle w:val="af"/>
        <w:jc w:val="both"/>
      </w:pPr>
      <w:r>
        <w:t xml:space="preserve">         -</w:t>
      </w:r>
      <w:r w:rsidRPr="009B395E">
        <w:t xml:space="preserve">не  допускается  применение  запрещенных  приемов; </w:t>
      </w:r>
    </w:p>
    <w:p w:rsidR="00E51899" w:rsidRPr="009B395E" w:rsidRDefault="00E51899" w:rsidP="00954570">
      <w:pPr>
        <w:pStyle w:val="af"/>
        <w:jc w:val="both"/>
      </w:pPr>
      <w:r>
        <w:t xml:space="preserve">         -</w:t>
      </w:r>
      <w:r w:rsidRPr="009B395E">
        <w:t>нельзя  допускать  излишней  сгонки  веса,</w:t>
      </w:r>
      <w:r w:rsidR="00087F95">
        <w:t xml:space="preserve"> </w:t>
      </w:r>
      <w:r w:rsidRPr="009B395E">
        <w:t>это  может нанести  ущерб здоровью;</w:t>
      </w:r>
    </w:p>
    <w:p w:rsidR="00E51899" w:rsidRPr="009B395E" w:rsidRDefault="00E51899" w:rsidP="00954570">
      <w:pPr>
        <w:pStyle w:val="af"/>
        <w:jc w:val="both"/>
      </w:pPr>
      <w:r>
        <w:lastRenderedPageBreak/>
        <w:t xml:space="preserve">         -</w:t>
      </w:r>
      <w:r w:rsidRPr="009B395E">
        <w:t>нельзя  тренироваться с  партнером, разнящимся  в  весе  более  чем  на  одну  весовую  категорию;</w:t>
      </w:r>
    </w:p>
    <w:p w:rsidR="00E51899" w:rsidRPr="009B395E" w:rsidRDefault="00E51899" w:rsidP="00954570">
      <w:pPr>
        <w:pStyle w:val="af"/>
        <w:jc w:val="both"/>
      </w:pPr>
      <w:r>
        <w:t xml:space="preserve">         -</w:t>
      </w:r>
      <w:r w:rsidRPr="009B395E">
        <w:t>избегать  во  время  борьбы  удары  головой, толчков  и  ударов  по рукам  и  ногам;</w:t>
      </w:r>
    </w:p>
    <w:p w:rsidR="00E51899" w:rsidRPr="009B395E" w:rsidRDefault="00E51899" w:rsidP="00954570">
      <w:pPr>
        <w:pStyle w:val="af"/>
        <w:jc w:val="both"/>
      </w:pPr>
      <w:r>
        <w:t xml:space="preserve">         -</w:t>
      </w:r>
      <w:r w:rsidRPr="009B395E">
        <w:t>при  падениях  необходимо  сгруппироваться  во  избежание  получения  травмы</w:t>
      </w:r>
      <w:r>
        <w:t>.</w:t>
      </w:r>
    </w:p>
    <w:p w:rsidR="00E51899" w:rsidRPr="009B395E" w:rsidRDefault="00E51899" w:rsidP="00954570">
      <w:pPr>
        <w:pStyle w:val="af"/>
        <w:jc w:val="both"/>
      </w:pPr>
      <w:r w:rsidRPr="009B395E">
        <w:t xml:space="preserve">Особое внимание уделить страховке и </w:t>
      </w:r>
      <w:proofErr w:type="spellStart"/>
      <w:r w:rsidRPr="009B395E">
        <w:t>самостраховке</w:t>
      </w:r>
      <w:proofErr w:type="spellEnd"/>
      <w:r w:rsidRPr="009B395E">
        <w:t xml:space="preserve">  при выполнении  упражнений</w:t>
      </w:r>
    </w:p>
    <w:p w:rsidR="00E51899" w:rsidRPr="009B395E" w:rsidRDefault="00E51899" w:rsidP="00954570">
      <w:pPr>
        <w:pStyle w:val="af"/>
        <w:jc w:val="both"/>
      </w:pPr>
      <w:r w:rsidRPr="009B395E">
        <w:t xml:space="preserve"> ( броска, болевых  приемов, удержания ).Все  упражнения  следует выполнять так, чтобы  они  были  наиболее  безопасны. Обеспечение безопасности падения партн</w:t>
      </w:r>
      <w:r w:rsidR="005A4417">
        <w:t xml:space="preserve">ёра - обязанность каждого </w:t>
      </w:r>
      <w:proofErr w:type="spellStart"/>
      <w:r w:rsidR="005A4417">
        <w:t>обуча</w:t>
      </w:r>
      <w:r w:rsidRPr="009B395E">
        <w:t>ющегося.Не</w:t>
      </w:r>
      <w:proofErr w:type="spellEnd"/>
      <w:r w:rsidRPr="009B395E">
        <w:t xml:space="preserve">  бросать  партнера, если  место, где  он  должен  упасть, занято  или  в  ближайший  момент  будет  занято  другой  парой. Атакующий  должен  хорошо  ориентироваться  в ситуации  и  перед  броском  оценить  действия  других  пар.</w:t>
      </w:r>
      <w:r w:rsidR="00087F95">
        <w:t xml:space="preserve"> </w:t>
      </w:r>
      <w:r w:rsidRPr="009B395E">
        <w:t>Если  партнер  находиться  в  опасном  положении, выполнение  упражнения  немедленно  прекратить.</w:t>
      </w:r>
      <w:r w:rsidR="00087F95">
        <w:t xml:space="preserve"> </w:t>
      </w:r>
      <w:r w:rsidRPr="009B395E">
        <w:t>При изучении боковых приёмов необходимо немедленно прекратить проведение приёма при подаче сигнала партнёра о сдаче, либо голосом, либо неоднократным хлопком по ковру или партнёру. Опоздавшие могут быть допущены к занятиям, только после индивидуальной разминки и разрешения тренера-преподавателя.</w:t>
      </w:r>
      <w:r w:rsidR="00087F95">
        <w:t xml:space="preserve"> </w:t>
      </w:r>
      <w:r w:rsidRPr="009B395E">
        <w:t>Во время тренировки гнев, грубость, неуважение к партнёру - недопустимы.</w:t>
      </w:r>
    </w:p>
    <w:p w:rsidR="005A4417" w:rsidRDefault="005A4417" w:rsidP="00954570">
      <w:pPr>
        <w:pStyle w:val="af"/>
        <w:jc w:val="both"/>
        <w:rPr>
          <w:b/>
        </w:rPr>
      </w:pPr>
    </w:p>
    <w:p w:rsidR="00E51899" w:rsidRPr="009B395E" w:rsidRDefault="00E51899" w:rsidP="00954570">
      <w:pPr>
        <w:pStyle w:val="af"/>
        <w:jc w:val="both"/>
        <w:rPr>
          <w:b/>
        </w:rPr>
      </w:pPr>
      <w:r w:rsidRPr="009B395E">
        <w:rPr>
          <w:b/>
        </w:rPr>
        <w:t>Т</w:t>
      </w:r>
      <w:r w:rsidR="005A4417">
        <w:rPr>
          <w:b/>
        </w:rPr>
        <w:t>ребования безопасности в аварийных ситуациях</w:t>
      </w:r>
      <w:r>
        <w:rPr>
          <w:b/>
        </w:rPr>
        <w:t>.</w:t>
      </w:r>
    </w:p>
    <w:p w:rsidR="00E51899" w:rsidRPr="009B395E" w:rsidRDefault="00E51899" w:rsidP="00954570">
      <w:pPr>
        <w:pStyle w:val="af"/>
        <w:jc w:val="both"/>
      </w:pPr>
      <w:r w:rsidRPr="009B395E">
        <w:t>При  возникновении  повреждений  на борцовском  ковре  или  других  местах  проведения  занятий  прекратить  проведение  занятий  и  сообщить  администрации  учреждения. Занятия  продолжить  только  после  устранения  неисправности  или  замены  спортивного  оборудования.</w:t>
      </w:r>
      <w:r w:rsidR="00087F95">
        <w:t xml:space="preserve"> </w:t>
      </w:r>
      <w:r w:rsidRPr="009B395E">
        <w:t>При  появлении  во  время  занятий  боли  в</w:t>
      </w:r>
      <w:r w:rsidR="005A4417">
        <w:t xml:space="preserve">  суставах  рук, боли  в  спине</w:t>
      </w:r>
      <w:r w:rsidRPr="009B395E">
        <w:t>, а  также  при  плохом  самочувствии  прекратить  занятия  и  сообщить  об  этом тренеру-преподавателю.</w:t>
      </w:r>
      <w:r w:rsidR="00087F95">
        <w:t xml:space="preserve"> </w:t>
      </w:r>
      <w:r w:rsidRPr="009B395E">
        <w:t>При  получении  травмы  немедленно  оказать  первую  помощь пострадавшему, сообщить  об  этом  администрации  школы  и  родителям  пострадавшего , при  необходимости  отправить  его  в ближайшее  лечебное  учреждение.</w:t>
      </w:r>
      <w:r w:rsidR="00087F95">
        <w:t xml:space="preserve"> </w:t>
      </w:r>
      <w:r w:rsidRPr="009B395E">
        <w:t>При  возникновении  пожара  в  спортивном  зале  не  впадать  в  панику, следовать  инс</w:t>
      </w:r>
      <w:r w:rsidR="005A4417">
        <w:t>трукциям  тренера-преподавателя</w:t>
      </w:r>
      <w:r w:rsidRPr="009B395E">
        <w:t>.</w:t>
      </w:r>
      <w:r w:rsidR="00087F95">
        <w:t xml:space="preserve"> </w:t>
      </w:r>
      <w:r w:rsidRPr="009B395E">
        <w:t>Немедленно  эвакуировать  обучающихся  из  зала  через  имеющиеся  эвакуационные  выходы, сообщить  о  пожаре  администрации  школы  и  в  пожарную часть.</w:t>
      </w:r>
    </w:p>
    <w:p w:rsidR="005A4417" w:rsidRDefault="00E51899" w:rsidP="00954570">
      <w:pPr>
        <w:pStyle w:val="af"/>
        <w:jc w:val="both"/>
      </w:pPr>
      <w:r w:rsidRPr="009B395E">
        <w:t>﻿</w:t>
      </w:r>
    </w:p>
    <w:p w:rsidR="00E51899" w:rsidRPr="009B395E" w:rsidRDefault="005A4417" w:rsidP="00954570">
      <w:pPr>
        <w:pStyle w:val="af"/>
        <w:jc w:val="both"/>
      </w:pPr>
      <w:r w:rsidRPr="009B395E">
        <w:rPr>
          <w:b/>
        </w:rPr>
        <w:t>Т</w:t>
      </w:r>
      <w:r>
        <w:rPr>
          <w:b/>
        </w:rPr>
        <w:t>ребования техники безопасности по окончанию занятий</w:t>
      </w:r>
      <w:r w:rsidR="00E51899">
        <w:rPr>
          <w:b/>
        </w:rPr>
        <w:t>.</w:t>
      </w:r>
    </w:p>
    <w:p w:rsidR="00E51899" w:rsidRPr="009B395E" w:rsidRDefault="00E51899" w:rsidP="00954570">
      <w:pPr>
        <w:pStyle w:val="af"/>
        <w:jc w:val="both"/>
      </w:pPr>
      <w:r w:rsidRPr="009B395E">
        <w:t>Убрать в отведённое место для хранения спортивный инвентарь. Организованно  покинуть  место  проведения  занятий.</w:t>
      </w:r>
      <w:r w:rsidR="00087F95">
        <w:t xml:space="preserve"> </w:t>
      </w:r>
      <w:r w:rsidRPr="009B395E">
        <w:t>Снять  спортивную  одежду  и  спортивную  обувь.</w:t>
      </w:r>
    </w:p>
    <w:p w:rsidR="00E51899" w:rsidRPr="009B395E" w:rsidRDefault="00E51899" w:rsidP="00954570">
      <w:pPr>
        <w:pStyle w:val="af"/>
        <w:jc w:val="both"/>
      </w:pPr>
      <w:r w:rsidRPr="009B395E">
        <w:t xml:space="preserve">Принять душ и тщательно вымыть лицо и руки с мылом. </w:t>
      </w:r>
    </w:p>
    <w:p w:rsidR="005A4417" w:rsidRDefault="005A4417" w:rsidP="00954570">
      <w:pPr>
        <w:pStyle w:val="a3"/>
        <w:tabs>
          <w:tab w:val="left" w:pos="284"/>
        </w:tabs>
        <w:ind w:left="0"/>
        <w:rPr>
          <w:b/>
          <w:szCs w:val="24"/>
        </w:rPr>
      </w:pPr>
    </w:p>
    <w:p w:rsidR="00491242" w:rsidRPr="00805963" w:rsidRDefault="00491242" w:rsidP="00491242">
      <w:pPr>
        <w:pStyle w:val="2"/>
        <w:spacing w:before="0"/>
        <w:rPr>
          <w:rFonts w:ascii="Times New Roman" w:hAnsi="Times New Roman" w:cs="Times New Roman"/>
          <w:color w:val="auto"/>
          <w:sz w:val="24"/>
          <w:szCs w:val="24"/>
        </w:rPr>
      </w:pPr>
      <w:r>
        <w:rPr>
          <w:rFonts w:ascii="Times New Roman" w:hAnsi="Times New Roman" w:cs="Times New Roman"/>
          <w:color w:val="auto"/>
          <w:sz w:val="24"/>
          <w:szCs w:val="24"/>
        </w:rPr>
        <w:t xml:space="preserve">3.3. ОБЪЕМЫ МАКСИМАЛЬНЫХ ТРЕНИРОВОЧНЫХ НАГРУЗОК </w:t>
      </w:r>
    </w:p>
    <w:p w:rsidR="00491242" w:rsidRPr="00845E90" w:rsidRDefault="00491242" w:rsidP="00491242">
      <w:pPr>
        <w:ind w:firstLine="709"/>
        <w:jc w:val="both"/>
        <w:rPr>
          <w:color w:val="000000"/>
          <w:sz w:val="24"/>
          <w:szCs w:val="24"/>
        </w:rPr>
      </w:pPr>
      <w:r w:rsidRPr="00845E90">
        <w:rPr>
          <w:color w:val="000000"/>
          <w:sz w:val="24"/>
          <w:szCs w:val="24"/>
        </w:rPr>
        <w:t>Известно, что малые тренировочные нагрузки не обеспечивают необходимого тренировочного эффекта, поэтому тренер</w:t>
      </w:r>
      <w:r>
        <w:rPr>
          <w:color w:val="000000"/>
          <w:sz w:val="24"/>
          <w:szCs w:val="24"/>
        </w:rPr>
        <w:t>-преподаватель</w:t>
      </w:r>
      <w:r w:rsidRPr="00845E90">
        <w:rPr>
          <w:color w:val="000000"/>
          <w:sz w:val="24"/>
          <w:szCs w:val="24"/>
        </w:rPr>
        <w:t xml:space="preserve"> использует большие и предельные их величины. Это предусматривае</w:t>
      </w:r>
      <w:r>
        <w:rPr>
          <w:color w:val="000000"/>
          <w:sz w:val="24"/>
          <w:szCs w:val="24"/>
        </w:rPr>
        <w:t xml:space="preserve">т на каждом новом тренировочном этапе </w:t>
      </w:r>
      <w:r w:rsidRPr="00845E90">
        <w:rPr>
          <w:color w:val="000000"/>
          <w:sz w:val="24"/>
          <w:szCs w:val="24"/>
        </w:rPr>
        <w:t xml:space="preserve"> предъявления к организму спортсменов требований, близких к пределу их функциональных возможностей, что является решающим для эффективного протекания приспособительных реакций.</w:t>
      </w:r>
    </w:p>
    <w:p w:rsidR="00491242" w:rsidRPr="00845E90" w:rsidRDefault="00491242" w:rsidP="00491242">
      <w:pPr>
        <w:ind w:firstLine="709"/>
        <w:jc w:val="both"/>
        <w:rPr>
          <w:color w:val="000000"/>
          <w:sz w:val="24"/>
          <w:szCs w:val="24"/>
        </w:rPr>
      </w:pPr>
      <w:r w:rsidRPr="00845E90">
        <w:rPr>
          <w:color w:val="000000"/>
          <w:sz w:val="24"/>
          <w:szCs w:val="24"/>
        </w:rPr>
        <w:t>Нагрузка должна возрастать постепенно из года в год, достигая своего максимума на этапе подготовки к высшим достижениям. При этом выделяются основные направления интенсификации тренировочного процесса:</w:t>
      </w:r>
    </w:p>
    <w:p w:rsidR="00491242" w:rsidRPr="00845E90" w:rsidRDefault="00491242" w:rsidP="00491242">
      <w:pPr>
        <w:numPr>
          <w:ilvl w:val="0"/>
          <w:numId w:val="34"/>
        </w:numPr>
        <w:jc w:val="both"/>
        <w:rPr>
          <w:color w:val="000000"/>
          <w:sz w:val="24"/>
          <w:szCs w:val="24"/>
        </w:rPr>
      </w:pPr>
      <w:r w:rsidRPr="00845E90">
        <w:rPr>
          <w:color w:val="000000"/>
          <w:sz w:val="24"/>
          <w:szCs w:val="24"/>
        </w:rPr>
        <w:t>суммарный годовой объем работы увеличивается от 200–300 до 1300–1500 ч в год;</w:t>
      </w:r>
    </w:p>
    <w:p w:rsidR="00491242" w:rsidRPr="00845E90" w:rsidRDefault="00491242" w:rsidP="00491242">
      <w:pPr>
        <w:numPr>
          <w:ilvl w:val="0"/>
          <w:numId w:val="34"/>
        </w:numPr>
        <w:jc w:val="both"/>
        <w:rPr>
          <w:color w:val="000000"/>
          <w:sz w:val="24"/>
          <w:szCs w:val="24"/>
        </w:rPr>
      </w:pPr>
      <w:r w:rsidRPr="00845E90">
        <w:rPr>
          <w:color w:val="000000"/>
          <w:sz w:val="24"/>
          <w:szCs w:val="24"/>
        </w:rPr>
        <w:t>количество тренировочных занятий в течение недельного микроцикла увеличивается от 2–3 до 15–20 и более;</w:t>
      </w:r>
    </w:p>
    <w:p w:rsidR="00491242" w:rsidRPr="00845E90" w:rsidRDefault="00491242" w:rsidP="00491242">
      <w:pPr>
        <w:numPr>
          <w:ilvl w:val="0"/>
          <w:numId w:val="34"/>
        </w:numPr>
        <w:jc w:val="both"/>
        <w:rPr>
          <w:color w:val="000000"/>
          <w:sz w:val="24"/>
          <w:szCs w:val="24"/>
        </w:rPr>
      </w:pPr>
      <w:r w:rsidRPr="00845E90">
        <w:rPr>
          <w:color w:val="000000"/>
          <w:sz w:val="24"/>
          <w:szCs w:val="24"/>
        </w:rPr>
        <w:t>количество занятий с большими нагрузками в течение недельного микроцикла увеличиваются до 5–7;</w:t>
      </w:r>
    </w:p>
    <w:p w:rsidR="00491242" w:rsidRPr="00845E90" w:rsidRDefault="00491242" w:rsidP="00491242">
      <w:pPr>
        <w:numPr>
          <w:ilvl w:val="0"/>
          <w:numId w:val="34"/>
        </w:numPr>
        <w:jc w:val="both"/>
        <w:rPr>
          <w:color w:val="000000"/>
          <w:sz w:val="24"/>
          <w:szCs w:val="24"/>
        </w:rPr>
      </w:pPr>
      <w:r w:rsidRPr="00845E90">
        <w:rPr>
          <w:color w:val="000000"/>
          <w:sz w:val="24"/>
          <w:szCs w:val="24"/>
        </w:rPr>
        <w:t>увеличивается количество занятий избирательной направленности;</w:t>
      </w:r>
    </w:p>
    <w:p w:rsidR="00491242" w:rsidRPr="00845E90" w:rsidRDefault="00491242" w:rsidP="00491242">
      <w:pPr>
        <w:numPr>
          <w:ilvl w:val="0"/>
          <w:numId w:val="34"/>
        </w:numPr>
        <w:jc w:val="both"/>
        <w:rPr>
          <w:color w:val="000000"/>
          <w:sz w:val="24"/>
          <w:szCs w:val="24"/>
        </w:rPr>
      </w:pPr>
      <w:r w:rsidRPr="00845E90">
        <w:rPr>
          <w:color w:val="000000"/>
          <w:sz w:val="24"/>
          <w:szCs w:val="24"/>
        </w:rPr>
        <w:t>возрастает доля тренировочной работы в «жестких» режимах, способствующих повышению специальной выносливости;</w:t>
      </w:r>
    </w:p>
    <w:p w:rsidR="00491242" w:rsidRPr="00845E90" w:rsidRDefault="00491242" w:rsidP="00491242">
      <w:pPr>
        <w:numPr>
          <w:ilvl w:val="0"/>
          <w:numId w:val="34"/>
        </w:numPr>
        <w:jc w:val="both"/>
        <w:rPr>
          <w:color w:val="000000"/>
          <w:sz w:val="24"/>
          <w:szCs w:val="24"/>
        </w:rPr>
      </w:pPr>
      <w:r w:rsidRPr="00845E90">
        <w:rPr>
          <w:color w:val="000000"/>
          <w:sz w:val="24"/>
          <w:szCs w:val="24"/>
        </w:rPr>
        <w:lastRenderedPageBreak/>
        <w:t>увеличивается объем соревновательной деятельности;</w:t>
      </w:r>
    </w:p>
    <w:p w:rsidR="00491242" w:rsidRPr="00845E90" w:rsidRDefault="00491242" w:rsidP="00491242">
      <w:pPr>
        <w:numPr>
          <w:ilvl w:val="0"/>
          <w:numId w:val="34"/>
        </w:numPr>
        <w:jc w:val="both"/>
        <w:rPr>
          <w:color w:val="000000"/>
          <w:sz w:val="24"/>
          <w:szCs w:val="24"/>
        </w:rPr>
      </w:pPr>
      <w:r w:rsidRPr="00845E90">
        <w:rPr>
          <w:color w:val="000000"/>
          <w:sz w:val="24"/>
          <w:szCs w:val="24"/>
        </w:rPr>
        <w:t>постепенно расширяется применение физиотерапевтических, психологических и фармакологических средств для повышения работоспособности спортсменов в тренировочной деятельности и ускорения процессов восстановления после нее.</w:t>
      </w:r>
    </w:p>
    <w:p w:rsidR="00491242" w:rsidRPr="00845E90" w:rsidRDefault="00491242" w:rsidP="00491242">
      <w:pPr>
        <w:autoSpaceDE w:val="0"/>
        <w:autoSpaceDN w:val="0"/>
        <w:adjustRightInd w:val="0"/>
        <w:ind w:firstLine="708"/>
        <w:jc w:val="both"/>
        <w:rPr>
          <w:sz w:val="24"/>
          <w:szCs w:val="24"/>
        </w:rPr>
      </w:pPr>
      <w:r w:rsidRPr="00845E90">
        <w:rPr>
          <w:sz w:val="24"/>
          <w:szCs w:val="24"/>
        </w:rPr>
        <w:t>Величина тренировочной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истощенным.</w:t>
      </w:r>
    </w:p>
    <w:p w:rsidR="00491242" w:rsidRPr="00845E90" w:rsidRDefault="00491242" w:rsidP="00491242">
      <w:pPr>
        <w:autoSpaceDE w:val="0"/>
        <w:autoSpaceDN w:val="0"/>
        <w:adjustRightInd w:val="0"/>
        <w:ind w:firstLine="708"/>
        <w:jc w:val="both"/>
        <w:rPr>
          <w:sz w:val="24"/>
          <w:szCs w:val="24"/>
        </w:rPr>
      </w:pPr>
      <w:r w:rsidRPr="00845E90">
        <w:rPr>
          <w:sz w:val="24"/>
          <w:szCs w:val="24"/>
        </w:rPr>
        <w:t>Каждая тренировочная нагрузка, цель которой состоит в том, чтобы вызвать новую приспособляемость организма, должна оставлять заметную усталость, но не приводить к общему изнеможению.</w:t>
      </w:r>
    </w:p>
    <w:p w:rsidR="00491242" w:rsidRPr="00845E90" w:rsidRDefault="00491242" w:rsidP="00491242">
      <w:pPr>
        <w:autoSpaceDE w:val="0"/>
        <w:autoSpaceDN w:val="0"/>
        <w:adjustRightInd w:val="0"/>
        <w:ind w:firstLine="708"/>
        <w:jc w:val="both"/>
        <w:rPr>
          <w:sz w:val="24"/>
          <w:szCs w:val="24"/>
        </w:rPr>
      </w:pPr>
      <w:r w:rsidRPr="00845E90">
        <w:rPr>
          <w:sz w:val="24"/>
          <w:szCs w:val="24"/>
        </w:rPr>
        <w:t xml:space="preserve"> На каждом этапе тренировки спортсмены должны многократно подвергаться предельным нагрузкам таким образом, чтобы добиваться наивысшей результативности (в отношении качества или количества) и тем самым способствовать сильной локальной усталости групп мышц и нервных центров, которые участвовали в данных упражнениях. Если же предел физических возможностей не достигается или достигается слишком редко и,  если в рамках определенных отрезков времени наступление этого момента систематически оттягивается путем все возрастающих нагрузок, то результативность спортсмена остается без изменений или же прогрессирует слишком медленно. Следовательно, предельные нагрузки необходимы для роста показателей.</w:t>
      </w:r>
    </w:p>
    <w:p w:rsidR="00491242" w:rsidRPr="00845E90" w:rsidRDefault="00491242" w:rsidP="00491242">
      <w:pPr>
        <w:autoSpaceDE w:val="0"/>
        <w:autoSpaceDN w:val="0"/>
        <w:adjustRightInd w:val="0"/>
        <w:ind w:firstLine="708"/>
        <w:jc w:val="both"/>
        <w:rPr>
          <w:sz w:val="24"/>
          <w:szCs w:val="24"/>
        </w:rPr>
      </w:pPr>
      <w:r w:rsidRPr="00845E90">
        <w:rPr>
          <w:sz w:val="24"/>
          <w:szCs w:val="24"/>
        </w:rPr>
        <w:t xml:space="preserve"> Если предел нагрузки все же превышается слишком часто и при этом данные нарушения следуют одно за другим, а также если допущено слишком большое превышение предела нагрузки, то наступают явления перегрузки или истощения. Чем лучше тренирован игрок, тем медленнее доходит он до предела своих нагрузок.</w:t>
      </w:r>
    </w:p>
    <w:p w:rsidR="00491242" w:rsidRPr="00845E90" w:rsidRDefault="00491242" w:rsidP="00491242">
      <w:pPr>
        <w:autoSpaceDE w:val="0"/>
        <w:autoSpaceDN w:val="0"/>
        <w:adjustRightInd w:val="0"/>
        <w:ind w:firstLine="708"/>
        <w:jc w:val="both"/>
        <w:rPr>
          <w:b/>
          <w:sz w:val="24"/>
          <w:szCs w:val="24"/>
        </w:rPr>
      </w:pPr>
      <w:r w:rsidRPr="00845E90">
        <w:rPr>
          <w:sz w:val="24"/>
          <w:szCs w:val="24"/>
        </w:rPr>
        <w:t xml:space="preserve"> Предельные нагрузки существенно способствуют воспитанию воли и развивают решающие качества мобилизации всех физических и психических резервов, в том числе и в условиях соревнований, когда начинает сказываться усталость. После каждой определенной нагрузки необходим достаточный отдых. Только спортсмены, которые знают, для чего и почему они проходят такую жесткую тренировку, будут готовы не только переносить максимальную нагрузку, но даже стремиться к ней.</w:t>
      </w:r>
    </w:p>
    <w:p w:rsidR="00491242" w:rsidRDefault="00491242" w:rsidP="00491242">
      <w:pPr>
        <w:tabs>
          <w:tab w:val="left" w:pos="0"/>
        </w:tabs>
        <w:suppressAutoHyphens/>
        <w:jc w:val="both"/>
        <w:rPr>
          <w:b/>
          <w:bCs/>
          <w:sz w:val="24"/>
          <w:szCs w:val="24"/>
        </w:rPr>
      </w:pPr>
    </w:p>
    <w:p w:rsidR="00956411" w:rsidRDefault="00956411" w:rsidP="0081533A">
      <w:pPr>
        <w:pStyle w:val="a3"/>
        <w:tabs>
          <w:tab w:val="left" w:pos="284"/>
        </w:tabs>
        <w:ind w:left="0"/>
        <w:jc w:val="center"/>
        <w:rPr>
          <w:b/>
          <w:szCs w:val="24"/>
        </w:rPr>
      </w:pPr>
      <w:r>
        <w:rPr>
          <w:b/>
          <w:szCs w:val="24"/>
        </w:rPr>
        <w:t>Режимы тренировочной работы</w:t>
      </w:r>
    </w:p>
    <w:p w:rsidR="00956411" w:rsidRPr="00845E90" w:rsidRDefault="00956411" w:rsidP="00956411">
      <w:pPr>
        <w:jc w:val="both"/>
        <w:rPr>
          <w:sz w:val="24"/>
          <w:szCs w:val="24"/>
          <w:shd w:val="clear" w:color="auto" w:fill="FFFFFF"/>
        </w:rPr>
      </w:pPr>
      <w:r w:rsidRPr="003734C7">
        <w:rPr>
          <w:sz w:val="24"/>
          <w:szCs w:val="24"/>
          <w:shd w:val="clear" w:color="auto" w:fill="FFFFFF"/>
        </w:rPr>
        <w:t xml:space="preserve">          В основу комплектования учебных групп положена система многолетней подготовки с учетом возрастных закономерностей становления спортивного мастерства. Многолетняя спортивная подготовка - это единая педагогическая система, обеспечивающая преемственность задач, средств, методов, организационных форм подготовки всех возрастных групп; оптимальное соотношение процессов обучения, воспитания физических качеств, формирования двигательных умений и навыков; нацеленность на высшее спортивное мастерство; оптимальное соотношение различных сторон подготовленности; неуклонный рост объема средств общей и специальной подготовки, соотношение между которыми постоянно меняется; поступательное увеличение объема и интенсивности тренировочных и соревновательных нагрузок; строгое соблюдение постепенности в процессе использования тренировочных и соревновательных нагрузок; одновременное развитие физических качеств на всех этапах и преимущественное развитие отдельных качеств в возрастные периоды наиболее благоприятные для этого. </w:t>
      </w:r>
    </w:p>
    <w:p w:rsidR="00956411" w:rsidRPr="00CF06E2" w:rsidRDefault="00E04401" w:rsidP="00CF06E2">
      <w:pPr>
        <w:jc w:val="right"/>
        <w:rPr>
          <w:sz w:val="24"/>
          <w:szCs w:val="24"/>
        </w:rPr>
      </w:pPr>
      <w:r>
        <w:rPr>
          <w:sz w:val="24"/>
          <w:szCs w:val="24"/>
        </w:rPr>
        <w:t>Таблица 21</w:t>
      </w:r>
    </w:p>
    <w:p w:rsidR="00956411" w:rsidRPr="00805963" w:rsidRDefault="00956411" w:rsidP="00DD7652">
      <w:pPr>
        <w:jc w:val="center"/>
        <w:rPr>
          <w:b/>
          <w:sz w:val="24"/>
          <w:szCs w:val="24"/>
        </w:rPr>
      </w:pPr>
      <w:r w:rsidRPr="00805963">
        <w:rPr>
          <w:b/>
          <w:sz w:val="24"/>
          <w:szCs w:val="24"/>
        </w:rPr>
        <w:t>Режим учебно-тренировочной работы и требования по физической, технической и спортивной подготовке</w:t>
      </w:r>
    </w:p>
    <w:tbl>
      <w:tblPr>
        <w:tblpPr w:leftFromText="180" w:rightFromText="180" w:vertAnchor="text" w:horzAnchor="margin" w:tblpXSpec="center" w:tblpY="20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34"/>
        <w:gridCol w:w="1240"/>
        <w:gridCol w:w="1276"/>
        <w:gridCol w:w="1275"/>
        <w:gridCol w:w="1134"/>
        <w:gridCol w:w="2410"/>
      </w:tblGrid>
      <w:tr w:rsidR="00956411" w:rsidRPr="00C05C82" w:rsidTr="00802F77">
        <w:tc>
          <w:tcPr>
            <w:tcW w:w="1620" w:type="dxa"/>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Этапы подготовки</w:t>
            </w:r>
          </w:p>
        </w:tc>
        <w:tc>
          <w:tcPr>
            <w:tcW w:w="934" w:type="dxa"/>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Год</w:t>
            </w:r>
          </w:p>
          <w:p w:rsidR="00956411" w:rsidRPr="00C05C82" w:rsidRDefault="00956411" w:rsidP="005B7650">
            <w:pPr>
              <w:jc w:val="center"/>
              <w:rPr>
                <w:sz w:val="24"/>
                <w:szCs w:val="24"/>
              </w:rPr>
            </w:pPr>
            <w:proofErr w:type="spellStart"/>
            <w:r w:rsidRPr="00C05C82">
              <w:rPr>
                <w:sz w:val="24"/>
                <w:szCs w:val="24"/>
              </w:rPr>
              <w:t>обуч</w:t>
            </w:r>
            <w:proofErr w:type="spellEnd"/>
            <w:r w:rsidRPr="00C05C82">
              <w:rPr>
                <w:sz w:val="24"/>
                <w:szCs w:val="24"/>
              </w:rPr>
              <w:t>.</w:t>
            </w:r>
          </w:p>
        </w:tc>
        <w:tc>
          <w:tcPr>
            <w:tcW w:w="1240" w:type="dxa"/>
          </w:tcPr>
          <w:p w:rsidR="00956411" w:rsidRPr="00C05C82" w:rsidRDefault="00956411" w:rsidP="005B7650">
            <w:pPr>
              <w:jc w:val="center"/>
              <w:rPr>
                <w:sz w:val="24"/>
                <w:szCs w:val="24"/>
              </w:rPr>
            </w:pPr>
            <w:r w:rsidRPr="00C05C82">
              <w:rPr>
                <w:sz w:val="24"/>
                <w:szCs w:val="24"/>
              </w:rPr>
              <w:t>Мин-</w:t>
            </w:r>
            <w:proofErr w:type="spellStart"/>
            <w:r w:rsidRPr="00C05C82">
              <w:rPr>
                <w:sz w:val="24"/>
                <w:szCs w:val="24"/>
              </w:rPr>
              <w:t>ный</w:t>
            </w:r>
            <w:proofErr w:type="spellEnd"/>
          </w:p>
          <w:p w:rsidR="00956411" w:rsidRPr="00C05C82" w:rsidRDefault="00956411" w:rsidP="005B7650">
            <w:pPr>
              <w:jc w:val="center"/>
              <w:rPr>
                <w:sz w:val="24"/>
                <w:szCs w:val="24"/>
              </w:rPr>
            </w:pPr>
            <w:r w:rsidRPr="00C05C82">
              <w:rPr>
                <w:sz w:val="24"/>
                <w:szCs w:val="24"/>
              </w:rPr>
              <w:t xml:space="preserve">возраст для </w:t>
            </w:r>
            <w:proofErr w:type="spellStart"/>
            <w:r w:rsidRPr="00C05C82">
              <w:rPr>
                <w:sz w:val="24"/>
                <w:szCs w:val="24"/>
              </w:rPr>
              <w:t>зачис</w:t>
            </w:r>
            <w:proofErr w:type="spellEnd"/>
          </w:p>
          <w:p w:rsidR="00956411" w:rsidRPr="00C05C82" w:rsidRDefault="00956411" w:rsidP="005B7650">
            <w:pPr>
              <w:jc w:val="center"/>
              <w:rPr>
                <w:sz w:val="24"/>
                <w:szCs w:val="24"/>
              </w:rPr>
            </w:pPr>
            <w:proofErr w:type="spellStart"/>
            <w:r w:rsidRPr="00C05C82">
              <w:rPr>
                <w:sz w:val="24"/>
                <w:szCs w:val="24"/>
              </w:rPr>
              <w:lastRenderedPageBreak/>
              <w:t>ления</w:t>
            </w:r>
            <w:proofErr w:type="spellEnd"/>
          </w:p>
        </w:tc>
        <w:tc>
          <w:tcPr>
            <w:tcW w:w="1276" w:type="dxa"/>
          </w:tcPr>
          <w:p w:rsidR="00956411" w:rsidRPr="00C05C82" w:rsidRDefault="00956411" w:rsidP="005B7650">
            <w:pPr>
              <w:jc w:val="center"/>
              <w:rPr>
                <w:sz w:val="24"/>
                <w:szCs w:val="24"/>
              </w:rPr>
            </w:pPr>
            <w:proofErr w:type="spellStart"/>
            <w:r w:rsidRPr="00C05C82">
              <w:rPr>
                <w:sz w:val="24"/>
                <w:szCs w:val="24"/>
              </w:rPr>
              <w:lastRenderedPageBreak/>
              <w:t>Максим.число</w:t>
            </w:r>
            <w:proofErr w:type="spellEnd"/>
            <w:r w:rsidRPr="00C05C82">
              <w:rPr>
                <w:sz w:val="24"/>
                <w:szCs w:val="24"/>
              </w:rPr>
              <w:t xml:space="preserve"> об-</w:t>
            </w:r>
            <w:proofErr w:type="spellStart"/>
            <w:r w:rsidRPr="00C05C82">
              <w:rPr>
                <w:sz w:val="24"/>
                <w:szCs w:val="24"/>
              </w:rPr>
              <w:t>ся</w:t>
            </w:r>
            <w:proofErr w:type="spellEnd"/>
            <w:r w:rsidRPr="00C05C82">
              <w:rPr>
                <w:sz w:val="24"/>
                <w:szCs w:val="24"/>
              </w:rPr>
              <w:t xml:space="preserve"> в </w:t>
            </w:r>
            <w:r w:rsidRPr="00C05C82">
              <w:rPr>
                <w:sz w:val="24"/>
                <w:szCs w:val="24"/>
              </w:rPr>
              <w:lastRenderedPageBreak/>
              <w:t>группе</w:t>
            </w:r>
          </w:p>
        </w:tc>
        <w:tc>
          <w:tcPr>
            <w:tcW w:w="1275" w:type="dxa"/>
          </w:tcPr>
          <w:p w:rsidR="00956411" w:rsidRPr="00C05C82" w:rsidRDefault="00956411" w:rsidP="005B7650">
            <w:pPr>
              <w:jc w:val="center"/>
              <w:rPr>
                <w:sz w:val="24"/>
                <w:szCs w:val="24"/>
              </w:rPr>
            </w:pPr>
            <w:proofErr w:type="spellStart"/>
            <w:r w:rsidRPr="00C05C82">
              <w:rPr>
                <w:sz w:val="24"/>
                <w:szCs w:val="24"/>
              </w:rPr>
              <w:lastRenderedPageBreak/>
              <w:t>Максим.режим</w:t>
            </w:r>
            <w:proofErr w:type="spellEnd"/>
            <w:r w:rsidRPr="00C05C82">
              <w:rPr>
                <w:sz w:val="24"/>
                <w:szCs w:val="24"/>
              </w:rPr>
              <w:t xml:space="preserve"> учебных </w:t>
            </w:r>
            <w:r w:rsidRPr="00C05C82">
              <w:rPr>
                <w:sz w:val="24"/>
                <w:szCs w:val="24"/>
              </w:rPr>
              <w:lastRenderedPageBreak/>
              <w:t>часов в неделю</w:t>
            </w:r>
          </w:p>
        </w:tc>
        <w:tc>
          <w:tcPr>
            <w:tcW w:w="1134" w:type="dxa"/>
          </w:tcPr>
          <w:p w:rsidR="00956411" w:rsidRPr="00C05C82" w:rsidRDefault="00956411" w:rsidP="005B7650">
            <w:pPr>
              <w:ind w:left="-6022" w:right="6129"/>
              <w:jc w:val="center"/>
              <w:rPr>
                <w:sz w:val="24"/>
                <w:szCs w:val="24"/>
              </w:rPr>
            </w:pPr>
            <w:proofErr w:type="spellStart"/>
            <w:r w:rsidRPr="00C05C82">
              <w:rPr>
                <w:sz w:val="24"/>
                <w:szCs w:val="24"/>
              </w:rPr>
              <w:lastRenderedPageBreak/>
              <w:t>Го</w:t>
            </w:r>
            <w:proofErr w:type="spellEnd"/>
          </w:p>
          <w:p w:rsidR="00956411" w:rsidRPr="00C05C82" w:rsidRDefault="00956411" w:rsidP="005B7650">
            <w:pPr>
              <w:ind w:right="-108"/>
              <w:rPr>
                <w:sz w:val="24"/>
                <w:szCs w:val="24"/>
              </w:rPr>
            </w:pPr>
            <w:r w:rsidRPr="00C05C82">
              <w:rPr>
                <w:sz w:val="24"/>
                <w:szCs w:val="24"/>
              </w:rPr>
              <w:t xml:space="preserve">Годовая </w:t>
            </w:r>
            <w:proofErr w:type="spellStart"/>
            <w:r w:rsidRPr="00C05C82">
              <w:rPr>
                <w:sz w:val="24"/>
                <w:szCs w:val="24"/>
              </w:rPr>
              <w:t>нагруз</w:t>
            </w:r>
            <w:proofErr w:type="spellEnd"/>
          </w:p>
          <w:p w:rsidR="00956411" w:rsidRPr="00C05C82" w:rsidRDefault="00956411" w:rsidP="005B7650">
            <w:pPr>
              <w:jc w:val="center"/>
              <w:rPr>
                <w:sz w:val="24"/>
                <w:szCs w:val="24"/>
              </w:rPr>
            </w:pPr>
            <w:r w:rsidRPr="00C05C82">
              <w:rPr>
                <w:sz w:val="24"/>
                <w:szCs w:val="24"/>
              </w:rPr>
              <w:lastRenderedPageBreak/>
              <w:t>(часов)</w:t>
            </w:r>
          </w:p>
        </w:tc>
        <w:tc>
          <w:tcPr>
            <w:tcW w:w="2410" w:type="dxa"/>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 xml:space="preserve">Требования по физической, </w:t>
            </w:r>
            <w:proofErr w:type="spellStart"/>
            <w:r w:rsidRPr="00C05C82">
              <w:rPr>
                <w:sz w:val="24"/>
                <w:szCs w:val="24"/>
              </w:rPr>
              <w:t>техн</w:t>
            </w:r>
            <w:proofErr w:type="spellEnd"/>
            <w:r w:rsidRPr="00C05C82">
              <w:rPr>
                <w:sz w:val="24"/>
                <w:szCs w:val="24"/>
              </w:rPr>
              <w:t xml:space="preserve">. и </w:t>
            </w:r>
            <w:r w:rsidRPr="00C05C82">
              <w:rPr>
                <w:sz w:val="24"/>
                <w:szCs w:val="24"/>
              </w:rPr>
              <w:lastRenderedPageBreak/>
              <w:t>спортивной подготовке на конец учебного года</w:t>
            </w:r>
          </w:p>
        </w:tc>
      </w:tr>
      <w:tr w:rsidR="00956411" w:rsidRPr="00C05C82" w:rsidTr="00802F77">
        <w:trPr>
          <w:trHeight w:val="213"/>
        </w:trPr>
        <w:tc>
          <w:tcPr>
            <w:tcW w:w="1620" w:type="dxa"/>
            <w:vMerge w:val="restart"/>
          </w:tcPr>
          <w:p w:rsidR="00956411" w:rsidRPr="00C05C82" w:rsidRDefault="00956411" w:rsidP="005B7650">
            <w:pPr>
              <w:jc w:val="center"/>
              <w:rPr>
                <w:sz w:val="24"/>
                <w:szCs w:val="24"/>
              </w:rPr>
            </w:pPr>
          </w:p>
          <w:p w:rsidR="00956411" w:rsidRPr="00C05C82" w:rsidRDefault="00956411" w:rsidP="005B7650">
            <w:pPr>
              <w:jc w:val="center"/>
              <w:rPr>
                <w:sz w:val="24"/>
                <w:szCs w:val="24"/>
              </w:rPr>
            </w:pPr>
            <w:r w:rsidRPr="00C05C82">
              <w:rPr>
                <w:sz w:val="24"/>
                <w:szCs w:val="24"/>
              </w:rPr>
              <w:t>Начальной подготовки</w:t>
            </w:r>
          </w:p>
        </w:tc>
        <w:tc>
          <w:tcPr>
            <w:tcW w:w="934" w:type="dxa"/>
          </w:tcPr>
          <w:p w:rsidR="00956411" w:rsidRPr="00C05C82" w:rsidRDefault="00956411" w:rsidP="005B7650">
            <w:pPr>
              <w:jc w:val="center"/>
              <w:rPr>
                <w:sz w:val="24"/>
                <w:szCs w:val="24"/>
              </w:rPr>
            </w:pPr>
            <w:r w:rsidRPr="00C05C82">
              <w:rPr>
                <w:sz w:val="24"/>
                <w:szCs w:val="24"/>
              </w:rPr>
              <w:t>1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9</w:t>
            </w:r>
          </w:p>
        </w:tc>
        <w:tc>
          <w:tcPr>
            <w:tcW w:w="1276" w:type="dxa"/>
          </w:tcPr>
          <w:p w:rsidR="00956411" w:rsidRPr="00C05C82" w:rsidRDefault="00956411" w:rsidP="005B7650">
            <w:pPr>
              <w:jc w:val="center"/>
              <w:rPr>
                <w:sz w:val="24"/>
                <w:szCs w:val="24"/>
              </w:rPr>
            </w:pPr>
            <w:r w:rsidRPr="00C05C82">
              <w:rPr>
                <w:sz w:val="24"/>
                <w:szCs w:val="24"/>
              </w:rPr>
              <w:t>30</w:t>
            </w:r>
          </w:p>
        </w:tc>
        <w:tc>
          <w:tcPr>
            <w:tcW w:w="1275" w:type="dxa"/>
          </w:tcPr>
          <w:p w:rsidR="00956411" w:rsidRPr="00C05C82" w:rsidRDefault="00956411" w:rsidP="005B7650">
            <w:pPr>
              <w:jc w:val="center"/>
              <w:rPr>
                <w:sz w:val="24"/>
                <w:szCs w:val="24"/>
              </w:rPr>
            </w:pPr>
            <w:r w:rsidRPr="00C05C82">
              <w:rPr>
                <w:sz w:val="24"/>
                <w:szCs w:val="24"/>
              </w:rPr>
              <w:t>6</w:t>
            </w:r>
          </w:p>
        </w:tc>
        <w:tc>
          <w:tcPr>
            <w:tcW w:w="1134" w:type="dxa"/>
          </w:tcPr>
          <w:p w:rsidR="00956411" w:rsidRPr="00C05C82" w:rsidRDefault="00956411" w:rsidP="005B7650">
            <w:pPr>
              <w:jc w:val="center"/>
              <w:rPr>
                <w:sz w:val="24"/>
                <w:szCs w:val="24"/>
              </w:rPr>
            </w:pPr>
            <w:r w:rsidRPr="00C05C82">
              <w:rPr>
                <w:sz w:val="24"/>
                <w:szCs w:val="24"/>
              </w:rPr>
              <w:t>276</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2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10</w:t>
            </w:r>
          </w:p>
        </w:tc>
        <w:tc>
          <w:tcPr>
            <w:tcW w:w="1276" w:type="dxa"/>
          </w:tcPr>
          <w:p w:rsidR="00956411" w:rsidRPr="00C05C82" w:rsidRDefault="00956411" w:rsidP="005B7650">
            <w:pPr>
              <w:jc w:val="center"/>
              <w:rPr>
                <w:sz w:val="24"/>
                <w:szCs w:val="24"/>
              </w:rPr>
            </w:pPr>
            <w:r w:rsidRPr="00C05C82">
              <w:rPr>
                <w:sz w:val="24"/>
                <w:szCs w:val="24"/>
              </w:rPr>
              <w:t>25</w:t>
            </w:r>
          </w:p>
        </w:tc>
        <w:tc>
          <w:tcPr>
            <w:tcW w:w="1275" w:type="dxa"/>
          </w:tcPr>
          <w:p w:rsidR="00956411" w:rsidRPr="00C05C82" w:rsidRDefault="00956411" w:rsidP="005B7650">
            <w:pPr>
              <w:jc w:val="center"/>
              <w:rPr>
                <w:sz w:val="24"/>
                <w:szCs w:val="24"/>
              </w:rPr>
            </w:pPr>
            <w:r w:rsidRPr="00C05C82">
              <w:rPr>
                <w:sz w:val="24"/>
                <w:szCs w:val="24"/>
              </w:rPr>
              <w:t>8</w:t>
            </w:r>
          </w:p>
        </w:tc>
        <w:tc>
          <w:tcPr>
            <w:tcW w:w="1134" w:type="dxa"/>
          </w:tcPr>
          <w:p w:rsidR="00956411" w:rsidRPr="00C05C82" w:rsidRDefault="00956411" w:rsidP="005B7650">
            <w:pPr>
              <w:jc w:val="center"/>
              <w:rPr>
                <w:sz w:val="24"/>
                <w:szCs w:val="24"/>
              </w:rPr>
            </w:pPr>
            <w:r w:rsidRPr="00C05C82">
              <w:rPr>
                <w:sz w:val="24"/>
                <w:szCs w:val="24"/>
              </w:rPr>
              <w:t>368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3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11</w:t>
            </w:r>
          </w:p>
        </w:tc>
        <w:tc>
          <w:tcPr>
            <w:tcW w:w="1276" w:type="dxa"/>
          </w:tcPr>
          <w:p w:rsidR="00956411" w:rsidRPr="00C05C82" w:rsidRDefault="00956411" w:rsidP="005B7650">
            <w:pPr>
              <w:jc w:val="center"/>
              <w:rPr>
                <w:sz w:val="24"/>
                <w:szCs w:val="24"/>
              </w:rPr>
            </w:pPr>
            <w:r w:rsidRPr="00C05C82">
              <w:rPr>
                <w:sz w:val="24"/>
                <w:szCs w:val="24"/>
              </w:rPr>
              <w:t>25</w:t>
            </w:r>
          </w:p>
        </w:tc>
        <w:tc>
          <w:tcPr>
            <w:tcW w:w="1275" w:type="dxa"/>
          </w:tcPr>
          <w:p w:rsidR="00956411" w:rsidRPr="00C05C82" w:rsidRDefault="00956411" w:rsidP="005B7650">
            <w:pPr>
              <w:jc w:val="center"/>
              <w:rPr>
                <w:sz w:val="24"/>
                <w:szCs w:val="24"/>
              </w:rPr>
            </w:pPr>
            <w:r w:rsidRPr="00C05C82">
              <w:rPr>
                <w:sz w:val="24"/>
                <w:szCs w:val="24"/>
              </w:rPr>
              <w:t>8</w:t>
            </w:r>
          </w:p>
        </w:tc>
        <w:tc>
          <w:tcPr>
            <w:tcW w:w="1134" w:type="dxa"/>
          </w:tcPr>
          <w:p w:rsidR="00956411" w:rsidRPr="00C05C82" w:rsidRDefault="00956411" w:rsidP="005B7650">
            <w:pPr>
              <w:jc w:val="center"/>
              <w:rPr>
                <w:sz w:val="24"/>
                <w:szCs w:val="24"/>
              </w:rPr>
            </w:pPr>
            <w:r w:rsidRPr="00C05C82">
              <w:rPr>
                <w:sz w:val="24"/>
                <w:szCs w:val="24"/>
              </w:rPr>
              <w:t>368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tc>
      </w:tr>
      <w:tr w:rsidR="00956411" w:rsidRPr="00C05C82" w:rsidTr="00802F77">
        <w:tc>
          <w:tcPr>
            <w:tcW w:w="1620" w:type="dxa"/>
            <w:vMerge w:val="restart"/>
          </w:tcPr>
          <w:p w:rsidR="00956411" w:rsidRPr="00C05C82" w:rsidRDefault="00956411" w:rsidP="005B7650">
            <w:pPr>
              <w:jc w:val="center"/>
              <w:rPr>
                <w:sz w:val="24"/>
                <w:szCs w:val="24"/>
              </w:rPr>
            </w:pPr>
          </w:p>
          <w:p w:rsidR="00956411" w:rsidRPr="00C05C82" w:rsidRDefault="00956411" w:rsidP="005B7650">
            <w:pPr>
              <w:jc w:val="center"/>
              <w:rPr>
                <w:sz w:val="24"/>
                <w:szCs w:val="24"/>
              </w:rPr>
            </w:pPr>
          </w:p>
          <w:p w:rsidR="00956411" w:rsidRPr="00C05C82" w:rsidRDefault="00956411" w:rsidP="005B7650">
            <w:pPr>
              <w:jc w:val="center"/>
              <w:rPr>
                <w:sz w:val="24"/>
                <w:szCs w:val="24"/>
              </w:rPr>
            </w:pPr>
          </w:p>
          <w:p w:rsidR="00956411" w:rsidRPr="00C05C82" w:rsidRDefault="00956411" w:rsidP="005B7650">
            <w:pPr>
              <w:jc w:val="center"/>
              <w:rPr>
                <w:sz w:val="24"/>
                <w:szCs w:val="24"/>
              </w:rPr>
            </w:pPr>
          </w:p>
          <w:p w:rsidR="00956411" w:rsidRPr="00C05C82" w:rsidRDefault="00956411" w:rsidP="005B7650">
            <w:pPr>
              <w:jc w:val="center"/>
              <w:rPr>
                <w:sz w:val="24"/>
                <w:szCs w:val="24"/>
              </w:rPr>
            </w:pPr>
            <w:proofErr w:type="spellStart"/>
            <w:r>
              <w:rPr>
                <w:sz w:val="24"/>
                <w:szCs w:val="24"/>
              </w:rPr>
              <w:t>Тренировоч-</w:t>
            </w:r>
            <w:r w:rsidRPr="00C05C82">
              <w:rPr>
                <w:sz w:val="24"/>
                <w:szCs w:val="24"/>
              </w:rPr>
              <w:t>ный</w:t>
            </w:r>
            <w:proofErr w:type="spellEnd"/>
          </w:p>
        </w:tc>
        <w:tc>
          <w:tcPr>
            <w:tcW w:w="934" w:type="dxa"/>
          </w:tcPr>
          <w:p w:rsidR="00956411" w:rsidRPr="00C05C82" w:rsidRDefault="00956411" w:rsidP="005B7650">
            <w:pPr>
              <w:jc w:val="center"/>
              <w:rPr>
                <w:sz w:val="24"/>
                <w:szCs w:val="24"/>
              </w:rPr>
            </w:pPr>
            <w:r w:rsidRPr="00C05C82">
              <w:rPr>
                <w:sz w:val="24"/>
                <w:szCs w:val="24"/>
              </w:rPr>
              <w:t>1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12</w:t>
            </w:r>
          </w:p>
        </w:tc>
        <w:tc>
          <w:tcPr>
            <w:tcW w:w="1276" w:type="dxa"/>
          </w:tcPr>
          <w:p w:rsidR="00956411" w:rsidRPr="00C05C82" w:rsidRDefault="00956411" w:rsidP="005B7650">
            <w:pPr>
              <w:jc w:val="center"/>
              <w:rPr>
                <w:sz w:val="24"/>
                <w:szCs w:val="24"/>
              </w:rPr>
            </w:pPr>
            <w:r w:rsidRPr="00C05C82">
              <w:rPr>
                <w:sz w:val="24"/>
                <w:szCs w:val="24"/>
              </w:rPr>
              <w:t>20</w:t>
            </w:r>
          </w:p>
        </w:tc>
        <w:tc>
          <w:tcPr>
            <w:tcW w:w="1275" w:type="dxa"/>
          </w:tcPr>
          <w:p w:rsidR="00956411" w:rsidRPr="00C05C82" w:rsidRDefault="00956411" w:rsidP="005B7650">
            <w:pPr>
              <w:jc w:val="center"/>
              <w:rPr>
                <w:sz w:val="24"/>
                <w:szCs w:val="24"/>
              </w:rPr>
            </w:pPr>
            <w:r w:rsidRPr="00C05C82">
              <w:rPr>
                <w:sz w:val="24"/>
                <w:szCs w:val="24"/>
              </w:rPr>
              <w:t>12</w:t>
            </w:r>
          </w:p>
        </w:tc>
        <w:tc>
          <w:tcPr>
            <w:tcW w:w="1134" w:type="dxa"/>
          </w:tcPr>
          <w:p w:rsidR="00956411" w:rsidRPr="00C05C82" w:rsidRDefault="00956411" w:rsidP="005B7650">
            <w:pPr>
              <w:jc w:val="center"/>
              <w:rPr>
                <w:sz w:val="24"/>
                <w:szCs w:val="24"/>
              </w:rPr>
            </w:pPr>
            <w:r w:rsidRPr="00C05C82">
              <w:rPr>
                <w:sz w:val="24"/>
                <w:szCs w:val="24"/>
              </w:rPr>
              <w:t>552</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 xml:space="preserve">1 </w:t>
            </w:r>
            <w:proofErr w:type="spellStart"/>
            <w:r w:rsidRPr="00C05C82">
              <w:rPr>
                <w:sz w:val="24"/>
                <w:szCs w:val="24"/>
              </w:rPr>
              <w:t>юн.рязряд</w:t>
            </w:r>
            <w:proofErr w:type="spellEnd"/>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2 год</w:t>
            </w:r>
          </w:p>
          <w:p w:rsidR="00956411" w:rsidRPr="00C05C82" w:rsidRDefault="00956411" w:rsidP="005B7650">
            <w:pPr>
              <w:jc w:val="center"/>
              <w:rPr>
                <w:sz w:val="24"/>
                <w:szCs w:val="24"/>
              </w:rPr>
            </w:pPr>
          </w:p>
        </w:tc>
        <w:tc>
          <w:tcPr>
            <w:tcW w:w="1240" w:type="dxa"/>
          </w:tcPr>
          <w:p w:rsidR="00956411" w:rsidRPr="00C05C82" w:rsidRDefault="00956411" w:rsidP="005B7650">
            <w:pPr>
              <w:jc w:val="center"/>
              <w:rPr>
                <w:sz w:val="24"/>
                <w:szCs w:val="24"/>
              </w:rPr>
            </w:pPr>
            <w:r w:rsidRPr="00C05C82">
              <w:rPr>
                <w:sz w:val="24"/>
                <w:szCs w:val="24"/>
              </w:rPr>
              <w:t>13</w:t>
            </w:r>
          </w:p>
        </w:tc>
        <w:tc>
          <w:tcPr>
            <w:tcW w:w="1276" w:type="dxa"/>
          </w:tcPr>
          <w:p w:rsidR="00956411" w:rsidRPr="00C05C82" w:rsidRDefault="00956411" w:rsidP="005B7650">
            <w:pPr>
              <w:jc w:val="center"/>
              <w:rPr>
                <w:sz w:val="24"/>
                <w:szCs w:val="24"/>
              </w:rPr>
            </w:pPr>
            <w:r w:rsidRPr="00C05C82">
              <w:rPr>
                <w:sz w:val="24"/>
                <w:szCs w:val="24"/>
              </w:rPr>
              <w:t>18</w:t>
            </w:r>
          </w:p>
        </w:tc>
        <w:tc>
          <w:tcPr>
            <w:tcW w:w="1275" w:type="dxa"/>
          </w:tcPr>
          <w:p w:rsidR="00956411" w:rsidRPr="00C05C82" w:rsidRDefault="00956411" w:rsidP="005B7650">
            <w:pPr>
              <w:jc w:val="center"/>
              <w:rPr>
                <w:sz w:val="24"/>
                <w:szCs w:val="24"/>
              </w:rPr>
            </w:pPr>
            <w:r w:rsidRPr="00C05C82">
              <w:rPr>
                <w:sz w:val="24"/>
                <w:szCs w:val="24"/>
              </w:rPr>
              <w:t>12</w:t>
            </w:r>
          </w:p>
        </w:tc>
        <w:tc>
          <w:tcPr>
            <w:tcW w:w="1134" w:type="dxa"/>
          </w:tcPr>
          <w:p w:rsidR="00956411" w:rsidRPr="00C05C82" w:rsidRDefault="00956411" w:rsidP="005B7650">
            <w:pPr>
              <w:jc w:val="center"/>
              <w:rPr>
                <w:sz w:val="24"/>
                <w:szCs w:val="24"/>
              </w:rPr>
            </w:pPr>
            <w:r w:rsidRPr="00C05C82">
              <w:rPr>
                <w:sz w:val="24"/>
                <w:szCs w:val="24"/>
              </w:rPr>
              <w:t>552</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2-3юн. разряд</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3 год</w:t>
            </w:r>
          </w:p>
        </w:tc>
        <w:tc>
          <w:tcPr>
            <w:tcW w:w="1240" w:type="dxa"/>
          </w:tcPr>
          <w:p w:rsidR="00956411" w:rsidRPr="00C05C82" w:rsidRDefault="00956411" w:rsidP="005B7650">
            <w:pPr>
              <w:jc w:val="center"/>
              <w:rPr>
                <w:sz w:val="24"/>
                <w:szCs w:val="24"/>
              </w:rPr>
            </w:pPr>
            <w:r w:rsidRPr="00C05C82">
              <w:rPr>
                <w:sz w:val="24"/>
                <w:szCs w:val="24"/>
              </w:rPr>
              <w:t>14</w:t>
            </w:r>
          </w:p>
        </w:tc>
        <w:tc>
          <w:tcPr>
            <w:tcW w:w="1276" w:type="dxa"/>
          </w:tcPr>
          <w:p w:rsidR="00956411" w:rsidRPr="00C05C82" w:rsidRDefault="00956411" w:rsidP="005B7650">
            <w:pPr>
              <w:jc w:val="center"/>
              <w:rPr>
                <w:sz w:val="24"/>
                <w:szCs w:val="24"/>
              </w:rPr>
            </w:pPr>
            <w:r w:rsidRPr="00C05C82">
              <w:rPr>
                <w:sz w:val="24"/>
                <w:szCs w:val="24"/>
              </w:rPr>
              <w:t>16</w:t>
            </w:r>
          </w:p>
        </w:tc>
        <w:tc>
          <w:tcPr>
            <w:tcW w:w="1275" w:type="dxa"/>
          </w:tcPr>
          <w:p w:rsidR="00956411" w:rsidRPr="00C05C82" w:rsidRDefault="00956411" w:rsidP="005B7650">
            <w:pPr>
              <w:jc w:val="center"/>
              <w:rPr>
                <w:sz w:val="24"/>
                <w:szCs w:val="24"/>
              </w:rPr>
            </w:pPr>
            <w:r w:rsidRPr="00C05C82">
              <w:rPr>
                <w:sz w:val="24"/>
                <w:szCs w:val="24"/>
              </w:rPr>
              <w:t>18</w:t>
            </w:r>
          </w:p>
        </w:tc>
        <w:tc>
          <w:tcPr>
            <w:tcW w:w="1134" w:type="dxa"/>
          </w:tcPr>
          <w:p w:rsidR="00956411" w:rsidRPr="00C05C82" w:rsidRDefault="00956411" w:rsidP="005B7650">
            <w:pPr>
              <w:jc w:val="center"/>
              <w:rPr>
                <w:sz w:val="24"/>
                <w:szCs w:val="24"/>
              </w:rPr>
            </w:pPr>
            <w:r w:rsidRPr="00C05C82">
              <w:rPr>
                <w:sz w:val="24"/>
                <w:szCs w:val="24"/>
              </w:rPr>
              <w:t>828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3 спортивный разряд</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4 год</w:t>
            </w:r>
          </w:p>
        </w:tc>
        <w:tc>
          <w:tcPr>
            <w:tcW w:w="1240" w:type="dxa"/>
          </w:tcPr>
          <w:p w:rsidR="00956411" w:rsidRPr="00C05C82" w:rsidRDefault="00956411" w:rsidP="005B7650">
            <w:pPr>
              <w:jc w:val="center"/>
              <w:rPr>
                <w:sz w:val="24"/>
                <w:szCs w:val="24"/>
              </w:rPr>
            </w:pPr>
            <w:r w:rsidRPr="00C05C82">
              <w:rPr>
                <w:sz w:val="24"/>
                <w:szCs w:val="24"/>
              </w:rPr>
              <w:t>15</w:t>
            </w:r>
          </w:p>
        </w:tc>
        <w:tc>
          <w:tcPr>
            <w:tcW w:w="1276" w:type="dxa"/>
          </w:tcPr>
          <w:p w:rsidR="00956411" w:rsidRPr="00C05C82" w:rsidRDefault="00956411" w:rsidP="005B7650">
            <w:pPr>
              <w:jc w:val="center"/>
              <w:rPr>
                <w:sz w:val="24"/>
                <w:szCs w:val="24"/>
              </w:rPr>
            </w:pPr>
            <w:r w:rsidRPr="00C05C82">
              <w:rPr>
                <w:sz w:val="24"/>
                <w:szCs w:val="24"/>
              </w:rPr>
              <w:t>14</w:t>
            </w:r>
          </w:p>
        </w:tc>
        <w:tc>
          <w:tcPr>
            <w:tcW w:w="1275" w:type="dxa"/>
          </w:tcPr>
          <w:p w:rsidR="00956411" w:rsidRPr="00C05C82" w:rsidRDefault="00956411" w:rsidP="005B7650">
            <w:pPr>
              <w:jc w:val="center"/>
              <w:rPr>
                <w:sz w:val="24"/>
                <w:szCs w:val="24"/>
              </w:rPr>
            </w:pPr>
            <w:r w:rsidRPr="00C05C82">
              <w:rPr>
                <w:sz w:val="24"/>
                <w:szCs w:val="24"/>
              </w:rPr>
              <w:t>18</w:t>
            </w:r>
          </w:p>
        </w:tc>
        <w:tc>
          <w:tcPr>
            <w:tcW w:w="1134" w:type="dxa"/>
          </w:tcPr>
          <w:p w:rsidR="00956411" w:rsidRPr="00C05C82" w:rsidRDefault="00956411" w:rsidP="005B7650">
            <w:pPr>
              <w:jc w:val="center"/>
              <w:rPr>
                <w:sz w:val="24"/>
                <w:szCs w:val="24"/>
              </w:rPr>
            </w:pPr>
            <w:r w:rsidRPr="00C05C82">
              <w:rPr>
                <w:sz w:val="24"/>
                <w:szCs w:val="24"/>
              </w:rPr>
              <w:t>828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2 спортивный  разряд</w:t>
            </w:r>
          </w:p>
        </w:tc>
      </w:tr>
      <w:tr w:rsidR="00956411" w:rsidRPr="00C05C82" w:rsidTr="00802F77">
        <w:tc>
          <w:tcPr>
            <w:tcW w:w="1620" w:type="dxa"/>
            <w:vMerge/>
          </w:tcPr>
          <w:p w:rsidR="00956411" w:rsidRPr="00C05C82" w:rsidRDefault="00956411" w:rsidP="005B7650">
            <w:pPr>
              <w:jc w:val="center"/>
              <w:rPr>
                <w:sz w:val="24"/>
                <w:szCs w:val="24"/>
              </w:rPr>
            </w:pPr>
          </w:p>
        </w:tc>
        <w:tc>
          <w:tcPr>
            <w:tcW w:w="934" w:type="dxa"/>
          </w:tcPr>
          <w:p w:rsidR="00956411" w:rsidRPr="00C05C82" w:rsidRDefault="00956411" w:rsidP="005B7650">
            <w:pPr>
              <w:jc w:val="center"/>
              <w:rPr>
                <w:sz w:val="24"/>
                <w:szCs w:val="24"/>
              </w:rPr>
            </w:pPr>
            <w:r w:rsidRPr="00C05C82">
              <w:rPr>
                <w:sz w:val="24"/>
                <w:szCs w:val="24"/>
              </w:rPr>
              <w:t>5 год</w:t>
            </w:r>
          </w:p>
        </w:tc>
        <w:tc>
          <w:tcPr>
            <w:tcW w:w="1240" w:type="dxa"/>
          </w:tcPr>
          <w:p w:rsidR="00956411" w:rsidRPr="00C05C82" w:rsidRDefault="00956411" w:rsidP="005B7650">
            <w:pPr>
              <w:jc w:val="center"/>
              <w:rPr>
                <w:sz w:val="24"/>
                <w:szCs w:val="24"/>
              </w:rPr>
            </w:pPr>
            <w:r w:rsidRPr="00C05C82">
              <w:rPr>
                <w:sz w:val="24"/>
                <w:szCs w:val="24"/>
              </w:rPr>
              <w:t>16</w:t>
            </w:r>
          </w:p>
        </w:tc>
        <w:tc>
          <w:tcPr>
            <w:tcW w:w="1276" w:type="dxa"/>
          </w:tcPr>
          <w:p w:rsidR="00956411" w:rsidRPr="00C05C82" w:rsidRDefault="00956411" w:rsidP="005B7650">
            <w:pPr>
              <w:jc w:val="center"/>
              <w:rPr>
                <w:sz w:val="24"/>
                <w:szCs w:val="24"/>
              </w:rPr>
            </w:pPr>
            <w:r w:rsidRPr="00C05C82">
              <w:rPr>
                <w:sz w:val="24"/>
                <w:szCs w:val="24"/>
              </w:rPr>
              <w:t>12</w:t>
            </w:r>
          </w:p>
        </w:tc>
        <w:tc>
          <w:tcPr>
            <w:tcW w:w="1275" w:type="dxa"/>
          </w:tcPr>
          <w:p w:rsidR="00956411" w:rsidRPr="00C05C82" w:rsidRDefault="00956411" w:rsidP="005B7650">
            <w:pPr>
              <w:jc w:val="center"/>
              <w:rPr>
                <w:sz w:val="24"/>
                <w:szCs w:val="24"/>
              </w:rPr>
            </w:pPr>
            <w:r w:rsidRPr="00C05C82">
              <w:rPr>
                <w:sz w:val="24"/>
                <w:szCs w:val="24"/>
              </w:rPr>
              <w:t>18</w:t>
            </w:r>
          </w:p>
        </w:tc>
        <w:tc>
          <w:tcPr>
            <w:tcW w:w="1134" w:type="dxa"/>
          </w:tcPr>
          <w:p w:rsidR="00956411" w:rsidRPr="00C05C82" w:rsidRDefault="00956411" w:rsidP="005B7650">
            <w:pPr>
              <w:jc w:val="center"/>
              <w:rPr>
                <w:sz w:val="24"/>
                <w:szCs w:val="24"/>
              </w:rPr>
            </w:pPr>
            <w:r w:rsidRPr="00C05C82">
              <w:rPr>
                <w:sz w:val="24"/>
                <w:szCs w:val="24"/>
              </w:rPr>
              <w:t>828</w:t>
            </w:r>
          </w:p>
        </w:tc>
        <w:tc>
          <w:tcPr>
            <w:tcW w:w="2410" w:type="dxa"/>
          </w:tcPr>
          <w:p w:rsidR="00956411" w:rsidRPr="00C05C82" w:rsidRDefault="00956411" w:rsidP="005B7650">
            <w:pPr>
              <w:rPr>
                <w:sz w:val="24"/>
                <w:szCs w:val="24"/>
              </w:rPr>
            </w:pPr>
            <w:r w:rsidRPr="00C05C82">
              <w:rPr>
                <w:sz w:val="24"/>
                <w:szCs w:val="24"/>
              </w:rPr>
              <w:t>Переводные нормативы по ОФП, СФП</w:t>
            </w:r>
          </w:p>
          <w:p w:rsidR="00956411" w:rsidRPr="00C05C82" w:rsidRDefault="00956411" w:rsidP="005B7650">
            <w:pPr>
              <w:rPr>
                <w:sz w:val="24"/>
                <w:szCs w:val="24"/>
              </w:rPr>
            </w:pPr>
            <w:r w:rsidRPr="00C05C82">
              <w:rPr>
                <w:sz w:val="24"/>
                <w:szCs w:val="24"/>
              </w:rPr>
              <w:t>1  спортивный разряд</w:t>
            </w:r>
          </w:p>
        </w:tc>
      </w:tr>
    </w:tbl>
    <w:p w:rsidR="00956411" w:rsidRPr="00845E90" w:rsidRDefault="00956411" w:rsidP="00956411">
      <w:pPr>
        <w:tabs>
          <w:tab w:val="left" w:pos="0"/>
        </w:tabs>
        <w:suppressAutoHyphens/>
        <w:jc w:val="both"/>
        <w:rPr>
          <w:bCs/>
          <w:sz w:val="28"/>
          <w:szCs w:val="28"/>
        </w:rPr>
      </w:pPr>
    </w:p>
    <w:p w:rsidR="00956411" w:rsidRPr="001B69E5" w:rsidRDefault="00956411" w:rsidP="00954570">
      <w:pPr>
        <w:pStyle w:val="a3"/>
        <w:tabs>
          <w:tab w:val="left" w:pos="284"/>
        </w:tabs>
        <w:ind w:left="0"/>
        <w:rPr>
          <w:szCs w:val="24"/>
        </w:rPr>
      </w:pPr>
      <w:r w:rsidRPr="004E52E1">
        <w:rPr>
          <w:szCs w:val="24"/>
        </w:rPr>
        <w:t>Этап начальной подготовки (НП).</w:t>
      </w:r>
      <w:r w:rsidRPr="001B69E5">
        <w:rPr>
          <w:szCs w:val="24"/>
        </w:rPr>
        <w:t xml:space="preserve">На этап начальной подготовки зачисляются </w:t>
      </w:r>
      <w:r>
        <w:rPr>
          <w:szCs w:val="24"/>
        </w:rPr>
        <w:t>об</w:t>
      </w:r>
      <w:r w:rsidRPr="001B69E5">
        <w:rPr>
          <w:szCs w:val="24"/>
        </w:rPr>
        <w:t>уча</w:t>
      </w:r>
      <w:r>
        <w:rPr>
          <w:szCs w:val="24"/>
        </w:rPr>
        <w:t>ю</w:t>
      </w:r>
      <w:r w:rsidRPr="001B69E5">
        <w:rPr>
          <w:szCs w:val="24"/>
        </w:rPr>
        <w:t>щиеся образовательных учреждений, желающие заниматься спортом,</w:t>
      </w:r>
      <w:r w:rsidR="0081533A">
        <w:rPr>
          <w:szCs w:val="24"/>
        </w:rPr>
        <w:t xml:space="preserve"> </w:t>
      </w:r>
      <w:r w:rsidRPr="002805EC">
        <w:rPr>
          <w:rStyle w:val="FontStyle36"/>
          <w:sz w:val="24"/>
          <w:szCs w:val="24"/>
        </w:rPr>
        <w:t>не имеющие медицинских противопоказаний</w:t>
      </w:r>
      <w:r w:rsidRPr="001B69E5">
        <w:rPr>
          <w:szCs w:val="24"/>
        </w:rPr>
        <w:t xml:space="preserve"> и имеющие письменное разрешение врача.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самбо, выполнение контрольных нормативов для зачисления на тренировочный этап подготовки.</w:t>
      </w:r>
    </w:p>
    <w:p w:rsidR="00956411" w:rsidRPr="001B69E5" w:rsidRDefault="00956411" w:rsidP="00954570">
      <w:pPr>
        <w:pStyle w:val="a3"/>
        <w:tabs>
          <w:tab w:val="left" w:pos="284"/>
        </w:tabs>
        <w:ind w:left="0"/>
        <w:rPr>
          <w:szCs w:val="24"/>
        </w:rPr>
      </w:pPr>
      <w:r w:rsidRPr="001B69E5">
        <w:rPr>
          <w:szCs w:val="24"/>
        </w:rPr>
        <w:tab/>
      </w:r>
      <w:r w:rsidRPr="001B69E5">
        <w:rPr>
          <w:szCs w:val="24"/>
        </w:rPr>
        <w:tab/>
        <w:t>Основные задачи подготовки:</w:t>
      </w:r>
    </w:p>
    <w:p w:rsidR="00956411" w:rsidRPr="001B69E5" w:rsidRDefault="00956411" w:rsidP="00954570">
      <w:pPr>
        <w:pStyle w:val="a3"/>
        <w:numPr>
          <w:ilvl w:val="0"/>
          <w:numId w:val="1"/>
        </w:numPr>
        <w:tabs>
          <w:tab w:val="left" w:pos="284"/>
        </w:tabs>
        <w:rPr>
          <w:szCs w:val="24"/>
        </w:rPr>
      </w:pPr>
      <w:r w:rsidRPr="001B69E5">
        <w:rPr>
          <w:szCs w:val="24"/>
        </w:rPr>
        <w:t>улучшение состояния здоровья и закаливание;</w:t>
      </w:r>
    </w:p>
    <w:p w:rsidR="00956411" w:rsidRPr="001B69E5" w:rsidRDefault="00956411" w:rsidP="00954570">
      <w:pPr>
        <w:pStyle w:val="a3"/>
        <w:numPr>
          <w:ilvl w:val="0"/>
          <w:numId w:val="1"/>
        </w:numPr>
        <w:tabs>
          <w:tab w:val="left" w:pos="284"/>
        </w:tabs>
        <w:rPr>
          <w:szCs w:val="24"/>
        </w:rPr>
      </w:pPr>
      <w:r w:rsidRPr="001B69E5">
        <w:rPr>
          <w:szCs w:val="24"/>
        </w:rPr>
        <w:t xml:space="preserve"> коррекция недостатков физического развития;</w:t>
      </w:r>
    </w:p>
    <w:p w:rsidR="00956411" w:rsidRPr="001B69E5" w:rsidRDefault="00956411" w:rsidP="00954570">
      <w:pPr>
        <w:pStyle w:val="a3"/>
        <w:numPr>
          <w:ilvl w:val="0"/>
          <w:numId w:val="1"/>
        </w:numPr>
        <w:tabs>
          <w:tab w:val="left" w:pos="284"/>
        </w:tabs>
        <w:rPr>
          <w:szCs w:val="24"/>
        </w:rPr>
      </w:pPr>
      <w:r w:rsidRPr="001B69E5">
        <w:rPr>
          <w:szCs w:val="24"/>
        </w:rPr>
        <w:t>овладение необходимыми навыками безопасного падения на различных покрытиях (в том числе не только в условиях спортивного зала);</w:t>
      </w:r>
    </w:p>
    <w:p w:rsidR="00956411" w:rsidRPr="001B69E5" w:rsidRDefault="00956411" w:rsidP="00954570">
      <w:pPr>
        <w:pStyle w:val="a3"/>
        <w:numPr>
          <w:ilvl w:val="0"/>
          <w:numId w:val="1"/>
        </w:numPr>
        <w:tabs>
          <w:tab w:val="left" w:pos="284"/>
        </w:tabs>
        <w:rPr>
          <w:szCs w:val="24"/>
        </w:rPr>
      </w:pPr>
      <w:r w:rsidRPr="001B69E5">
        <w:rPr>
          <w:szCs w:val="24"/>
        </w:rPr>
        <w:t>обучение основам техники самбо, подготовка к действиям в различных ситуациях самозащиты;</w:t>
      </w:r>
    </w:p>
    <w:p w:rsidR="00956411" w:rsidRPr="001B69E5" w:rsidRDefault="00956411" w:rsidP="00954570">
      <w:pPr>
        <w:pStyle w:val="a3"/>
        <w:numPr>
          <w:ilvl w:val="0"/>
          <w:numId w:val="1"/>
        </w:numPr>
        <w:tabs>
          <w:tab w:val="left" w:pos="284"/>
        </w:tabs>
        <w:rPr>
          <w:szCs w:val="24"/>
        </w:rPr>
      </w:pPr>
      <w:r w:rsidRPr="001B69E5">
        <w:rPr>
          <w:szCs w:val="24"/>
        </w:rPr>
        <w:t>развитие физических качеств (силы, выносливости, быстроты, гибкости и ловкости);</w:t>
      </w:r>
    </w:p>
    <w:p w:rsidR="00956411" w:rsidRPr="001B69E5" w:rsidRDefault="00956411" w:rsidP="00954570">
      <w:pPr>
        <w:pStyle w:val="a3"/>
        <w:numPr>
          <w:ilvl w:val="0"/>
          <w:numId w:val="1"/>
        </w:numPr>
        <w:tabs>
          <w:tab w:val="left" w:pos="284"/>
        </w:tabs>
        <w:rPr>
          <w:szCs w:val="24"/>
        </w:rPr>
      </w:pPr>
      <w:r w:rsidRPr="001B69E5">
        <w:rPr>
          <w:szCs w:val="24"/>
        </w:rPr>
        <w:t>привлечение максимально-возможного числа детей и подростков к занятиям самбо, формирование у них устойчивого интереса, мотивации к систематическим занятиям спортом и к здоровому образу жизни;</w:t>
      </w:r>
    </w:p>
    <w:p w:rsidR="00956411" w:rsidRPr="001B69E5" w:rsidRDefault="00956411" w:rsidP="00954570">
      <w:pPr>
        <w:pStyle w:val="a3"/>
        <w:numPr>
          <w:ilvl w:val="0"/>
          <w:numId w:val="1"/>
        </w:numPr>
        <w:tabs>
          <w:tab w:val="left" w:pos="284"/>
        </w:tabs>
        <w:rPr>
          <w:szCs w:val="24"/>
        </w:rPr>
      </w:pPr>
      <w:r w:rsidRPr="001B69E5">
        <w:rPr>
          <w:szCs w:val="24"/>
        </w:rPr>
        <w:lastRenderedPageBreak/>
        <w:t>воспитание моральных и волевых качеств, становление спортивного характера;</w:t>
      </w:r>
    </w:p>
    <w:p w:rsidR="00956411" w:rsidRPr="001B69E5" w:rsidRDefault="00956411" w:rsidP="00954570">
      <w:pPr>
        <w:pStyle w:val="a3"/>
        <w:numPr>
          <w:ilvl w:val="0"/>
          <w:numId w:val="1"/>
        </w:numPr>
        <w:tabs>
          <w:tab w:val="left" w:pos="284"/>
        </w:tabs>
        <w:rPr>
          <w:szCs w:val="24"/>
        </w:rPr>
      </w:pPr>
      <w:r w:rsidRPr="001B69E5">
        <w:rPr>
          <w:szCs w:val="24"/>
        </w:rPr>
        <w:t>поиск талантливых в спортивном отношении детей.</w:t>
      </w:r>
    </w:p>
    <w:p w:rsidR="00956411" w:rsidRPr="002805EC" w:rsidRDefault="00956411" w:rsidP="00954570">
      <w:pPr>
        <w:pStyle w:val="Style3"/>
        <w:widowControl/>
        <w:spacing w:line="240" w:lineRule="auto"/>
        <w:ind w:firstLine="696"/>
      </w:pPr>
      <w:r w:rsidRPr="002805EC">
        <w:rPr>
          <w:rStyle w:val="FontStyle33"/>
        </w:rPr>
        <w:t xml:space="preserve">На тренировочном этапе </w:t>
      </w:r>
      <w:r w:rsidRPr="002805EC">
        <w:t xml:space="preserve">Группы формируются на конкурсной основе из здоровых или практически здоровых </w:t>
      </w:r>
      <w:r>
        <w:t>об</w:t>
      </w:r>
      <w:r w:rsidRPr="002805EC">
        <w:t>уча</w:t>
      </w:r>
      <w:r>
        <w:t>ю</w:t>
      </w:r>
      <w:r w:rsidRPr="002805EC">
        <w:t xml:space="preserve">щихся, проявившихся способности к самбо, прошедших необходимую подготовку не менее двух лет  и выполнивших приемные нормативы по общефизической и специальной подготовке. </w:t>
      </w:r>
    </w:p>
    <w:p w:rsidR="00956411" w:rsidRPr="002805EC" w:rsidRDefault="00956411" w:rsidP="00954570">
      <w:pPr>
        <w:pStyle w:val="Style3"/>
        <w:widowControl/>
        <w:spacing w:line="240" w:lineRule="auto"/>
        <w:ind w:firstLine="696"/>
        <w:rPr>
          <w:rStyle w:val="FontStyle36"/>
          <w:sz w:val="24"/>
          <w:szCs w:val="24"/>
        </w:rPr>
      </w:pPr>
      <w:r w:rsidRPr="002805EC">
        <w:rPr>
          <w:rStyle w:val="FontStyle36"/>
          <w:sz w:val="24"/>
          <w:szCs w:val="24"/>
        </w:rPr>
        <w:t>Задачи подготовки следующие: повышение уровня разносторонней физической и функциональной подготовленности, овладение основами техникой самбо, повышение уровня функциональной подготовленности, освоение допустимых тренировочных и соревновательных нагрузок, накопление соревновательного опыта приобретение соревновательного опыта путем участия в соревнованиях различного уровня.</w:t>
      </w:r>
    </w:p>
    <w:p w:rsidR="00956411" w:rsidRPr="002805EC" w:rsidRDefault="00956411" w:rsidP="00954570">
      <w:pPr>
        <w:pStyle w:val="Style3"/>
        <w:widowControl/>
        <w:spacing w:line="240" w:lineRule="auto"/>
        <w:ind w:firstLine="686"/>
        <w:rPr>
          <w:rStyle w:val="FontStyle36"/>
          <w:sz w:val="24"/>
          <w:szCs w:val="24"/>
        </w:rPr>
      </w:pPr>
      <w:r w:rsidRPr="002805EC">
        <w:rPr>
          <w:rStyle w:val="FontStyle33"/>
        </w:rPr>
        <w:t xml:space="preserve">Цель - </w:t>
      </w:r>
      <w:r w:rsidRPr="002805EC">
        <w:rPr>
          <w:rStyle w:val="FontStyle36"/>
          <w:sz w:val="24"/>
          <w:szCs w:val="24"/>
        </w:rPr>
        <w:t>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w:t>
      </w:r>
      <w:r>
        <w:rPr>
          <w:rStyle w:val="FontStyle36"/>
          <w:sz w:val="24"/>
          <w:szCs w:val="24"/>
        </w:rPr>
        <w:t>вья, развитие способностей</w:t>
      </w:r>
      <w:r w:rsidRPr="002805EC">
        <w:rPr>
          <w:rStyle w:val="FontStyle36"/>
          <w:sz w:val="24"/>
          <w:szCs w:val="24"/>
        </w:rPr>
        <w:t xml:space="preserve"> в избранном виде спорта, отбор перспективных обучающихся для специализированной подготовки, достижения высоких результатов, позволяющих спортсменам войти в состав сборной команды области по самбо, оптимизации трудовой деятельности и организации активного отдыха.</w:t>
      </w:r>
    </w:p>
    <w:p w:rsidR="00956411" w:rsidRPr="002805EC" w:rsidRDefault="00956411" w:rsidP="00954570">
      <w:pPr>
        <w:pStyle w:val="Style3"/>
        <w:widowControl/>
        <w:spacing w:line="240" w:lineRule="auto"/>
        <w:ind w:firstLine="715"/>
      </w:pPr>
      <w:r w:rsidRPr="002805EC">
        <w:rPr>
          <w:rStyle w:val="FontStyle35"/>
          <w:sz w:val="24"/>
          <w:szCs w:val="24"/>
        </w:rPr>
        <w:t xml:space="preserve">Образовательная цель: </w:t>
      </w:r>
      <w:r w:rsidRPr="002805EC">
        <w:rPr>
          <w:rStyle w:val="FontStyle36"/>
          <w:sz w:val="24"/>
          <w:szCs w:val="24"/>
        </w:rPr>
        <w:t>создание условий для гармоничного развития личности ребёнка, его физических способностей в целом, успешного развития</w:t>
      </w:r>
      <w:r>
        <w:rPr>
          <w:rStyle w:val="FontStyle36"/>
          <w:sz w:val="24"/>
          <w:szCs w:val="24"/>
        </w:rPr>
        <w:t xml:space="preserve"> психологи</w:t>
      </w:r>
      <w:r w:rsidRPr="002805EC">
        <w:rPr>
          <w:rStyle w:val="FontStyle36"/>
          <w:sz w:val="24"/>
          <w:szCs w:val="24"/>
        </w:rPr>
        <w:t>ческих процессов и нравственных качеств, формирования сознания и мышления, творческого подхода и самостоятельности, профессиональной ориентации.</w:t>
      </w:r>
      <w:r w:rsidRPr="002805EC">
        <w:tab/>
      </w:r>
      <w:r w:rsidRPr="002805EC">
        <w:tab/>
      </w:r>
    </w:p>
    <w:p w:rsidR="00B000DC" w:rsidRDefault="00B000DC" w:rsidP="00147870">
      <w:pPr>
        <w:tabs>
          <w:tab w:val="left" w:pos="0"/>
        </w:tabs>
        <w:suppressAutoHyphens/>
        <w:jc w:val="both"/>
        <w:rPr>
          <w:b/>
          <w:bCs/>
          <w:sz w:val="24"/>
          <w:szCs w:val="24"/>
        </w:rPr>
      </w:pPr>
    </w:p>
    <w:p w:rsidR="00956411" w:rsidRDefault="00491242" w:rsidP="00147870">
      <w:pPr>
        <w:tabs>
          <w:tab w:val="left" w:pos="0"/>
        </w:tabs>
        <w:suppressAutoHyphens/>
        <w:jc w:val="both"/>
        <w:rPr>
          <w:b/>
          <w:bCs/>
          <w:sz w:val="24"/>
          <w:szCs w:val="24"/>
        </w:rPr>
      </w:pPr>
      <w:r>
        <w:rPr>
          <w:b/>
          <w:bCs/>
          <w:sz w:val="24"/>
          <w:szCs w:val="24"/>
        </w:rPr>
        <w:t>4. СИСТЕМА КОНТРОЛЯ И ЗАЧЕТНЫЕ ТРЕБОВАНИЯ</w:t>
      </w:r>
    </w:p>
    <w:p w:rsidR="00491242" w:rsidRPr="00491242" w:rsidRDefault="00491242" w:rsidP="00491242">
      <w:pPr>
        <w:pStyle w:val="25"/>
        <w:keepNext/>
        <w:keepLines/>
        <w:shd w:val="clear" w:color="auto" w:fill="auto"/>
        <w:tabs>
          <w:tab w:val="left" w:pos="819"/>
        </w:tabs>
        <w:spacing w:after="0" w:line="240" w:lineRule="auto"/>
        <w:rPr>
          <w:rFonts w:ascii="Times New Roman" w:hAnsi="Times New Roman" w:cs="Times New Roman"/>
          <w:sz w:val="24"/>
          <w:szCs w:val="24"/>
        </w:rPr>
      </w:pPr>
      <w:r w:rsidRPr="00491242">
        <w:rPr>
          <w:rFonts w:ascii="Times New Roman" w:hAnsi="Times New Roman" w:cs="Times New Roman"/>
          <w:sz w:val="24"/>
          <w:szCs w:val="24"/>
        </w:rPr>
        <w:t>4.1 Методические указания по организации аттестации</w:t>
      </w:r>
    </w:p>
    <w:p w:rsidR="00956411" w:rsidRPr="005A0E1D" w:rsidRDefault="00956411" w:rsidP="00491242">
      <w:pPr>
        <w:pStyle w:val="Style3"/>
        <w:widowControl/>
        <w:spacing w:line="240" w:lineRule="auto"/>
        <w:ind w:firstLine="787"/>
        <w:rPr>
          <w:rStyle w:val="FontStyle36"/>
          <w:sz w:val="24"/>
          <w:szCs w:val="24"/>
        </w:rPr>
      </w:pPr>
      <w:r w:rsidRPr="005A0E1D">
        <w:rPr>
          <w:rStyle w:val="FontStyle36"/>
          <w:sz w:val="24"/>
          <w:szCs w:val="24"/>
        </w:rPr>
        <w:t>Осуществление комплексного контроля тренировочного процесса и уровня спортивной подготовленности обучающихся, на всех этапах является обязательным разделом Программы.</w:t>
      </w:r>
    </w:p>
    <w:p w:rsidR="00956411" w:rsidRPr="005A0E1D" w:rsidRDefault="00956411" w:rsidP="00147870">
      <w:pPr>
        <w:pStyle w:val="Style3"/>
        <w:widowControl/>
        <w:spacing w:line="240" w:lineRule="auto"/>
        <w:ind w:firstLine="696"/>
        <w:rPr>
          <w:rStyle w:val="FontStyle36"/>
          <w:sz w:val="24"/>
          <w:szCs w:val="24"/>
        </w:rPr>
      </w:pPr>
      <w:r w:rsidRPr="005A0E1D">
        <w:rPr>
          <w:rStyle w:val="FontStyle36"/>
          <w:sz w:val="24"/>
          <w:szCs w:val="24"/>
        </w:rPr>
        <w:t>Цели контроля - в соответствии с Программой обеспечить оптимальность воздействия тренировочных и соревновате</w:t>
      </w:r>
      <w:r w:rsidR="006640C5">
        <w:rPr>
          <w:rStyle w:val="FontStyle36"/>
          <w:sz w:val="24"/>
          <w:szCs w:val="24"/>
        </w:rPr>
        <w:t>льных нагрузок на организм обуч</w:t>
      </w:r>
      <w:r w:rsidRPr="005A0E1D">
        <w:rPr>
          <w:rStyle w:val="FontStyle36"/>
          <w:sz w:val="24"/>
          <w:szCs w:val="24"/>
        </w:rPr>
        <w:t>ающихся при планомерном повышении уровня их специальной подготовленности по годам в зависимости от</w:t>
      </w:r>
      <w:r w:rsidR="00A97AEA">
        <w:rPr>
          <w:rStyle w:val="FontStyle36"/>
          <w:sz w:val="24"/>
          <w:szCs w:val="24"/>
        </w:rPr>
        <w:t xml:space="preserve"> </w:t>
      </w:r>
      <w:r w:rsidRPr="005A0E1D">
        <w:rPr>
          <w:rStyle w:val="FontStyle36"/>
          <w:sz w:val="24"/>
          <w:szCs w:val="24"/>
        </w:rPr>
        <w:t>целевой направленности этапа подготовки.</w:t>
      </w:r>
    </w:p>
    <w:p w:rsidR="00956411" w:rsidRPr="005A0E1D" w:rsidRDefault="00956411" w:rsidP="00147870">
      <w:pPr>
        <w:pStyle w:val="Style3"/>
        <w:widowControl/>
        <w:spacing w:line="240" w:lineRule="auto"/>
        <w:rPr>
          <w:rStyle w:val="FontStyle36"/>
          <w:sz w:val="24"/>
          <w:szCs w:val="24"/>
        </w:rPr>
      </w:pPr>
      <w:r w:rsidRPr="005A0E1D">
        <w:rPr>
          <w:rStyle w:val="FontStyle36"/>
          <w:sz w:val="24"/>
          <w:szCs w:val="24"/>
        </w:rPr>
        <w:t>Текущий контроль успеваемости, промежуточная и итоговая аттестация обучающихся являются неотъемлемой частью образовательного процесса, так как позволяют оценить реальную результативность учебно-тренировочной деятельности.</w:t>
      </w:r>
    </w:p>
    <w:p w:rsidR="00956411" w:rsidRPr="005A0E1D" w:rsidRDefault="00956411" w:rsidP="00147870">
      <w:pPr>
        <w:pStyle w:val="Style3"/>
        <w:widowControl/>
        <w:spacing w:before="67" w:line="240" w:lineRule="auto"/>
        <w:rPr>
          <w:rStyle w:val="FontStyle36"/>
          <w:sz w:val="24"/>
          <w:szCs w:val="24"/>
        </w:rPr>
      </w:pPr>
      <w:r w:rsidRPr="005A0E1D">
        <w:rPr>
          <w:rStyle w:val="FontStyle36"/>
          <w:sz w:val="24"/>
          <w:szCs w:val="24"/>
        </w:rPr>
        <w:t>Текущий контроль успеваемости - оценка качества усвоения содержания разделов Программы, выполнение тренировочных заданий обучающимися по результатам проверки. Формы текущего контроля успеваемости выбирает тренер-преподаватель с учетом контингента обучающихся и содержания тренировочных заданий.</w:t>
      </w:r>
    </w:p>
    <w:p w:rsidR="00956411" w:rsidRPr="005A0E1D" w:rsidRDefault="00956411" w:rsidP="00147870">
      <w:pPr>
        <w:pStyle w:val="Style3"/>
        <w:widowControl/>
        <w:spacing w:line="240" w:lineRule="auto"/>
        <w:ind w:firstLine="696"/>
        <w:rPr>
          <w:rStyle w:val="FontStyle36"/>
          <w:sz w:val="24"/>
          <w:szCs w:val="24"/>
        </w:rPr>
      </w:pPr>
      <w:r w:rsidRPr="005A0E1D">
        <w:rPr>
          <w:rStyle w:val="FontStyle36"/>
          <w:sz w:val="24"/>
          <w:szCs w:val="24"/>
        </w:rPr>
        <w:t>Промежуточная аттестация для перевода на следующий этап (период) осуществляется один раз в год. Срок проведения май-июнь текущего года.</w:t>
      </w:r>
    </w:p>
    <w:p w:rsidR="00956411" w:rsidRPr="005A0E1D" w:rsidRDefault="00956411" w:rsidP="00147870">
      <w:pPr>
        <w:pStyle w:val="Style3"/>
        <w:widowControl/>
        <w:spacing w:line="240" w:lineRule="auto"/>
        <w:ind w:firstLine="710"/>
        <w:rPr>
          <w:rStyle w:val="FontStyle36"/>
          <w:sz w:val="24"/>
          <w:szCs w:val="24"/>
        </w:rPr>
      </w:pPr>
      <w:r w:rsidRPr="005A0E1D">
        <w:rPr>
          <w:rStyle w:val="FontStyle36"/>
          <w:sz w:val="24"/>
          <w:szCs w:val="24"/>
        </w:rPr>
        <w:t>Форма промежуточной аттестации - сдача контрольно-переводных нормативов. Итоги промежуточной аттестации обучающихся отражаются в протоколе сдачи контрольно-переводных нормативов, который является одним из отчетных документов и хранится в Учреждении. По итогам промежуточной аттестации издается приказ о переводе на следующий этап (период) обучающихся, сдавших контрольно-переводные нормативы. Обучающиеся не сдавшие контрольно-переводные нормативы по болезни или другой уважительной причине, могут быть оставлены на прежнем этапе (периоде) подготовки или решением педагогического совета переведены на следующий этап (период) подготовки.</w:t>
      </w:r>
    </w:p>
    <w:p w:rsidR="00956411" w:rsidRPr="005A0E1D" w:rsidRDefault="00956411" w:rsidP="00147870">
      <w:pPr>
        <w:pStyle w:val="Style3"/>
        <w:widowControl/>
        <w:spacing w:line="240" w:lineRule="auto"/>
        <w:ind w:firstLine="715"/>
        <w:rPr>
          <w:rStyle w:val="FontStyle36"/>
          <w:sz w:val="24"/>
          <w:szCs w:val="24"/>
        </w:rPr>
      </w:pPr>
      <w:r w:rsidRPr="005A0E1D">
        <w:rPr>
          <w:rStyle w:val="FontStyle36"/>
          <w:sz w:val="24"/>
          <w:szCs w:val="24"/>
        </w:rPr>
        <w:t xml:space="preserve">Освоение </w:t>
      </w:r>
      <w:r w:rsidR="007B6C54">
        <w:rPr>
          <w:rStyle w:val="FontStyle36"/>
          <w:sz w:val="24"/>
          <w:szCs w:val="24"/>
        </w:rPr>
        <w:t>обще</w:t>
      </w:r>
      <w:r w:rsidR="007B6C54" w:rsidRPr="005A0E1D">
        <w:rPr>
          <w:rStyle w:val="FontStyle36"/>
          <w:sz w:val="24"/>
          <w:szCs w:val="24"/>
        </w:rPr>
        <w:t xml:space="preserve">образовательной </w:t>
      </w:r>
      <w:r w:rsidRPr="005A0E1D">
        <w:rPr>
          <w:rStyle w:val="FontStyle36"/>
          <w:sz w:val="24"/>
          <w:szCs w:val="24"/>
        </w:rPr>
        <w:t>предпрофессиональной Программы завершается обязательной итоговой аттестацией. Форма итоговой аттестации:</w:t>
      </w:r>
    </w:p>
    <w:p w:rsidR="00956411" w:rsidRPr="005A0E1D" w:rsidRDefault="00956411" w:rsidP="00147870">
      <w:pPr>
        <w:pStyle w:val="Style29"/>
        <w:widowControl/>
        <w:numPr>
          <w:ilvl w:val="0"/>
          <w:numId w:val="27"/>
        </w:numPr>
        <w:tabs>
          <w:tab w:val="left" w:pos="1075"/>
        </w:tabs>
        <w:spacing w:line="240" w:lineRule="auto"/>
        <w:ind w:firstLine="706"/>
        <w:rPr>
          <w:rStyle w:val="FontStyle36"/>
          <w:sz w:val="24"/>
          <w:szCs w:val="24"/>
        </w:rPr>
      </w:pPr>
      <w:r w:rsidRPr="005A0E1D">
        <w:rPr>
          <w:rStyle w:val="FontStyle36"/>
          <w:sz w:val="24"/>
          <w:szCs w:val="24"/>
        </w:rPr>
        <w:t>Сдача контрольных тестов по общей и специальной физической подготовке.</w:t>
      </w:r>
    </w:p>
    <w:p w:rsidR="00956411" w:rsidRPr="005A0E1D" w:rsidRDefault="00956411" w:rsidP="00147870">
      <w:pPr>
        <w:pStyle w:val="Style29"/>
        <w:widowControl/>
        <w:numPr>
          <w:ilvl w:val="0"/>
          <w:numId w:val="27"/>
        </w:numPr>
        <w:tabs>
          <w:tab w:val="left" w:pos="1075"/>
        </w:tabs>
        <w:spacing w:line="240" w:lineRule="auto"/>
        <w:ind w:firstLine="706"/>
        <w:rPr>
          <w:rStyle w:val="FontStyle36"/>
          <w:sz w:val="24"/>
          <w:szCs w:val="24"/>
        </w:rPr>
      </w:pPr>
      <w:r w:rsidRPr="005A0E1D">
        <w:rPr>
          <w:rStyle w:val="FontStyle36"/>
          <w:sz w:val="24"/>
          <w:szCs w:val="24"/>
        </w:rPr>
        <w:t>Спортивная квалификация обучающихся определяется по виду спорта Единой Всероссийской спортивной квалификации.</w:t>
      </w:r>
    </w:p>
    <w:p w:rsidR="00956411" w:rsidRPr="00A97AEA" w:rsidRDefault="00956411" w:rsidP="00A97AEA">
      <w:pPr>
        <w:pStyle w:val="Style3"/>
        <w:widowControl/>
        <w:spacing w:line="240" w:lineRule="auto"/>
      </w:pPr>
      <w:r w:rsidRPr="005A0E1D">
        <w:rPr>
          <w:rStyle w:val="FontStyle36"/>
          <w:sz w:val="24"/>
          <w:szCs w:val="24"/>
        </w:rPr>
        <w:lastRenderedPageBreak/>
        <w:t>по завершению сдачи итоговой аттестации обучающимся выдается свидетельство об усвоении Программы.</w:t>
      </w:r>
    </w:p>
    <w:p w:rsidR="00956411" w:rsidRPr="00087F95" w:rsidRDefault="00491242" w:rsidP="00087F95">
      <w:pPr>
        <w:shd w:val="clear" w:color="auto" w:fill="FFFFFF"/>
        <w:ind w:left="710" w:right="43"/>
        <w:jc w:val="center"/>
        <w:rPr>
          <w:b/>
          <w:color w:val="000000"/>
          <w:spacing w:val="-1"/>
          <w:sz w:val="24"/>
          <w:szCs w:val="24"/>
        </w:rPr>
      </w:pPr>
      <w:r w:rsidRPr="00491242">
        <w:rPr>
          <w:b/>
          <w:sz w:val="24"/>
          <w:szCs w:val="24"/>
        </w:rPr>
        <w:t>4.2 Комплексы контрольных упражнений для оценки результатов освоения программы.</w:t>
      </w:r>
    </w:p>
    <w:p w:rsidR="00956411" w:rsidRPr="005A0E1D" w:rsidRDefault="00956411" w:rsidP="00956411">
      <w:pPr>
        <w:pStyle w:val="a3"/>
        <w:tabs>
          <w:tab w:val="left" w:pos="284"/>
        </w:tabs>
        <w:ind w:left="0"/>
        <w:rPr>
          <w:szCs w:val="24"/>
        </w:rPr>
      </w:pPr>
      <w:r>
        <w:tab/>
      </w:r>
      <w:r w:rsidRPr="005A0E1D">
        <w:rPr>
          <w:szCs w:val="24"/>
        </w:rPr>
        <w:t>Спортивная школа самостоятельна в вы</w:t>
      </w:r>
      <w:r w:rsidR="007B6C54">
        <w:rPr>
          <w:szCs w:val="24"/>
        </w:rPr>
        <w:t>боре системы и форм оценок обуч</w:t>
      </w:r>
      <w:r w:rsidRPr="005A0E1D">
        <w:rPr>
          <w:szCs w:val="24"/>
        </w:rPr>
        <w:t>ающихся. Система нормативов последовательно охватывает весь период обучения в спортивной школе. Состав нормативов изменяется в зависимости от этапов обучения. Нормативы носят для групп начальной подготовки, тренировочных групп выполнение нормативов является, кроме того, и важней</w:t>
      </w:r>
      <w:r>
        <w:rPr>
          <w:szCs w:val="24"/>
        </w:rPr>
        <w:t>шим критерием для перевода обуч</w:t>
      </w:r>
      <w:r w:rsidRPr="005A0E1D">
        <w:rPr>
          <w:szCs w:val="24"/>
        </w:rPr>
        <w:t>ающихся на следующий этап многолетней спортивной подготовки.</w:t>
      </w:r>
    </w:p>
    <w:p w:rsidR="00956411" w:rsidRPr="005A0E1D" w:rsidRDefault="00956411" w:rsidP="00956411">
      <w:pPr>
        <w:pStyle w:val="a3"/>
        <w:tabs>
          <w:tab w:val="left" w:pos="284"/>
        </w:tabs>
        <w:ind w:left="0"/>
        <w:rPr>
          <w:szCs w:val="24"/>
        </w:rPr>
      </w:pPr>
      <w:r w:rsidRPr="005A0E1D">
        <w:rPr>
          <w:szCs w:val="24"/>
        </w:rPr>
        <w:tab/>
      </w:r>
      <w:r w:rsidRPr="005A0E1D">
        <w:rPr>
          <w:i/>
          <w:szCs w:val="24"/>
        </w:rPr>
        <w:t xml:space="preserve">этап начальной подготовки </w:t>
      </w:r>
      <w:r>
        <w:rPr>
          <w:szCs w:val="24"/>
        </w:rPr>
        <w:t>– стабильность состава обуч</w:t>
      </w:r>
      <w:r w:rsidRPr="005A0E1D">
        <w:rPr>
          <w:szCs w:val="24"/>
        </w:rPr>
        <w:t>ающихся, динамика прироста индивидуальных показателей развития физических качеств, уровень освоения основ гигиены и самоконтроля;</w:t>
      </w:r>
    </w:p>
    <w:p w:rsidR="00956411" w:rsidRPr="005A0E1D" w:rsidRDefault="00956411" w:rsidP="00956411">
      <w:pPr>
        <w:pStyle w:val="a3"/>
        <w:numPr>
          <w:ilvl w:val="0"/>
          <w:numId w:val="2"/>
        </w:numPr>
        <w:tabs>
          <w:tab w:val="clear" w:pos="360"/>
          <w:tab w:val="left" w:pos="284"/>
          <w:tab w:val="num" w:pos="645"/>
        </w:tabs>
        <w:ind w:left="645"/>
        <w:rPr>
          <w:szCs w:val="24"/>
        </w:rPr>
      </w:pPr>
      <w:r w:rsidRPr="005A0E1D">
        <w:rPr>
          <w:i/>
          <w:szCs w:val="24"/>
        </w:rPr>
        <w:t>этап учебно</w:t>
      </w:r>
      <w:r w:rsidRPr="005A0E1D">
        <w:rPr>
          <w:szCs w:val="24"/>
        </w:rPr>
        <w:t>-</w:t>
      </w:r>
      <w:r w:rsidRPr="005A0E1D">
        <w:rPr>
          <w:i/>
          <w:szCs w:val="24"/>
        </w:rPr>
        <w:t xml:space="preserve">тренировочный </w:t>
      </w:r>
      <w:r w:rsidRPr="005A0E1D">
        <w:rPr>
          <w:szCs w:val="24"/>
        </w:rPr>
        <w:t xml:space="preserve">– состояние здоровья, уровень физического развития, динамика уровня подготовленности в соответствии индивидуальными особенностями , показатели освоения объемов тренировочных нагрузок и теоретических разделов  программы. </w:t>
      </w:r>
    </w:p>
    <w:p w:rsidR="00956411" w:rsidRPr="005A0E1D" w:rsidRDefault="00956411" w:rsidP="00956411">
      <w:pPr>
        <w:pStyle w:val="a3"/>
        <w:tabs>
          <w:tab w:val="left" w:pos="284"/>
        </w:tabs>
        <w:ind w:left="0"/>
        <w:rPr>
          <w:szCs w:val="24"/>
        </w:rPr>
      </w:pPr>
      <w:r w:rsidRPr="005A0E1D">
        <w:rPr>
          <w:szCs w:val="24"/>
        </w:rPr>
        <w:tab/>
        <w:t>На этапе начальной подготовки  важным является выполнение контрольных нормативов общей и специальной физической подготовки, освоение объемов тренировочных нагрузок в соответствии с программными требованиями, освоение теоретического раздела программы. Контрольные нормативы для зачисления в группы начальной подготовки заня</w:t>
      </w:r>
      <w:r w:rsidR="00A97AEA">
        <w:rPr>
          <w:szCs w:val="24"/>
        </w:rPr>
        <w:t>тий представлены в (таблице № 22</w:t>
      </w:r>
      <w:r w:rsidRPr="005A0E1D">
        <w:rPr>
          <w:szCs w:val="24"/>
        </w:rPr>
        <w:t>).</w:t>
      </w:r>
    </w:p>
    <w:p w:rsidR="00956411" w:rsidRPr="005A0E1D" w:rsidRDefault="00956411" w:rsidP="00956411">
      <w:pPr>
        <w:pStyle w:val="a3"/>
        <w:tabs>
          <w:tab w:val="left" w:pos="284"/>
        </w:tabs>
        <w:ind w:left="0"/>
        <w:rPr>
          <w:szCs w:val="24"/>
        </w:rPr>
      </w:pPr>
      <w:r w:rsidRPr="005A0E1D">
        <w:rPr>
          <w:szCs w:val="24"/>
        </w:rPr>
        <w:t xml:space="preserve">  При оценке уровня физической подготовленности необходимо учитывать, что здесь приводятся усредненные значения контрольных упражнений без учета весовых категорий учащихся.</w:t>
      </w:r>
    </w:p>
    <w:p w:rsidR="00956411" w:rsidRPr="005A0E1D" w:rsidRDefault="00956411" w:rsidP="00956411">
      <w:pPr>
        <w:pStyle w:val="a3"/>
        <w:tabs>
          <w:tab w:val="left" w:pos="284"/>
        </w:tabs>
        <w:ind w:left="0"/>
        <w:rPr>
          <w:szCs w:val="24"/>
        </w:rPr>
      </w:pPr>
      <w:r w:rsidRPr="005A0E1D">
        <w:rPr>
          <w:szCs w:val="24"/>
        </w:rPr>
        <w:t>Контрольные нормативы для групп начальной подготовки третьего года обучения являются приемными для зачисления в тр</w:t>
      </w:r>
      <w:r w:rsidR="00087F95">
        <w:rPr>
          <w:szCs w:val="24"/>
        </w:rPr>
        <w:t>енировочные группы (таблица № 28</w:t>
      </w:r>
      <w:r w:rsidRPr="005A0E1D">
        <w:rPr>
          <w:szCs w:val="24"/>
        </w:rPr>
        <w:t>) . Зачисление в тренировочные группы проводится на конкурсной основе по результатам контрольных испытаний, причем наиболее важными являются нормативы по технико-тактической подготовке.</w:t>
      </w:r>
    </w:p>
    <w:p w:rsidR="00565020" w:rsidRPr="00147870" w:rsidRDefault="00A97AEA" w:rsidP="00147870">
      <w:pPr>
        <w:pStyle w:val="a3"/>
        <w:tabs>
          <w:tab w:val="left" w:pos="284"/>
        </w:tabs>
        <w:ind w:left="0"/>
        <w:rPr>
          <w:szCs w:val="24"/>
          <w:shd w:val="clear" w:color="auto" w:fill="FFFFFF"/>
        </w:rPr>
      </w:pPr>
      <w:r>
        <w:rPr>
          <w:szCs w:val="24"/>
        </w:rPr>
        <w:tab/>
        <w:t>В (таблицах № 23-25</w:t>
      </w:r>
      <w:r w:rsidR="00956411" w:rsidRPr="005A0E1D">
        <w:rPr>
          <w:szCs w:val="24"/>
        </w:rPr>
        <w:t xml:space="preserve">) представлены контрольно-переводные нормативы для мальчиков и девочек по годам обучения в тренировочных группах. Наиболее важным для перевода является выполнение спортивно-технических нормативов, а также нормативов по специальной физической подготовке. При оценке уровня физической подготовленности необходимо учитывать, что здесь приводятся усредненные значения контрольных упражнений без учета весовых категорий </w:t>
      </w:r>
      <w:r w:rsidR="00956411">
        <w:rPr>
          <w:szCs w:val="24"/>
        </w:rPr>
        <w:t>об</w:t>
      </w:r>
      <w:r w:rsidR="00956411" w:rsidRPr="005A0E1D">
        <w:rPr>
          <w:szCs w:val="24"/>
        </w:rPr>
        <w:t>уча</w:t>
      </w:r>
      <w:r w:rsidR="00956411">
        <w:rPr>
          <w:szCs w:val="24"/>
        </w:rPr>
        <w:t>ю</w:t>
      </w:r>
      <w:r w:rsidR="00956411" w:rsidRPr="005A0E1D">
        <w:rPr>
          <w:szCs w:val="24"/>
        </w:rPr>
        <w:t>щихся.</w:t>
      </w:r>
      <w:bookmarkStart w:id="1" w:name="bookmark7"/>
    </w:p>
    <w:p w:rsidR="00565020" w:rsidRPr="00147870" w:rsidRDefault="00A97AEA" w:rsidP="00565020">
      <w:pPr>
        <w:pStyle w:val="a3"/>
        <w:tabs>
          <w:tab w:val="left" w:pos="284"/>
        </w:tabs>
        <w:ind w:left="0"/>
        <w:jc w:val="right"/>
      </w:pPr>
      <w:r>
        <w:t>Таблица 22</w:t>
      </w:r>
    </w:p>
    <w:p w:rsidR="00956411" w:rsidRPr="00147870" w:rsidRDefault="00956411" w:rsidP="00565020">
      <w:pPr>
        <w:pStyle w:val="11"/>
        <w:shd w:val="clear" w:color="auto" w:fill="auto"/>
        <w:spacing w:line="240" w:lineRule="exact"/>
        <w:rPr>
          <w:rFonts w:ascii="Times New Roman" w:hAnsi="Times New Roman" w:cs="Times New Roman"/>
          <w:b w:val="0"/>
          <w:bCs w:val="0"/>
          <w:color w:val="000000"/>
          <w:sz w:val="24"/>
          <w:szCs w:val="24"/>
          <w:u w:val="single"/>
          <w:shd w:val="clear" w:color="auto" w:fill="FFFFFF"/>
        </w:rPr>
      </w:pPr>
      <w:r w:rsidRPr="005A0E1D">
        <w:rPr>
          <w:rStyle w:val="a6"/>
          <w:rFonts w:ascii="Times New Roman" w:hAnsi="Times New Roman" w:cs="Times New Roman"/>
          <w:color w:val="000000"/>
          <w:sz w:val="24"/>
          <w:szCs w:val="24"/>
        </w:rPr>
        <w:t>Нормативы ОФП и СФП для зачисления на этап начальной подготовки</w:t>
      </w:r>
    </w:p>
    <w:tbl>
      <w:tblPr>
        <w:tblW w:w="9673" w:type="dxa"/>
        <w:jc w:val="center"/>
        <w:tblInd w:w="5" w:type="dxa"/>
        <w:tblLayout w:type="fixed"/>
        <w:tblCellMar>
          <w:left w:w="0" w:type="dxa"/>
          <w:right w:w="0" w:type="dxa"/>
        </w:tblCellMar>
        <w:tblLook w:val="0000" w:firstRow="0" w:lastRow="0" w:firstColumn="0" w:lastColumn="0" w:noHBand="0" w:noVBand="0"/>
      </w:tblPr>
      <w:tblGrid>
        <w:gridCol w:w="31"/>
        <w:gridCol w:w="3665"/>
        <w:gridCol w:w="1261"/>
        <w:gridCol w:w="913"/>
        <w:gridCol w:w="680"/>
        <w:gridCol w:w="1302"/>
        <w:gridCol w:w="291"/>
        <w:gridCol w:w="1496"/>
        <w:gridCol w:w="34"/>
      </w:tblGrid>
      <w:tr w:rsidR="00956411" w:rsidRPr="005B4788" w:rsidTr="00D142B3">
        <w:trPr>
          <w:gridBefore w:val="1"/>
          <w:wBefore w:w="31" w:type="dxa"/>
          <w:trHeight w:hRule="exact" w:val="298"/>
          <w:jc w:val="center"/>
        </w:trPr>
        <w:tc>
          <w:tcPr>
            <w:tcW w:w="3665" w:type="dxa"/>
            <w:vMerge w:val="restart"/>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Контрольные тесты</w:t>
            </w:r>
          </w:p>
        </w:tc>
        <w:tc>
          <w:tcPr>
            <w:tcW w:w="5977" w:type="dxa"/>
            <w:gridSpan w:val="7"/>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Оценка</w:t>
            </w:r>
          </w:p>
        </w:tc>
      </w:tr>
      <w:tr w:rsidR="00956411" w:rsidRPr="005B4788" w:rsidTr="00D142B3">
        <w:trPr>
          <w:gridBefore w:val="1"/>
          <w:wBefore w:w="31" w:type="dxa"/>
          <w:trHeight w:hRule="exact" w:val="288"/>
          <w:jc w:val="center"/>
        </w:trPr>
        <w:tc>
          <w:tcPr>
            <w:tcW w:w="3665" w:type="dxa"/>
            <w:vMerge/>
            <w:tcBorders>
              <w:top w:val="nil"/>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p>
        </w:tc>
        <w:tc>
          <w:tcPr>
            <w:tcW w:w="2174"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1982"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c>
          <w:tcPr>
            <w:tcW w:w="1821" w:type="dxa"/>
            <w:gridSpan w:val="3"/>
            <w:tcBorders>
              <w:top w:val="single" w:sz="4" w:space="0" w:color="auto"/>
              <w:left w:val="single" w:sz="4" w:space="0" w:color="auto"/>
              <w:bottom w:val="nil"/>
              <w:right w:val="single" w:sz="4" w:space="0" w:color="auto"/>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w:t>
            </w:r>
          </w:p>
        </w:tc>
      </w:tr>
      <w:tr w:rsidR="00956411" w:rsidRPr="005B4788" w:rsidTr="00D142B3">
        <w:trPr>
          <w:gridBefore w:val="1"/>
          <w:wBefore w:w="31" w:type="dxa"/>
          <w:trHeight w:hRule="exact" w:val="283"/>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30м (сек)</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6.2</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6.0</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5.6</w:t>
            </w:r>
          </w:p>
        </w:tc>
      </w:tr>
      <w:tr w:rsidR="00956411" w:rsidRPr="005B4788" w:rsidTr="00D142B3">
        <w:trPr>
          <w:gridBefore w:val="1"/>
          <w:wBefore w:w="31" w:type="dxa"/>
          <w:trHeight w:hRule="exact" w:val="288"/>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Челночный бег 3х10м (сек)</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10.0</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9.8</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9.6</w:t>
            </w:r>
          </w:p>
        </w:tc>
      </w:tr>
      <w:tr w:rsidR="00956411" w:rsidRPr="005B4788" w:rsidTr="00D142B3">
        <w:trPr>
          <w:gridBefore w:val="1"/>
          <w:wBefore w:w="31" w:type="dxa"/>
          <w:trHeight w:hRule="exact" w:val="283"/>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800 м (сек)</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6.00.0</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5.50.0</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5.00.0</w:t>
            </w:r>
          </w:p>
        </w:tc>
      </w:tr>
      <w:tr w:rsidR="00956411" w:rsidRPr="005B4788" w:rsidTr="00D142B3">
        <w:trPr>
          <w:gridBefore w:val="1"/>
          <w:wBefore w:w="31" w:type="dxa"/>
          <w:trHeight w:hRule="exact" w:val="576"/>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331" w:lineRule="exact"/>
              <w:ind w:firstLine="0"/>
              <w:rPr>
                <w:sz w:val="24"/>
                <w:szCs w:val="24"/>
              </w:rPr>
            </w:pPr>
            <w:r w:rsidRPr="005B4788">
              <w:rPr>
                <w:rStyle w:val="26"/>
                <w:color w:val="000000"/>
                <w:sz w:val="24"/>
                <w:szCs w:val="24"/>
              </w:rPr>
              <w:t xml:space="preserve">Подтягивание на перекладине </w:t>
            </w:r>
            <w:r w:rsidRPr="005B4788">
              <w:rPr>
                <w:rStyle w:val="26"/>
                <w:color w:val="000000"/>
                <w:sz w:val="24"/>
                <w:szCs w:val="24"/>
                <w:vertAlign w:val="superscript"/>
              </w:rPr>
              <w:t>(</w:t>
            </w:r>
            <w:r w:rsidRPr="005B4788">
              <w:rPr>
                <w:rStyle w:val="26"/>
                <w:color w:val="000000"/>
                <w:sz w:val="24"/>
                <w:szCs w:val="24"/>
              </w:rPr>
              <w:t>р</w:t>
            </w:r>
            <w:r w:rsidRPr="005B4788">
              <w:rPr>
                <w:rStyle w:val="26"/>
                <w:color w:val="000000"/>
                <w:sz w:val="24"/>
                <w:szCs w:val="24"/>
                <w:vertAlign w:val="superscript"/>
              </w:rPr>
              <w:t>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r>
      <w:tr w:rsidR="00956411" w:rsidRPr="005B4788" w:rsidTr="00D142B3">
        <w:trPr>
          <w:gridBefore w:val="1"/>
          <w:wBefore w:w="31" w:type="dxa"/>
          <w:trHeight w:hRule="exact" w:val="562"/>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Подъем туловища, лежа на спине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r>
      <w:tr w:rsidR="00956411" w:rsidRPr="005B4788" w:rsidTr="00D142B3">
        <w:trPr>
          <w:gridBefore w:val="1"/>
          <w:wBefore w:w="31" w:type="dxa"/>
          <w:trHeight w:hRule="exact" w:val="571"/>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Сгибание и разгибание рук в упоре лежа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25</w:t>
            </w:r>
          </w:p>
        </w:tc>
      </w:tr>
      <w:tr w:rsidR="00956411" w:rsidRPr="005B4788" w:rsidTr="00D142B3">
        <w:trPr>
          <w:gridBefore w:val="1"/>
          <w:wBefore w:w="31" w:type="dxa"/>
          <w:trHeight w:hRule="exact" w:val="283"/>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Прыжок в длину с места (см)</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140</w:t>
            </w:r>
          </w:p>
        </w:tc>
        <w:tc>
          <w:tcPr>
            <w:tcW w:w="1982"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145</w:t>
            </w:r>
          </w:p>
        </w:tc>
        <w:tc>
          <w:tcPr>
            <w:tcW w:w="1821" w:type="dxa"/>
            <w:gridSpan w:val="3"/>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150</w:t>
            </w:r>
          </w:p>
        </w:tc>
      </w:tr>
      <w:tr w:rsidR="00956411" w:rsidRPr="005B4788" w:rsidTr="00D142B3">
        <w:trPr>
          <w:gridBefore w:val="1"/>
          <w:wBefore w:w="31" w:type="dxa"/>
          <w:trHeight w:hRule="exact" w:val="562"/>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83" w:lineRule="exact"/>
              <w:ind w:firstLine="0"/>
              <w:rPr>
                <w:sz w:val="24"/>
                <w:szCs w:val="24"/>
              </w:rPr>
            </w:pPr>
            <w:r w:rsidRPr="005B4788">
              <w:rPr>
                <w:rStyle w:val="26"/>
                <w:color w:val="000000"/>
                <w:sz w:val="24"/>
                <w:szCs w:val="24"/>
              </w:rPr>
              <w:t>Подтягивание на перекладине за 20 сек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r>
      <w:tr w:rsidR="00956411" w:rsidRPr="005B4788" w:rsidTr="00D142B3">
        <w:trPr>
          <w:gridBefore w:val="1"/>
          <w:wBefore w:w="31" w:type="dxa"/>
          <w:trHeight w:hRule="exact" w:val="576"/>
          <w:jc w:val="center"/>
        </w:trPr>
        <w:tc>
          <w:tcPr>
            <w:tcW w:w="3665" w:type="dxa"/>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Подъем туловища лежа на спине за 20 сек (раз)</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1982"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1821" w:type="dxa"/>
            <w:gridSpan w:val="3"/>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12</w:t>
            </w:r>
          </w:p>
        </w:tc>
      </w:tr>
      <w:tr w:rsidR="00956411" w:rsidRPr="005B4788" w:rsidTr="00D142B3">
        <w:trPr>
          <w:gridBefore w:val="1"/>
          <w:wBefore w:w="31" w:type="dxa"/>
          <w:trHeight w:hRule="exact" w:val="581"/>
          <w:jc w:val="center"/>
        </w:trPr>
        <w:tc>
          <w:tcPr>
            <w:tcW w:w="3665" w:type="dxa"/>
            <w:tcBorders>
              <w:top w:val="single" w:sz="4" w:space="0" w:color="auto"/>
              <w:left w:val="single" w:sz="4" w:space="0" w:color="auto"/>
              <w:bottom w:val="single" w:sz="4" w:space="0" w:color="auto"/>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lastRenderedPageBreak/>
              <w:t>Сгибание и разгибание рук в упоре лежа за 20 сек (раз)</w:t>
            </w:r>
          </w:p>
        </w:tc>
        <w:tc>
          <w:tcPr>
            <w:tcW w:w="2174"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w:t>
            </w:r>
          </w:p>
        </w:tc>
        <w:tc>
          <w:tcPr>
            <w:tcW w:w="1982"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18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9639" w:type="dxa"/>
            <w:gridSpan w:val="8"/>
          </w:tcPr>
          <w:p w:rsidR="00956411" w:rsidRDefault="00956411" w:rsidP="00565020">
            <w:pPr>
              <w:pStyle w:val="a3"/>
              <w:tabs>
                <w:tab w:val="left" w:pos="284"/>
              </w:tabs>
              <w:ind w:left="0"/>
              <w:jc w:val="center"/>
              <w:rPr>
                <w:b/>
                <w:i/>
              </w:rPr>
            </w:pPr>
            <w:r>
              <w:rPr>
                <w:b/>
                <w:i/>
              </w:rPr>
              <w:t>Техническая подготовка</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p>
        </w:tc>
        <w:tc>
          <w:tcPr>
            <w:tcW w:w="1593" w:type="dxa"/>
            <w:gridSpan w:val="2"/>
          </w:tcPr>
          <w:p w:rsidR="00956411" w:rsidRDefault="00956411" w:rsidP="00565020">
            <w:pPr>
              <w:pStyle w:val="a3"/>
              <w:tabs>
                <w:tab w:val="left" w:pos="284"/>
              </w:tabs>
              <w:ind w:left="0"/>
              <w:jc w:val="center"/>
              <w:rPr>
                <w:b/>
              </w:rPr>
            </w:pPr>
            <w:r>
              <w:rPr>
                <w:b/>
              </w:rPr>
              <w:t>5</w:t>
            </w:r>
          </w:p>
        </w:tc>
        <w:tc>
          <w:tcPr>
            <w:tcW w:w="1593" w:type="dxa"/>
            <w:gridSpan w:val="2"/>
          </w:tcPr>
          <w:p w:rsidR="00956411" w:rsidRDefault="00956411" w:rsidP="00565020">
            <w:pPr>
              <w:pStyle w:val="a3"/>
              <w:tabs>
                <w:tab w:val="left" w:pos="284"/>
              </w:tabs>
              <w:ind w:left="0"/>
              <w:jc w:val="center"/>
              <w:rPr>
                <w:b/>
              </w:rPr>
            </w:pPr>
            <w:r>
              <w:rPr>
                <w:b/>
              </w:rPr>
              <w:t>4</w:t>
            </w:r>
          </w:p>
        </w:tc>
        <w:tc>
          <w:tcPr>
            <w:tcW w:w="1496" w:type="dxa"/>
          </w:tcPr>
          <w:p w:rsidR="00956411" w:rsidRDefault="00956411" w:rsidP="00565020">
            <w:pPr>
              <w:pStyle w:val="a3"/>
              <w:tabs>
                <w:tab w:val="left" w:pos="284"/>
              </w:tabs>
              <w:ind w:left="0"/>
              <w:jc w:val="center"/>
              <w:rPr>
                <w:b/>
              </w:rPr>
            </w:pPr>
            <w:r>
              <w:rPr>
                <w:b/>
              </w:rPr>
              <w:t>3</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 xml:space="preserve">Исходное положение _»борцовский мост»  </w:t>
            </w:r>
            <w:proofErr w:type="spellStart"/>
            <w:r>
              <w:t>Забегания</w:t>
            </w:r>
            <w:proofErr w:type="spellEnd"/>
            <w:r>
              <w:t xml:space="preserve"> вокруг головы </w:t>
            </w:r>
          </w:p>
          <w:p w:rsidR="00956411" w:rsidRDefault="00956411" w:rsidP="00565020">
            <w:pPr>
              <w:pStyle w:val="a3"/>
              <w:tabs>
                <w:tab w:val="left" w:pos="284"/>
              </w:tabs>
              <w:ind w:left="0"/>
            </w:pPr>
            <w:r>
              <w:t>(по 5 раз в каждую сторону)</w:t>
            </w:r>
          </w:p>
        </w:tc>
        <w:tc>
          <w:tcPr>
            <w:tcW w:w="1593" w:type="dxa"/>
            <w:gridSpan w:val="2"/>
          </w:tcPr>
          <w:p w:rsidR="00956411" w:rsidRDefault="00956411" w:rsidP="00565020">
            <w:pPr>
              <w:pStyle w:val="a3"/>
              <w:tabs>
                <w:tab w:val="left" w:pos="284"/>
              </w:tabs>
              <w:ind w:left="0"/>
              <w:jc w:val="left"/>
            </w:pPr>
            <w:r>
              <w:t>Выполнение в одном темпе в обе стороны без прыжков</w:t>
            </w:r>
          </w:p>
        </w:tc>
        <w:tc>
          <w:tcPr>
            <w:tcW w:w="1593" w:type="dxa"/>
            <w:gridSpan w:val="2"/>
          </w:tcPr>
          <w:p w:rsidR="00956411" w:rsidRDefault="00956411" w:rsidP="00565020">
            <w:pPr>
              <w:pStyle w:val="a3"/>
              <w:tabs>
                <w:tab w:val="left" w:pos="284"/>
              </w:tabs>
              <w:ind w:left="0"/>
              <w:jc w:val="left"/>
            </w:pPr>
            <w:r>
              <w:t xml:space="preserve">Нарушение темпа, смещение головы </w:t>
            </w:r>
          </w:p>
          <w:p w:rsidR="00956411" w:rsidRDefault="00956411" w:rsidP="00565020">
            <w:pPr>
              <w:pStyle w:val="a3"/>
              <w:tabs>
                <w:tab w:val="left" w:pos="284"/>
              </w:tabs>
              <w:ind w:left="0"/>
              <w:jc w:val="left"/>
            </w:pPr>
            <w:r>
              <w:t xml:space="preserve">и рук относи </w:t>
            </w:r>
            <w:proofErr w:type="spellStart"/>
            <w:r>
              <w:t>тельнои.п</w:t>
            </w:r>
            <w:proofErr w:type="spellEnd"/>
            <w:r>
              <w:t>.</w:t>
            </w:r>
          </w:p>
        </w:tc>
        <w:tc>
          <w:tcPr>
            <w:tcW w:w="1496" w:type="dxa"/>
          </w:tcPr>
          <w:p w:rsidR="00956411" w:rsidRDefault="00956411" w:rsidP="00565020">
            <w:pPr>
              <w:pStyle w:val="a3"/>
              <w:tabs>
                <w:tab w:val="left" w:pos="284"/>
              </w:tabs>
              <w:ind w:left="0"/>
            </w:pPr>
            <w:r>
              <w:t xml:space="preserve">Выполнение в одну </w:t>
            </w:r>
            <w:proofErr w:type="spellStart"/>
            <w:r>
              <w:t>сторо</w:t>
            </w:r>
            <w:proofErr w:type="spellEnd"/>
          </w:p>
          <w:p w:rsidR="00956411" w:rsidRDefault="00956411" w:rsidP="00565020">
            <w:pPr>
              <w:pStyle w:val="a3"/>
              <w:tabs>
                <w:tab w:val="left" w:pos="284"/>
              </w:tabs>
              <w:ind w:left="0"/>
            </w:pPr>
            <w:r>
              <w:t>ну, мелкие</w:t>
            </w:r>
          </w:p>
          <w:p w:rsidR="00956411" w:rsidRDefault="00956411" w:rsidP="00565020">
            <w:pPr>
              <w:pStyle w:val="a3"/>
              <w:tabs>
                <w:tab w:val="left" w:pos="284"/>
              </w:tabs>
              <w:ind w:left="0"/>
            </w:pPr>
            <w:r>
              <w:t xml:space="preserve">шаги, </w:t>
            </w:r>
            <w:proofErr w:type="spellStart"/>
            <w:r>
              <w:t>значи</w:t>
            </w:r>
            <w:proofErr w:type="spellEnd"/>
          </w:p>
          <w:p w:rsidR="00956411" w:rsidRDefault="00956411" w:rsidP="00565020">
            <w:pPr>
              <w:pStyle w:val="a3"/>
              <w:tabs>
                <w:tab w:val="left" w:pos="284"/>
              </w:tabs>
              <w:ind w:left="0"/>
            </w:pPr>
            <w:r>
              <w:t xml:space="preserve">тельное смещение головы и рук </w:t>
            </w:r>
            <w:proofErr w:type="spellStart"/>
            <w:r>
              <w:t>относитель</w:t>
            </w:r>
            <w:proofErr w:type="spellEnd"/>
          </w:p>
          <w:p w:rsidR="00956411" w:rsidRDefault="00956411" w:rsidP="00565020">
            <w:pPr>
              <w:pStyle w:val="a3"/>
              <w:tabs>
                <w:tab w:val="left" w:pos="284"/>
              </w:tabs>
              <w:ind w:left="0"/>
            </w:pPr>
            <w:r>
              <w:t xml:space="preserve">но и. п.   </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 xml:space="preserve">Варианты </w:t>
            </w:r>
            <w:proofErr w:type="spellStart"/>
            <w:r>
              <w:t>самостраховки</w:t>
            </w:r>
            <w:proofErr w:type="spellEnd"/>
          </w:p>
        </w:tc>
        <w:tc>
          <w:tcPr>
            <w:tcW w:w="1593" w:type="dxa"/>
            <w:gridSpan w:val="2"/>
          </w:tcPr>
          <w:p w:rsidR="00956411" w:rsidRDefault="00956411" w:rsidP="00565020">
            <w:pPr>
              <w:pStyle w:val="a3"/>
              <w:tabs>
                <w:tab w:val="left" w:pos="284"/>
              </w:tabs>
              <w:ind w:left="0"/>
            </w:pPr>
            <w:r>
              <w:t>Высокий полет, мягкое приземление правильная амортизация руками</w:t>
            </w:r>
          </w:p>
        </w:tc>
        <w:tc>
          <w:tcPr>
            <w:tcW w:w="1593" w:type="dxa"/>
            <w:gridSpan w:val="2"/>
          </w:tcPr>
          <w:p w:rsidR="00956411" w:rsidRDefault="00956411" w:rsidP="00565020">
            <w:pPr>
              <w:pStyle w:val="a3"/>
              <w:tabs>
                <w:tab w:val="left" w:pos="284"/>
              </w:tabs>
              <w:ind w:left="0"/>
            </w:pPr>
            <w:proofErr w:type="spellStart"/>
            <w:r>
              <w:t>Недостаточ</w:t>
            </w:r>
            <w:proofErr w:type="spellEnd"/>
            <w:r>
              <w:t xml:space="preserve"> но высокий полет, падение с </w:t>
            </w:r>
            <w:proofErr w:type="spellStart"/>
            <w:r>
              <w:t>касани</w:t>
            </w:r>
            <w:proofErr w:type="spellEnd"/>
            <w:r>
              <w:t xml:space="preserve"> ем головой</w:t>
            </w:r>
          </w:p>
        </w:tc>
        <w:tc>
          <w:tcPr>
            <w:tcW w:w="1496" w:type="dxa"/>
          </w:tcPr>
          <w:p w:rsidR="00956411" w:rsidRDefault="00956411" w:rsidP="00565020">
            <w:pPr>
              <w:pStyle w:val="a3"/>
              <w:tabs>
                <w:tab w:val="left" w:pos="284"/>
              </w:tabs>
              <w:ind w:left="0"/>
            </w:pPr>
            <w:r>
              <w:t>Падение че рез сторону, удар туловищем о ко вер, жесткое приземление ошибки при группировке</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Демонстрация базовых элементов: стоек, захватов, передвижений</w:t>
            </w:r>
          </w:p>
        </w:tc>
        <w:tc>
          <w:tcPr>
            <w:tcW w:w="4682" w:type="dxa"/>
            <w:gridSpan w:val="5"/>
          </w:tcPr>
          <w:p w:rsidR="00956411" w:rsidRDefault="00956411" w:rsidP="00565020">
            <w:pPr>
              <w:pStyle w:val="a3"/>
              <w:tabs>
                <w:tab w:val="left" w:pos="284"/>
              </w:tabs>
              <w:ind w:left="0"/>
              <w:jc w:val="center"/>
            </w:pPr>
            <w:r>
              <w:t>Интегральная экспертная оценка</w:t>
            </w:r>
          </w:p>
          <w:p w:rsidR="00956411" w:rsidRDefault="00956411" w:rsidP="00565020">
            <w:pPr>
              <w:pStyle w:val="a3"/>
              <w:tabs>
                <w:tab w:val="left" w:pos="284"/>
              </w:tabs>
              <w:ind w:left="0"/>
              <w:jc w:val="center"/>
            </w:pPr>
            <w:r>
              <w:t>(сумма балов)</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4957" w:type="dxa"/>
            <w:gridSpan w:val="3"/>
          </w:tcPr>
          <w:p w:rsidR="00956411" w:rsidRDefault="00956411" w:rsidP="00565020">
            <w:pPr>
              <w:pStyle w:val="a3"/>
              <w:tabs>
                <w:tab w:val="left" w:pos="284"/>
              </w:tabs>
              <w:ind w:left="0"/>
            </w:pPr>
            <w:r>
              <w:t>Владение техникой самбо из всех основных классификационных групп (бросков, болевых приемов, удержаний)</w:t>
            </w:r>
          </w:p>
        </w:tc>
        <w:tc>
          <w:tcPr>
            <w:tcW w:w="1593" w:type="dxa"/>
            <w:gridSpan w:val="2"/>
          </w:tcPr>
          <w:p w:rsidR="00956411" w:rsidRDefault="00956411" w:rsidP="00565020">
            <w:pPr>
              <w:pStyle w:val="a3"/>
              <w:tabs>
                <w:tab w:val="left" w:pos="284"/>
              </w:tabs>
              <w:ind w:left="0"/>
            </w:pPr>
            <w:r>
              <w:t>Демонстрация без ошибок с названием приемов</w:t>
            </w:r>
          </w:p>
        </w:tc>
        <w:tc>
          <w:tcPr>
            <w:tcW w:w="1593" w:type="dxa"/>
            <w:gridSpan w:val="2"/>
          </w:tcPr>
          <w:p w:rsidR="00956411" w:rsidRDefault="00956411" w:rsidP="00565020">
            <w:pPr>
              <w:pStyle w:val="a3"/>
              <w:tabs>
                <w:tab w:val="left" w:pos="284"/>
              </w:tabs>
              <w:ind w:left="0"/>
            </w:pPr>
            <w:r>
              <w:t xml:space="preserve">Демонстрация с </w:t>
            </w:r>
            <w:proofErr w:type="spellStart"/>
            <w:r>
              <w:t>некоторымиошибками</w:t>
            </w:r>
            <w:proofErr w:type="spellEnd"/>
            <w:r>
              <w:t xml:space="preserve"> и </w:t>
            </w:r>
            <w:proofErr w:type="spellStart"/>
            <w:r>
              <w:t>названиемприемов</w:t>
            </w:r>
            <w:proofErr w:type="spellEnd"/>
          </w:p>
        </w:tc>
        <w:tc>
          <w:tcPr>
            <w:tcW w:w="1496" w:type="dxa"/>
          </w:tcPr>
          <w:p w:rsidR="00956411" w:rsidRDefault="00956411" w:rsidP="00565020">
            <w:pPr>
              <w:pStyle w:val="a3"/>
              <w:tabs>
                <w:tab w:val="left" w:pos="284"/>
              </w:tabs>
              <w:ind w:left="0"/>
            </w:pPr>
            <w:r>
              <w:t xml:space="preserve">Демонстрация с серьез </w:t>
            </w:r>
            <w:proofErr w:type="spellStart"/>
            <w:r>
              <w:t>нымиошибками</w:t>
            </w:r>
            <w:proofErr w:type="spellEnd"/>
            <w:r>
              <w:t xml:space="preserve">, </w:t>
            </w:r>
            <w:proofErr w:type="spellStart"/>
            <w:r>
              <w:t>неправильноназван</w:t>
            </w:r>
            <w:proofErr w:type="spellEnd"/>
            <w:r>
              <w:t xml:space="preserve"> прием</w:t>
            </w:r>
          </w:p>
        </w:tc>
      </w:tr>
    </w:tbl>
    <w:p w:rsidR="00956411" w:rsidRPr="00147870" w:rsidRDefault="00A97AEA" w:rsidP="00956411">
      <w:pPr>
        <w:pStyle w:val="12"/>
        <w:shd w:val="clear" w:color="auto" w:fill="auto"/>
        <w:spacing w:line="240" w:lineRule="auto"/>
        <w:rPr>
          <w:rStyle w:val="a8"/>
          <w:rFonts w:ascii="Times New Roman" w:hAnsi="Times New Roman" w:cs="Times New Roman"/>
          <w:b w:val="0"/>
          <w:color w:val="000000"/>
          <w:sz w:val="24"/>
          <w:szCs w:val="24"/>
        </w:rPr>
      </w:pPr>
      <w:r>
        <w:rPr>
          <w:rStyle w:val="24"/>
          <w:rFonts w:ascii="Times New Roman" w:eastAsia="Times New Roman" w:hAnsi="Times New Roman" w:cs="Times New Roman"/>
          <w:b w:val="0"/>
          <w:bCs w:val="0"/>
          <w:color w:val="000000"/>
          <w:sz w:val="24"/>
          <w:szCs w:val="24"/>
          <w:lang w:eastAsia="ru-RU"/>
        </w:rPr>
        <w:t xml:space="preserve">                                                                                                                                             </w:t>
      </w:r>
      <w:r>
        <w:rPr>
          <w:rStyle w:val="a8"/>
          <w:rFonts w:ascii="Times New Roman" w:hAnsi="Times New Roman" w:cs="Times New Roman"/>
          <w:b w:val="0"/>
          <w:color w:val="000000"/>
          <w:sz w:val="24"/>
          <w:szCs w:val="24"/>
        </w:rPr>
        <w:t>Таблица 23</w:t>
      </w:r>
    </w:p>
    <w:p w:rsidR="00956411" w:rsidRPr="00147870" w:rsidRDefault="00956411" w:rsidP="00147870">
      <w:pPr>
        <w:pStyle w:val="12"/>
        <w:shd w:val="clear" w:color="auto" w:fill="auto"/>
        <w:spacing w:line="240" w:lineRule="auto"/>
        <w:jc w:val="center"/>
        <w:rPr>
          <w:rFonts w:ascii="Times New Roman" w:hAnsi="Times New Roman" w:cs="Times New Roman"/>
          <w:sz w:val="24"/>
          <w:szCs w:val="24"/>
        </w:rPr>
      </w:pPr>
      <w:r w:rsidRPr="005A0E1D">
        <w:rPr>
          <w:rStyle w:val="a8"/>
          <w:rFonts w:ascii="Times New Roman" w:hAnsi="Times New Roman" w:cs="Times New Roman"/>
          <w:color w:val="000000"/>
          <w:sz w:val="24"/>
          <w:szCs w:val="24"/>
        </w:rPr>
        <w:t>Нормативы по ОФП и СФП для зачисления на тренировочный этап</w:t>
      </w:r>
    </w:p>
    <w:tbl>
      <w:tblPr>
        <w:tblW w:w="9728" w:type="dxa"/>
        <w:jc w:val="center"/>
        <w:tblLayout w:type="fixed"/>
        <w:tblCellMar>
          <w:left w:w="0" w:type="dxa"/>
          <w:right w:w="0" w:type="dxa"/>
        </w:tblCellMar>
        <w:tblLook w:val="0000" w:firstRow="0" w:lastRow="0" w:firstColumn="0" w:lastColumn="0" w:noHBand="0" w:noVBand="0"/>
      </w:tblPr>
      <w:tblGrid>
        <w:gridCol w:w="3285"/>
        <w:gridCol w:w="421"/>
        <w:gridCol w:w="1769"/>
        <w:gridCol w:w="401"/>
        <w:gridCol w:w="1789"/>
        <w:gridCol w:w="385"/>
        <w:gridCol w:w="1594"/>
        <w:gridCol w:w="84"/>
      </w:tblGrid>
      <w:tr w:rsidR="00956411" w:rsidRPr="005B4788" w:rsidTr="00D142B3">
        <w:trPr>
          <w:trHeight w:hRule="exact" w:val="288"/>
          <w:jc w:val="center"/>
        </w:trPr>
        <w:tc>
          <w:tcPr>
            <w:tcW w:w="3706" w:type="dxa"/>
            <w:gridSpan w:val="2"/>
            <w:vMerge w:val="restart"/>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Контрольные тесты</w:t>
            </w:r>
          </w:p>
        </w:tc>
        <w:tc>
          <w:tcPr>
            <w:tcW w:w="6022" w:type="dxa"/>
            <w:gridSpan w:val="6"/>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Оценка</w:t>
            </w:r>
          </w:p>
        </w:tc>
      </w:tr>
      <w:tr w:rsidR="00956411" w:rsidRPr="005B4788" w:rsidTr="00D142B3">
        <w:trPr>
          <w:trHeight w:hRule="exact" w:val="288"/>
          <w:jc w:val="center"/>
        </w:trPr>
        <w:tc>
          <w:tcPr>
            <w:tcW w:w="3706" w:type="dxa"/>
            <w:gridSpan w:val="2"/>
            <w:vMerge/>
            <w:tcBorders>
              <w:top w:val="nil"/>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p>
        </w:tc>
        <w:tc>
          <w:tcPr>
            <w:tcW w:w="2170"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w:t>
            </w:r>
          </w:p>
        </w:tc>
        <w:tc>
          <w:tcPr>
            <w:tcW w:w="2174" w:type="dxa"/>
            <w:gridSpan w:val="2"/>
            <w:tcBorders>
              <w:top w:val="single" w:sz="4" w:space="0" w:color="auto"/>
              <w:left w:val="single" w:sz="4" w:space="0" w:color="auto"/>
              <w:bottom w:val="nil"/>
              <w:right w:val="nil"/>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w:t>
            </w:r>
          </w:p>
        </w:tc>
        <w:tc>
          <w:tcPr>
            <w:tcW w:w="1678" w:type="dxa"/>
            <w:gridSpan w:val="2"/>
            <w:tcBorders>
              <w:top w:val="single" w:sz="4" w:space="0" w:color="auto"/>
              <w:left w:val="single" w:sz="4" w:space="0" w:color="auto"/>
              <w:bottom w:val="nil"/>
              <w:right w:val="single" w:sz="4" w:space="0" w:color="auto"/>
            </w:tcBorders>
            <w:shd w:val="clear" w:color="auto" w:fill="FFFFFF"/>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w:t>
            </w:r>
          </w:p>
        </w:tc>
      </w:tr>
      <w:tr w:rsidR="00956411" w:rsidRPr="005B4788" w:rsidTr="00D142B3">
        <w:trPr>
          <w:trHeight w:hRule="exact" w:val="283"/>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30м (сек)</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5.4</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5.2</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5.0</w:t>
            </w:r>
          </w:p>
        </w:tc>
      </w:tr>
      <w:tr w:rsidR="00956411" w:rsidRPr="005B4788" w:rsidTr="00D142B3">
        <w:trPr>
          <w:trHeight w:hRule="exact" w:val="288"/>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Челночный бег 3х10м (сек)</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9.1</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8.8</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8.5</w:t>
            </w:r>
          </w:p>
        </w:tc>
      </w:tr>
      <w:tr w:rsidR="00956411" w:rsidRPr="005B4788" w:rsidTr="00D142B3">
        <w:trPr>
          <w:trHeight w:hRule="exact" w:val="288"/>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Бег 1500 м (сек)</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7.40.0</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7.30.0</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7.20.0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322" w:lineRule="exact"/>
              <w:ind w:firstLine="0"/>
              <w:rPr>
                <w:sz w:val="24"/>
                <w:szCs w:val="24"/>
              </w:rPr>
            </w:pPr>
            <w:r w:rsidRPr="005B4788">
              <w:rPr>
                <w:rStyle w:val="26"/>
                <w:color w:val="000000"/>
                <w:sz w:val="24"/>
                <w:szCs w:val="24"/>
              </w:rPr>
              <w:t xml:space="preserve">Подтягивание на перекладине </w:t>
            </w:r>
            <w:r w:rsidRPr="005B4788">
              <w:rPr>
                <w:rStyle w:val="26"/>
                <w:color w:val="000000"/>
                <w:sz w:val="24"/>
                <w:szCs w:val="24"/>
                <w:vertAlign w:val="superscript"/>
              </w:rPr>
              <w:t>(</w:t>
            </w:r>
            <w:r w:rsidRPr="005B4788">
              <w:rPr>
                <w:rStyle w:val="26"/>
                <w:color w:val="000000"/>
                <w:sz w:val="24"/>
                <w:szCs w:val="24"/>
              </w:rPr>
              <w:t>р</w:t>
            </w:r>
            <w:r w:rsidRPr="005B4788">
              <w:rPr>
                <w:rStyle w:val="26"/>
                <w:color w:val="000000"/>
                <w:sz w:val="24"/>
                <w:szCs w:val="24"/>
                <w:vertAlign w:val="superscript"/>
              </w:rPr>
              <w:t>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r>
      <w:tr w:rsidR="00956411" w:rsidRPr="005B4788" w:rsidTr="00D142B3">
        <w:trPr>
          <w:trHeight w:hRule="exact" w:val="835"/>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Подъем ног из виса на перекладине до уровня хвата руками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6</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8</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83" w:lineRule="exact"/>
              <w:ind w:firstLine="0"/>
              <w:rPr>
                <w:sz w:val="24"/>
                <w:szCs w:val="24"/>
              </w:rPr>
            </w:pPr>
            <w:r w:rsidRPr="005B4788">
              <w:rPr>
                <w:rStyle w:val="26"/>
                <w:color w:val="000000"/>
                <w:sz w:val="24"/>
                <w:szCs w:val="24"/>
              </w:rPr>
              <w:t>Сгибание и разгибание рук в упоре лежа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30</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40</w:t>
            </w:r>
          </w:p>
        </w:tc>
      </w:tr>
      <w:tr w:rsidR="00956411" w:rsidRPr="005B4788" w:rsidTr="00D142B3">
        <w:trPr>
          <w:trHeight w:hRule="exact" w:val="288"/>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Прыжок в длину с места (см)</w:t>
            </w:r>
          </w:p>
        </w:tc>
        <w:tc>
          <w:tcPr>
            <w:tcW w:w="2170"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160</w:t>
            </w:r>
          </w:p>
        </w:tc>
        <w:tc>
          <w:tcPr>
            <w:tcW w:w="2174"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170</w:t>
            </w:r>
          </w:p>
        </w:tc>
        <w:tc>
          <w:tcPr>
            <w:tcW w:w="1678" w:type="dxa"/>
            <w:gridSpan w:val="2"/>
            <w:tcBorders>
              <w:top w:val="single" w:sz="4" w:space="0" w:color="auto"/>
              <w:left w:val="single" w:sz="4" w:space="0" w:color="auto"/>
              <w:bottom w:val="nil"/>
              <w:right w:val="single" w:sz="4" w:space="0" w:color="auto"/>
            </w:tcBorders>
            <w:shd w:val="clear" w:color="auto" w:fill="FFFFFF"/>
            <w:vAlign w:val="bottom"/>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180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Сгибание и разгибание рук в упоре на брусьях</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20</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4" w:lineRule="exact"/>
              <w:ind w:firstLine="0"/>
              <w:rPr>
                <w:sz w:val="24"/>
                <w:szCs w:val="24"/>
              </w:rPr>
            </w:pPr>
            <w:r w:rsidRPr="005B4788">
              <w:rPr>
                <w:rStyle w:val="26"/>
                <w:color w:val="000000"/>
                <w:sz w:val="24"/>
                <w:szCs w:val="24"/>
              </w:rPr>
              <w:lastRenderedPageBreak/>
              <w:t>Подъем туловища лежа на спине за 20 сек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9</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12</w:t>
            </w:r>
          </w:p>
        </w:tc>
      </w:tr>
      <w:tr w:rsidR="00956411" w:rsidRPr="005B4788" w:rsidTr="00D142B3">
        <w:trPr>
          <w:trHeight w:hRule="exact" w:val="562"/>
          <w:jc w:val="center"/>
        </w:trPr>
        <w:tc>
          <w:tcPr>
            <w:tcW w:w="3706" w:type="dxa"/>
            <w:gridSpan w:val="2"/>
            <w:tcBorders>
              <w:top w:val="single" w:sz="4" w:space="0" w:color="auto"/>
              <w:left w:val="single" w:sz="4" w:space="0" w:color="auto"/>
              <w:bottom w:val="nil"/>
              <w:right w:val="nil"/>
            </w:tcBorders>
            <w:shd w:val="clear" w:color="auto" w:fill="FFFFFF"/>
            <w:vAlign w:val="bottom"/>
          </w:tcPr>
          <w:p w:rsidR="00956411" w:rsidRPr="005B4788" w:rsidRDefault="00956411" w:rsidP="00565020">
            <w:pPr>
              <w:pStyle w:val="210"/>
              <w:shd w:val="clear" w:color="auto" w:fill="auto"/>
              <w:spacing w:after="0" w:line="278" w:lineRule="exact"/>
              <w:ind w:firstLine="0"/>
              <w:rPr>
                <w:sz w:val="24"/>
                <w:szCs w:val="24"/>
              </w:rPr>
            </w:pPr>
            <w:r w:rsidRPr="005B4788">
              <w:rPr>
                <w:rStyle w:val="26"/>
                <w:color w:val="000000"/>
                <w:sz w:val="24"/>
                <w:szCs w:val="24"/>
              </w:rPr>
              <w:t>Сгибание и разгибание рук в упоре лежа за 20 сек (раз)</w:t>
            </w:r>
          </w:p>
        </w:tc>
        <w:tc>
          <w:tcPr>
            <w:tcW w:w="2170"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10</w:t>
            </w:r>
          </w:p>
        </w:tc>
        <w:tc>
          <w:tcPr>
            <w:tcW w:w="2174" w:type="dxa"/>
            <w:gridSpan w:val="2"/>
            <w:tcBorders>
              <w:top w:val="single" w:sz="4" w:space="0" w:color="auto"/>
              <w:left w:val="single" w:sz="4" w:space="0" w:color="auto"/>
              <w:bottom w:val="nil"/>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12</w:t>
            </w:r>
          </w:p>
        </w:tc>
        <w:tc>
          <w:tcPr>
            <w:tcW w:w="1678" w:type="dxa"/>
            <w:gridSpan w:val="2"/>
            <w:tcBorders>
              <w:top w:val="single" w:sz="4" w:space="0" w:color="auto"/>
              <w:left w:val="single" w:sz="4" w:space="0" w:color="auto"/>
              <w:bottom w:val="nil"/>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15</w:t>
            </w:r>
          </w:p>
        </w:tc>
      </w:tr>
      <w:tr w:rsidR="00956411" w:rsidRPr="005B4788" w:rsidTr="00D142B3">
        <w:trPr>
          <w:trHeight w:hRule="exact" w:val="298"/>
          <w:jc w:val="center"/>
        </w:trPr>
        <w:tc>
          <w:tcPr>
            <w:tcW w:w="3706"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rPr>
                <w:sz w:val="24"/>
                <w:szCs w:val="24"/>
              </w:rPr>
            </w:pPr>
            <w:r w:rsidRPr="005B4788">
              <w:rPr>
                <w:rStyle w:val="26"/>
                <w:color w:val="000000"/>
                <w:sz w:val="24"/>
                <w:szCs w:val="24"/>
              </w:rPr>
              <w:t>Техническая программа</w:t>
            </w:r>
          </w:p>
        </w:tc>
        <w:tc>
          <w:tcPr>
            <w:tcW w:w="2170"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w:t>
            </w:r>
          </w:p>
        </w:tc>
        <w:tc>
          <w:tcPr>
            <w:tcW w:w="2174" w:type="dxa"/>
            <w:gridSpan w:val="2"/>
            <w:tcBorders>
              <w:top w:val="single" w:sz="4" w:space="0" w:color="auto"/>
              <w:left w:val="single" w:sz="4" w:space="0" w:color="auto"/>
              <w:bottom w:val="single" w:sz="4" w:space="0" w:color="auto"/>
              <w:right w:val="nil"/>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w:t>
            </w:r>
          </w:p>
        </w:tc>
        <w:tc>
          <w:tcPr>
            <w:tcW w:w="16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6411" w:rsidRPr="005B4788" w:rsidRDefault="00956411" w:rsidP="00565020">
            <w:pPr>
              <w:pStyle w:val="210"/>
              <w:shd w:val="clear" w:color="auto" w:fill="auto"/>
              <w:spacing w:after="0" w:line="240" w:lineRule="exact"/>
              <w:ind w:firstLine="0"/>
              <w:jc w:val="center"/>
              <w:rPr>
                <w:sz w:val="24"/>
                <w:szCs w:val="24"/>
              </w:rPr>
            </w:pPr>
            <w:r w:rsidRPr="005B4788">
              <w:rPr>
                <w:rStyle w:val="26"/>
                <w:color w:val="000000"/>
                <w:sz w:val="24"/>
                <w:szCs w:val="24"/>
              </w:rPr>
              <w:t>+</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Pr>
        <w:tc>
          <w:tcPr>
            <w:tcW w:w="9644" w:type="dxa"/>
            <w:gridSpan w:val="7"/>
          </w:tcPr>
          <w:p w:rsidR="00956411" w:rsidRDefault="00956411" w:rsidP="005B7650">
            <w:pPr>
              <w:pStyle w:val="a3"/>
              <w:tabs>
                <w:tab w:val="left" w:pos="284"/>
              </w:tabs>
              <w:ind w:left="0"/>
              <w:jc w:val="center"/>
              <w:rPr>
                <w:b/>
                <w:i/>
              </w:rPr>
            </w:pPr>
            <w:r>
              <w:rPr>
                <w:b/>
                <w:i/>
              </w:rPr>
              <w:t>Техническая подготовка</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vMerge w:val="restart"/>
          </w:tcPr>
          <w:p w:rsidR="00956411" w:rsidRDefault="00956411" w:rsidP="005B7650">
            <w:pPr>
              <w:pStyle w:val="a3"/>
              <w:tabs>
                <w:tab w:val="left" w:pos="284"/>
              </w:tabs>
              <w:ind w:left="0"/>
              <w:jc w:val="left"/>
            </w:pPr>
          </w:p>
        </w:tc>
        <w:tc>
          <w:tcPr>
            <w:tcW w:w="6359" w:type="dxa"/>
            <w:gridSpan w:val="6"/>
          </w:tcPr>
          <w:p w:rsidR="00956411" w:rsidRDefault="00956411" w:rsidP="005B7650">
            <w:pPr>
              <w:pStyle w:val="a3"/>
              <w:tabs>
                <w:tab w:val="left" w:pos="284"/>
              </w:tabs>
              <w:ind w:left="0"/>
              <w:jc w:val="center"/>
              <w:rPr>
                <w:b/>
              </w:rPr>
            </w:pPr>
            <w:r>
              <w:rPr>
                <w:b/>
              </w:rPr>
              <w:t xml:space="preserve">Оценка </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vMerge/>
          </w:tcPr>
          <w:p w:rsidR="00956411" w:rsidRDefault="00956411" w:rsidP="005B7650">
            <w:pPr>
              <w:pStyle w:val="a3"/>
              <w:tabs>
                <w:tab w:val="left" w:pos="284"/>
              </w:tabs>
              <w:ind w:left="0"/>
              <w:jc w:val="left"/>
            </w:pPr>
          </w:p>
        </w:tc>
        <w:tc>
          <w:tcPr>
            <w:tcW w:w="2190" w:type="dxa"/>
            <w:gridSpan w:val="2"/>
          </w:tcPr>
          <w:p w:rsidR="00956411" w:rsidRDefault="00956411" w:rsidP="005B7650">
            <w:pPr>
              <w:pStyle w:val="a3"/>
              <w:tabs>
                <w:tab w:val="left" w:pos="284"/>
              </w:tabs>
              <w:ind w:left="0"/>
              <w:jc w:val="center"/>
              <w:rPr>
                <w:b/>
              </w:rPr>
            </w:pPr>
            <w:r>
              <w:rPr>
                <w:b/>
              </w:rPr>
              <w:t>5</w:t>
            </w:r>
          </w:p>
        </w:tc>
        <w:tc>
          <w:tcPr>
            <w:tcW w:w="2190" w:type="dxa"/>
            <w:gridSpan w:val="2"/>
          </w:tcPr>
          <w:p w:rsidR="00956411" w:rsidRDefault="00956411" w:rsidP="005B7650">
            <w:pPr>
              <w:pStyle w:val="a3"/>
              <w:tabs>
                <w:tab w:val="left" w:pos="284"/>
              </w:tabs>
              <w:ind w:left="0"/>
              <w:jc w:val="center"/>
              <w:rPr>
                <w:b/>
              </w:rPr>
            </w:pPr>
            <w:r>
              <w:rPr>
                <w:b/>
              </w:rPr>
              <w:t>4</w:t>
            </w:r>
          </w:p>
        </w:tc>
        <w:tc>
          <w:tcPr>
            <w:tcW w:w="1979" w:type="dxa"/>
            <w:gridSpan w:val="2"/>
          </w:tcPr>
          <w:p w:rsidR="00956411" w:rsidRDefault="00956411" w:rsidP="005B7650">
            <w:pPr>
              <w:pStyle w:val="a3"/>
              <w:tabs>
                <w:tab w:val="left" w:pos="284"/>
              </w:tabs>
              <w:ind w:left="0"/>
              <w:jc w:val="center"/>
              <w:rPr>
                <w:b/>
              </w:rPr>
            </w:pPr>
            <w:r>
              <w:rPr>
                <w:b/>
              </w:rPr>
              <w:t>3</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tcPr>
          <w:p w:rsidR="00956411" w:rsidRDefault="00956411" w:rsidP="005B7650">
            <w:pPr>
              <w:pStyle w:val="a3"/>
              <w:tabs>
                <w:tab w:val="left" w:pos="284"/>
              </w:tabs>
              <w:ind w:left="0"/>
              <w:jc w:val="left"/>
            </w:pPr>
            <w:r>
              <w:t>Исходное положение «упор головой в ковер» .Перевороты на «борцовский мост»</w:t>
            </w:r>
          </w:p>
        </w:tc>
        <w:tc>
          <w:tcPr>
            <w:tcW w:w="2190" w:type="dxa"/>
            <w:gridSpan w:val="2"/>
          </w:tcPr>
          <w:p w:rsidR="00956411" w:rsidRDefault="00956411" w:rsidP="005B7650">
            <w:pPr>
              <w:pStyle w:val="a3"/>
              <w:tabs>
                <w:tab w:val="left" w:pos="284"/>
              </w:tabs>
              <w:ind w:left="0"/>
              <w:jc w:val="left"/>
            </w:pPr>
            <w:r>
              <w:t>Выполнение в одном темпе без</w:t>
            </w:r>
          </w:p>
        </w:tc>
        <w:tc>
          <w:tcPr>
            <w:tcW w:w="2190" w:type="dxa"/>
            <w:gridSpan w:val="2"/>
          </w:tcPr>
          <w:p w:rsidR="00956411" w:rsidRDefault="00956411" w:rsidP="005B7650">
            <w:pPr>
              <w:pStyle w:val="a3"/>
              <w:tabs>
                <w:tab w:val="left" w:pos="284"/>
              </w:tabs>
              <w:ind w:left="0"/>
              <w:jc w:val="left"/>
            </w:pPr>
            <w:r>
              <w:t xml:space="preserve">Нарушение темпа, смещение головы </w:t>
            </w:r>
          </w:p>
          <w:p w:rsidR="00956411" w:rsidRDefault="00956411" w:rsidP="005B7650">
            <w:pPr>
              <w:pStyle w:val="a3"/>
              <w:tabs>
                <w:tab w:val="left" w:pos="284"/>
              </w:tabs>
              <w:ind w:left="0"/>
              <w:jc w:val="left"/>
            </w:pPr>
            <w:r>
              <w:t xml:space="preserve">и рук  </w:t>
            </w:r>
          </w:p>
        </w:tc>
        <w:tc>
          <w:tcPr>
            <w:tcW w:w="1979" w:type="dxa"/>
            <w:gridSpan w:val="2"/>
          </w:tcPr>
          <w:p w:rsidR="00956411" w:rsidRDefault="00956411" w:rsidP="005B7650">
            <w:pPr>
              <w:pStyle w:val="a3"/>
              <w:tabs>
                <w:tab w:val="left" w:pos="284"/>
              </w:tabs>
              <w:ind w:left="0"/>
              <w:jc w:val="left"/>
            </w:pPr>
            <w:r>
              <w:t>Выполнение через сторону с нескольких попыток, потеря равновесия</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tcPr>
          <w:p w:rsidR="00956411" w:rsidRDefault="00956411" w:rsidP="005B7650">
            <w:pPr>
              <w:pStyle w:val="a3"/>
              <w:tabs>
                <w:tab w:val="left" w:pos="284"/>
              </w:tabs>
              <w:ind w:left="0"/>
            </w:pPr>
            <w:r>
              <w:t xml:space="preserve">Варианты </w:t>
            </w:r>
            <w:proofErr w:type="spellStart"/>
            <w:r>
              <w:t>самостраховки</w:t>
            </w:r>
            <w:proofErr w:type="spellEnd"/>
          </w:p>
        </w:tc>
        <w:tc>
          <w:tcPr>
            <w:tcW w:w="2190" w:type="dxa"/>
            <w:gridSpan w:val="2"/>
          </w:tcPr>
          <w:p w:rsidR="00956411" w:rsidRDefault="00956411" w:rsidP="005B7650">
            <w:pPr>
              <w:pStyle w:val="a3"/>
              <w:tabs>
                <w:tab w:val="left" w:pos="284"/>
              </w:tabs>
              <w:ind w:left="0"/>
            </w:pPr>
            <w:r>
              <w:t>Высокий полет, мягкое приземление правильная амортизация руками</w:t>
            </w:r>
          </w:p>
        </w:tc>
        <w:tc>
          <w:tcPr>
            <w:tcW w:w="2190" w:type="dxa"/>
            <w:gridSpan w:val="2"/>
          </w:tcPr>
          <w:p w:rsidR="00956411" w:rsidRDefault="00956411" w:rsidP="005B7650">
            <w:pPr>
              <w:pStyle w:val="a3"/>
              <w:tabs>
                <w:tab w:val="left" w:pos="284"/>
              </w:tabs>
              <w:ind w:left="0"/>
              <w:jc w:val="left"/>
            </w:pPr>
            <w:r>
              <w:t>Недостаточно высокий полет, падение с касанием головой</w:t>
            </w:r>
          </w:p>
        </w:tc>
        <w:tc>
          <w:tcPr>
            <w:tcW w:w="1979" w:type="dxa"/>
            <w:gridSpan w:val="2"/>
          </w:tcPr>
          <w:p w:rsidR="00956411" w:rsidRDefault="00956411" w:rsidP="005B7650">
            <w:pPr>
              <w:pStyle w:val="a3"/>
              <w:tabs>
                <w:tab w:val="left" w:pos="284"/>
              </w:tabs>
              <w:ind w:left="0"/>
              <w:jc w:val="left"/>
            </w:pPr>
            <w:r>
              <w:t>Падение через сторону, удар туловищем о ко вер, жесткое приземление ошибки при группировке</w:t>
            </w:r>
          </w:p>
        </w:tc>
      </w:tr>
      <w:tr w:rsidR="00956411" w:rsidTr="00D142B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4" w:type="dxa"/>
          <w:cantSplit/>
          <w:trHeight w:val="210"/>
        </w:trPr>
        <w:tc>
          <w:tcPr>
            <w:tcW w:w="3285" w:type="dxa"/>
          </w:tcPr>
          <w:p w:rsidR="00956411" w:rsidRDefault="00956411" w:rsidP="005B7650">
            <w:pPr>
              <w:pStyle w:val="a3"/>
              <w:tabs>
                <w:tab w:val="left" w:pos="284"/>
              </w:tabs>
              <w:ind w:left="0"/>
              <w:jc w:val="left"/>
            </w:pPr>
            <w:r>
              <w:t>Владение техникой самбо (приемов и защит) из всех основных классификационных групп</w:t>
            </w:r>
          </w:p>
        </w:tc>
        <w:tc>
          <w:tcPr>
            <w:tcW w:w="2190" w:type="dxa"/>
            <w:gridSpan w:val="2"/>
          </w:tcPr>
          <w:p w:rsidR="00956411" w:rsidRDefault="00956411" w:rsidP="005B7650">
            <w:pPr>
              <w:pStyle w:val="a3"/>
              <w:tabs>
                <w:tab w:val="left" w:pos="284"/>
              </w:tabs>
              <w:ind w:left="0"/>
              <w:jc w:val="left"/>
            </w:pPr>
            <w:r>
              <w:t>Демонстрация без ошибок с названием приемов</w:t>
            </w:r>
          </w:p>
        </w:tc>
        <w:tc>
          <w:tcPr>
            <w:tcW w:w="2190" w:type="dxa"/>
            <w:gridSpan w:val="2"/>
          </w:tcPr>
          <w:p w:rsidR="00956411" w:rsidRDefault="00956411" w:rsidP="005B7650">
            <w:pPr>
              <w:pStyle w:val="a3"/>
              <w:tabs>
                <w:tab w:val="left" w:pos="284"/>
              </w:tabs>
              <w:ind w:left="0"/>
              <w:jc w:val="left"/>
            </w:pPr>
            <w:r>
              <w:t>Демонстрация с некоторыми ошибками с названием приемов</w:t>
            </w:r>
          </w:p>
        </w:tc>
        <w:tc>
          <w:tcPr>
            <w:tcW w:w="1979" w:type="dxa"/>
            <w:gridSpan w:val="2"/>
          </w:tcPr>
          <w:p w:rsidR="00956411" w:rsidRDefault="00956411" w:rsidP="005B7650">
            <w:pPr>
              <w:pStyle w:val="a3"/>
              <w:tabs>
                <w:tab w:val="left" w:pos="284"/>
              </w:tabs>
              <w:ind w:left="0"/>
              <w:jc w:val="left"/>
            </w:pPr>
            <w:r>
              <w:t>Демонстрация с серьезными ошибками, неправильно назван прием</w:t>
            </w:r>
          </w:p>
        </w:tc>
      </w:tr>
    </w:tbl>
    <w:bookmarkEnd w:id="1"/>
    <w:p w:rsidR="00956411" w:rsidRPr="00147870" w:rsidRDefault="00A97AEA" w:rsidP="00A97AEA">
      <w:pPr>
        <w:pStyle w:val="a3"/>
        <w:tabs>
          <w:tab w:val="left" w:pos="284"/>
        </w:tabs>
        <w:ind w:left="0"/>
      </w:pPr>
      <w:r>
        <w:rPr>
          <w:b/>
          <w:i/>
        </w:rPr>
        <w:t xml:space="preserve">                                                                                                                                             </w:t>
      </w:r>
      <w:r>
        <w:t>Таблица 24</w:t>
      </w:r>
    </w:p>
    <w:p w:rsidR="00956411" w:rsidRDefault="00956411" w:rsidP="00956411">
      <w:pPr>
        <w:pStyle w:val="a3"/>
        <w:tabs>
          <w:tab w:val="left" w:pos="284"/>
        </w:tabs>
        <w:ind w:left="0"/>
        <w:jc w:val="center"/>
        <w:rPr>
          <w:b/>
        </w:rPr>
      </w:pPr>
      <w:r>
        <w:rPr>
          <w:b/>
        </w:rPr>
        <w:t xml:space="preserve">Контрольно-переводные нормативы по годам обучения </w:t>
      </w:r>
    </w:p>
    <w:p w:rsidR="00956411" w:rsidRPr="00147870" w:rsidRDefault="00956411" w:rsidP="00147870">
      <w:pPr>
        <w:pStyle w:val="a3"/>
        <w:tabs>
          <w:tab w:val="left" w:pos="284"/>
        </w:tabs>
        <w:ind w:left="0"/>
        <w:jc w:val="center"/>
        <w:rPr>
          <w:b/>
        </w:rPr>
      </w:pPr>
      <w:r>
        <w:rPr>
          <w:b/>
        </w:rPr>
        <w:t>для тренировочных групп (юноши)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28"/>
        <w:gridCol w:w="929"/>
        <w:gridCol w:w="929"/>
        <w:gridCol w:w="929"/>
        <w:gridCol w:w="929"/>
      </w:tblGrid>
      <w:tr w:rsidR="00956411" w:rsidTr="005B7650">
        <w:trPr>
          <w:cantSplit/>
          <w:trHeight w:val="135"/>
        </w:trPr>
        <w:tc>
          <w:tcPr>
            <w:tcW w:w="5211" w:type="dxa"/>
            <w:vMerge w:val="restart"/>
          </w:tcPr>
          <w:p w:rsidR="00956411" w:rsidRDefault="00956411" w:rsidP="005B7650">
            <w:pPr>
              <w:pStyle w:val="a3"/>
              <w:tabs>
                <w:tab w:val="left" w:pos="284"/>
              </w:tabs>
              <w:ind w:left="0"/>
              <w:jc w:val="center"/>
              <w:rPr>
                <w:b/>
              </w:rPr>
            </w:pPr>
            <w:r>
              <w:rPr>
                <w:b/>
              </w:rPr>
              <w:t>Физические упражнения</w:t>
            </w:r>
          </w:p>
        </w:tc>
        <w:tc>
          <w:tcPr>
            <w:tcW w:w="4644" w:type="dxa"/>
            <w:gridSpan w:val="5"/>
          </w:tcPr>
          <w:p w:rsidR="00956411" w:rsidRDefault="00956411" w:rsidP="005B7650">
            <w:pPr>
              <w:pStyle w:val="a3"/>
              <w:tabs>
                <w:tab w:val="left" w:pos="284"/>
              </w:tabs>
              <w:ind w:left="0"/>
              <w:jc w:val="center"/>
            </w:pPr>
            <w:r>
              <w:t>Год обучения</w:t>
            </w:r>
          </w:p>
        </w:tc>
      </w:tr>
      <w:tr w:rsidR="00956411" w:rsidTr="005B7650">
        <w:trPr>
          <w:cantSplit/>
          <w:trHeight w:val="135"/>
        </w:trPr>
        <w:tc>
          <w:tcPr>
            <w:tcW w:w="5211" w:type="dxa"/>
            <w:vMerge/>
          </w:tcPr>
          <w:p w:rsidR="00956411" w:rsidRDefault="00956411" w:rsidP="005B7650">
            <w:pPr>
              <w:pStyle w:val="a3"/>
              <w:tabs>
                <w:tab w:val="left" w:pos="284"/>
              </w:tabs>
              <w:ind w:left="0"/>
              <w:jc w:val="center"/>
              <w:rPr>
                <w:b/>
              </w:rPr>
            </w:pPr>
          </w:p>
        </w:tc>
        <w:tc>
          <w:tcPr>
            <w:tcW w:w="928" w:type="dxa"/>
          </w:tcPr>
          <w:p w:rsidR="00956411" w:rsidRDefault="00956411" w:rsidP="005B7650">
            <w:pPr>
              <w:pStyle w:val="a3"/>
              <w:tabs>
                <w:tab w:val="left" w:pos="284"/>
              </w:tabs>
              <w:ind w:left="0"/>
              <w:jc w:val="center"/>
            </w:pPr>
            <w:r>
              <w:t>1-й</w:t>
            </w:r>
          </w:p>
        </w:tc>
        <w:tc>
          <w:tcPr>
            <w:tcW w:w="929" w:type="dxa"/>
          </w:tcPr>
          <w:p w:rsidR="00956411" w:rsidRDefault="00956411" w:rsidP="005B7650">
            <w:pPr>
              <w:pStyle w:val="a3"/>
              <w:tabs>
                <w:tab w:val="left" w:pos="284"/>
              </w:tabs>
              <w:ind w:left="0"/>
              <w:jc w:val="left"/>
            </w:pPr>
            <w:r>
              <w:t>2-й</w:t>
            </w:r>
          </w:p>
        </w:tc>
        <w:tc>
          <w:tcPr>
            <w:tcW w:w="929" w:type="dxa"/>
          </w:tcPr>
          <w:p w:rsidR="00956411" w:rsidRDefault="00956411" w:rsidP="005B7650">
            <w:pPr>
              <w:pStyle w:val="a3"/>
              <w:tabs>
                <w:tab w:val="left" w:pos="284"/>
              </w:tabs>
              <w:ind w:left="0"/>
              <w:jc w:val="left"/>
            </w:pPr>
            <w:r>
              <w:t>3-й</w:t>
            </w:r>
          </w:p>
        </w:tc>
        <w:tc>
          <w:tcPr>
            <w:tcW w:w="929" w:type="dxa"/>
          </w:tcPr>
          <w:p w:rsidR="00956411" w:rsidRDefault="00956411" w:rsidP="005B7650">
            <w:pPr>
              <w:pStyle w:val="a3"/>
              <w:tabs>
                <w:tab w:val="left" w:pos="284"/>
              </w:tabs>
              <w:ind w:left="0"/>
              <w:jc w:val="left"/>
            </w:pPr>
            <w:r>
              <w:t>4-й</w:t>
            </w:r>
          </w:p>
        </w:tc>
        <w:tc>
          <w:tcPr>
            <w:tcW w:w="929" w:type="dxa"/>
          </w:tcPr>
          <w:p w:rsidR="00956411" w:rsidRDefault="00956411" w:rsidP="005B7650">
            <w:pPr>
              <w:pStyle w:val="a3"/>
              <w:tabs>
                <w:tab w:val="left" w:pos="284"/>
              </w:tabs>
              <w:ind w:left="0"/>
              <w:jc w:val="left"/>
            </w:pPr>
            <w:r>
              <w:t>5-й</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Общая физическая подготовка</w:t>
            </w:r>
          </w:p>
        </w:tc>
      </w:tr>
      <w:tr w:rsidR="00956411" w:rsidTr="005B7650">
        <w:trPr>
          <w:cantSplit/>
        </w:trPr>
        <w:tc>
          <w:tcPr>
            <w:tcW w:w="5211" w:type="dxa"/>
          </w:tcPr>
          <w:p w:rsidR="00956411" w:rsidRDefault="00956411" w:rsidP="005B7650">
            <w:pPr>
              <w:pStyle w:val="a3"/>
              <w:tabs>
                <w:tab w:val="left" w:pos="284"/>
              </w:tabs>
              <w:ind w:left="0"/>
              <w:jc w:val="left"/>
            </w:pPr>
            <w:r>
              <w:t>«Челночный бег» 10*10 м, (сек)</w:t>
            </w:r>
          </w:p>
        </w:tc>
        <w:tc>
          <w:tcPr>
            <w:tcW w:w="928" w:type="dxa"/>
          </w:tcPr>
          <w:p w:rsidR="00956411" w:rsidRDefault="00956411" w:rsidP="005B7650">
            <w:pPr>
              <w:pStyle w:val="a3"/>
              <w:tabs>
                <w:tab w:val="left" w:pos="284"/>
              </w:tabs>
              <w:ind w:left="0"/>
              <w:jc w:val="center"/>
            </w:pPr>
            <w:r>
              <w:t>27,2</w:t>
            </w:r>
          </w:p>
        </w:tc>
        <w:tc>
          <w:tcPr>
            <w:tcW w:w="929" w:type="dxa"/>
          </w:tcPr>
          <w:p w:rsidR="00956411" w:rsidRDefault="00956411" w:rsidP="005B7650">
            <w:pPr>
              <w:pStyle w:val="a3"/>
              <w:tabs>
                <w:tab w:val="left" w:pos="284"/>
              </w:tabs>
              <w:ind w:left="0"/>
              <w:jc w:val="center"/>
            </w:pPr>
            <w:r>
              <w:t>26,8</w:t>
            </w:r>
          </w:p>
        </w:tc>
        <w:tc>
          <w:tcPr>
            <w:tcW w:w="929" w:type="dxa"/>
          </w:tcPr>
          <w:p w:rsidR="00956411" w:rsidRDefault="00956411" w:rsidP="005B7650">
            <w:pPr>
              <w:pStyle w:val="a3"/>
              <w:tabs>
                <w:tab w:val="left" w:pos="284"/>
              </w:tabs>
              <w:ind w:left="0"/>
              <w:jc w:val="center"/>
            </w:pPr>
            <w:r>
              <w:t>26,2</w:t>
            </w:r>
          </w:p>
        </w:tc>
        <w:tc>
          <w:tcPr>
            <w:tcW w:w="929" w:type="dxa"/>
          </w:tcPr>
          <w:p w:rsidR="00956411" w:rsidRDefault="00956411" w:rsidP="005B7650">
            <w:pPr>
              <w:pStyle w:val="a3"/>
              <w:tabs>
                <w:tab w:val="left" w:pos="284"/>
              </w:tabs>
              <w:ind w:left="0"/>
              <w:jc w:val="center"/>
            </w:pPr>
            <w:r>
              <w:t>25,7</w:t>
            </w:r>
          </w:p>
        </w:tc>
        <w:tc>
          <w:tcPr>
            <w:tcW w:w="929" w:type="dxa"/>
          </w:tcPr>
          <w:p w:rsidR="00956411" w:rsidRDefault="00956411" w:rsidP="005B7650">
            <w:pPr>
              <w:pStyle w:val="a3"/>
              <w:tabs>
                <w:tab w:val="left" w:pos="284"/>
              </w:tabs>
              <w:ind w:left="0"/>
              <w:jc w:val="center"/>
            </w:pPr>
            <w:r>
              <w:t>25,5</w:t>
            </w:r>
          </w:p>
        </w:tc>
      </w:tr>
      <w:tr w:rsidR="00956411" w:rsidTr="005B7650">
        <w:trPr>
          <w:cantSplit/>
        </w:trPr>
        <w:tc>
          <w:tcPr>
            <w:tcW w:w="5211" w:type="dxa"/>
          </w:tcPr>
          <w:p w:rsidR="00956411" w:rsidRDefault="00956411" w:rsidP="005B7650">
            <w:pPr>
              <w:pStyle w:val="a3"/>
              <w:tabs>
                <w:tab w:val="left" w:pos="284"/>
              </w:tabs>
              <w:ind w:left="0"/>
              <w:jc w:val="left"/>
            </w:pPr>
            <w:r>
              <w:t>Подтягивание на высокой перекладине из виса  (количество раз)</w:t>
            </w:r>
          </w:p>
        </w:tc>
        <w:tc>
          <w:tcPr>
            <w:tcW w:w="928" w:type="dxa"/>
          </w:tcPr>
          <w:p w:rsidR="00956411" w:rsidRDefault="00956411" w:rsidP="005B7650">
            <w:pPr>
              <w:pStyle w:val="a3"/>
              <w:tabs>
                <w:tab w:val="left" w:pos="284"/>
              </w:tabs>
              <w:ind w:left="0"/>
              <w:jc w:val="center"/>
            </w:pPr>
            <w:r>
              <w:t>14</w:t>
            </w:r>
          </w:p>
        </w:tc>
        <w:tc>
          <w:tcPr>
            <w:tcW w:w="929" w:type="dxa"/>
          </w:tcPr>
          <w:p w:rsidR="00956411" w:rsidRDefault="00956411" w:rsidP="005B7650">
            <w:pPr>
              <w:pStyle w:val="a3"/>
              <w:tabs>
                <w:tab w:val="left" w:pos="284"/>
              </w:tabs>
              <w:ind w:left="0"/>
              <w:jc w:val="center"/>
            </w:pPr>
            <w:r>
              <w:t>15</w:t>
            </w:r>
          </w:p>
        </w:tc>
        <w:tc>
          <w:tcPr>
            <w:tcW w:w="929" w:type="dxa"/>
          </w:tcPr>
          <w:p w:rsidR="00956411" w:rsidRDefault="00956411" w:rsidP="005B7650">
            <w:pPr>
              <w:pStyle w:val="a3"/>
              <w:tabs>
                <w:tab w:val="left" w:pos="284"/>
              </w:tabs>
              <w:ind w:left="0"/>
              <w:jc w:val="center"/>
            </w:pPr>
            <w:r>
              <w:t>17</w:t>
            </w:r>
          </w:p>
        </w:tc>
        <w:tc>
          <w:tcPr>
            <w:tcW w:w="929" w:type="dxa"/>
          </w:tcPr>
          <w:p w:rsidR="00956411" w:rsidRDefault="00956411" w:rsidP="005B7650">
            <w:pPr>
              <w:pStyle w:val="a3"/>
              <w:tabs>
                <w:tab w:val="left" w:pos="284"/>
              </w:tabs>
              <w:ind w:left="0"/>
              <w:jc w:val="center"/>
            </w:pPr>
            <w:r>
              <w:t>19</w:t>
            </w:r>
          </w:p>
        </w:tc>
        <w:tc>
          <w:tcPr>
            <w:tcW w:w="929" w:type="dxa"/>
          </w:tcPr>
          <w:p w:rsidR="00956411" w:rsidRDefault="00956411" w:rsidP="005B7650">
            <w:pPr>
              <w:pStyle w:val="a3"/>
              <w:tabs>
                <w:tab w:val="left" w:pos="284"/>
              </w:tabs>
              <w:ind w:left="0"/>
              <w:jc w:val="center"/>
            </w:pPr>
            <w:r>
              <w:t>20</w:t>
            </w:r>
          </w:p>
        </w:tc>
      </w:tr>
      <w:tr w:rsidR="00956411" w:rsidTr="005B7650">
        <w:trPr>
          <w:cantSplit/>
        </w:trPr>
        <w:tc>
          <w:tcPr>
            <w:tcW w:w="5211" w:type="dxa"/>
          </w:tcPr>
          <w:p w:rsidR="00956411" w:rsidRDefault="00956411" w:rsidP="005B7650">
            <w:pPr>
              <w:pStyle w:val="a3"/>
              <w:tabs>
                <w:tab w:val="left" w:pos="284"/>
              </w:tabs>
              <w:ind w:left="0"/>
              <w:jc w:val="left"/>
            </w:pPr>
            <w:r>
              <w:t>Отжимание в упоре лежа (количество раз)</w:t>
            </w:r>
          </w:p>
        </w:tc>
        <w:tc>
          <w:tcPr>
            <w:tcW w:w="928" w:type="dxa"/>
          </w:tcPr>
          <w:p w:rsidR="00956411" w:rsidRDefault="00956411" w:rsidP="005B7650">
            <w:pPr>
              <w:pStyle w:val="a3"/>
              <w:tabs>
                <w:tab w:val="left" w:pos="284"/>
              </w:tabs>
              <w:ind w:left="0"/>
              <w:jc w:val="center"/>
            </w:pPr>
            <w:r>
              <w:t>40</w:t>
            </w:r>
          </w:p>
        </w:tc>
        <w:tc>
          <w:tcPr>
            <w:tcW w:w="929" w:type="dxa"/>
          </w:tcPr>
          <w:p w:rsidR="00956411" w:rsidRDefault="00956411" w:rsidP="005B7650">
            <w:pPr>
              <w:pStyle w:val="a3"/>
              <w:tabs>
                <w:tab w:val="left" w:pos="284"/>
              </w:tabs>
              <w:ind w:left="0"/>
              <w:jc w:val="center"/>
            </w:pPr>
            <w:r>
              <w:t>50</w:t>
            </w:r>
          </w:p>
        </w:tc>
        <w:tc>
          <w:tcPr>
            <w:tcW w:w="929" w:type="dxa"/>
          </w:tcPr>
          <w:p w:rsidR="00956411" w:rsidRDefault="00956411" w:rsidP="005B7650">
            <w:pPr>
              <w:pStyle w:val="a3"/>
              <w:tabs>
                <w:tab w:val="left" w:pos="284"/>
              </w:tabs>
              <w:ind w:left="0"/>
              <w:jc w:val="center"/>
            </w:pPr>
            <w:r>
              <w:t>60</w:t>
            </w:r>
          </w:p>
        </w:tc>
        <w:tc>
          <w:tcPr>
            <w:tcW w:w="929" w:type="dxa"/>
          </w:tcPr>
          <w:p w:rsidR="00956411" w:rsidRDefault="00956411" w:rsidP="005B7650">
            <w:pPr>
              <w:pStyle w:val="a3"/>
              <w:tabs>
                <w:tab w:val="left" w:pos="284"/>
              </w:tabs>
              <w:ind w:left="0"/>
              <w:jc w:val="center"/>
            </w:pPr>
            <w:r>
              <w:t xml:space="preserve">70 </w:t>
            </w:r>
          </w:p>
        </w:tc>
        <w:tc>
          <w:tcPr>
            <w:tcW w:w="929" w:type="dxa"/>
          </w:tcPr>
          <w:p w:rsidR="00956411" w:rsidRDefault="00956411" w:rsidP="005B7650">
            <w:pPr>
              <w:pStyle w:val="a3"/>
              <w:tabs>
                <w:tab w:val="left" w:pos="284"/>
              </w:tabs>
              <w:ind w:left="0"/>
              <w:jc w:val="center"/>
            </w:pPr>
            <w:r>
              <w:t>75</w:t>
            </w:r>
          </w:p>
        </w:tc>
      </w:tr>
      <w:tr w:rsidR="00956411" w:rsidTr="005B7650">
        <w:trPr>
          <w:cantSplit/>
        </w:trPr>
        <w:tc>
          <w:tcPr>
            <w:tcW w:w="5211" w:type="dxa"/>
          </w:tcPr>
          <w:p w:rsidR="00956411" w:rsidRDefault="00956411" w:rsidP="005B7650">
            <w:pPr>
              <w:pStyle w:val="a3"/>
              <w:tabs>
                <w:tab w:val="left" w:pos="284"/>
              </w:tabs>
              <w:ind w:left="0"/>
              <w:jc w:val="left"/>
            </w:pPr>
            <w:r>
              <w:t>Прыжок в длину с места , (см)</w:t>
            </w:r>
          </w:p>
        </w:tc>
        <w:tc>
          <w:tcPr>
            <w:tcW w:w="928" w:type="dxa"/>
          </w:tcPr>
          <w:p w:rsidR="00956411" w:rsidRDefault="00956411" w:rsidP="005B7650">
            <w:pPr>
              <w:pStyle w:val="a3"/>
              <w:tabs>
                <w:tab w:val="left" w:pos="284"/>
              </w:tabs>
              <w:ind w:left="0"/>
              <w:jc w:val="center"/>
            </w:pPr>
            <w:r>
              <w:t>230</w:t>
            </w:r>
          </w:p>
        </w:tc>
        <w:tc>
          <w:tcPr>
            <w:tcW w:w="929" w:type="dxa"/>
          </w:tcPr>
          <w:p w:rsidR="00956411" w:rsidRDefault="00956411" w:rsidP="005B7650">
            <w:pPr>
              <w:pStyle w:val="a3"/>
              <w:tabs>
                <w:tab w:val="left" w:pos="284"/>
              </w:tabs>
              <w:ind w:left="0"/>
              <w:jc w:val="center"/>
            </w:pPr>
            <w:r>
              <w:t>240</w:t>
            </w:r>
          </w:p>
        </w:tc>
        <w:tc>
          <w:tcPr>
            <w:tcW w:w="929" w:type="dxa"/>
          </w:tcPr>
          <w:p w:rsidR="00956411" w:rsidRDefault="00956411" w:rsidP="005B7650">
            <w:pPr>
              <w:pStyle w:val="a3"/>
              <w:tabs>
                <w:tab w:val="left" w:pos="284"/>
              </w:tabs>
              <w:ind w:left="0"/>
              <w:jc w:val="center"/>
            </w:pPr>
            <w:r>
              <w:t>245</w:t>
            </w:r>
          </w:p>
        </w:tc>
        <w:tc>
          <w:tcPr>
            <w:tcW w:w="929" w:type="dxa"/>
          </w:tcPr>
          <w:p w:rsidR="00956411" w:rsidRDefault="00956411" w:rsidP="005B7650">
            <w:pPr>
              <w:pStyle w:val="a3"/>
              <w:tabs>
                <w:tab w:val="left" w:pos="284"/>
              </w:tabs>
              <w:ind w:left="0"/>
              <w:jc w:val="center"/>
            </w:pPr>
            <w:r>
              <w:t>250</w:t>
            </w:r>
          </w:p>
        </w:tc>
        <w:tc>
          <w:tcPr>
            <w:tcW w:w="929" w:type="dxa"/>
          </w:tcPr>
          <w:p w:rsidR="00956411" w:rsidRDefault="00956411" w:rsidP="005B7650">
            <w:pPr>
              <w:pStyle w:val="a3"/>
              <w:tabs>
                <w:tab w:val="left" w:pos="284"/>
              </w:tabs>
              <w:ind w:left="0"/>
              <w:jc w:val="center"/>
            </w:pPr>
            <w:r>
              <w:t>250</w:t>
            </w:r>
          </w:p>
        </w:tc>
      </w:tr>
      <w:tr w:rsidR="00956411" w:rsidTr="005B7650">
        <w:trPr>
          <w:cantSplit/>
        </w:trPr>
        <w:tc>
          <w:tcPr>
            <w:tcW w:w="5211" w:type="dxa"/>
          </w:tcPr>
          <w:p w:rsidR="00956411" w:rsidRDefault="00956411" w:rsidP="005B7650">
            <w:pPr>
              <w:pStyle w:val="a3"/>
              <w:tabs>
                <w:tab w:val="left" w:pos="284"/>
              </w:tabs>
              <w:ind w:left="0"/>
              <w:jc w:val="left"/>
            </w:pPr>
            <w:r>
              <w:t>Метание набивного мяча  (2кг) из положения сидя на полу спиной по направлению броска,(м)</w:t>
            </w:r>
          </w:p>
        </w:tc>
        <w:tc>
          <w:tcPr>
            <w:tcW w:w="928" w:type="dxa"/>
          </w:tcPr>
          <w:p w:rsidR="00956411" w:rsidRDefault="00956411" w:rsidP="005B7650">
            <w:pPr>
              <w:pStyle w:val="a3"/>
              <w:tabs>
                <w:tab w:val="left" w:pos="284"/>
              </w:tabs>
              <w:ind w:left="0"/>
              <w:jc w:val="center"/>
            </w:pPr>
            <w:r>
              <w:t>10</w:t>
            </w:r>
          </w:p>
        </w:tc>
        <w:tc>
          <w:tcPr>
            <w:tcW w:w="929" w:type="dxa"/>
          </w:tcPr>
          <w:p w:rsidR="00956411" w:rsidRDefault="00956411" w:rsidP="005B7650">
            <w:pPr>
              <w:pStyle w:val="a3"/>
              <w:tabs>
                <w:tab w:val="left" w:pos="284"/>
              </w:tabs>
              <w:ind w:left="0"/>
              <w:jc w:val="center"/>
            </w:pPr>
            <w:r>
              <w:t>11</w:t>
            </w:r>
          </w:p>
        </w:tc>
        <w:tc>
          <w:tcPr>
            <w:tcW w:w="929" w:type="dxa"/>
          </w:tcPr>
          <w:p w:rsidR="00956411" w:rsidRDefault="00956411" w:rsidP="005B7650">
            <w:pPr>
              <w:pStyle w:val="a3"/>
              <w:tabs>
                <w:tab w:val="left" w:pos="284"/>
              </w:tabs>
              <w:ind w:left="0"/>
              <w:jc w:val="center"/>
            </w:pPr>
            <w:r>
              <w:t>13</w:t>
            </w:r>
          </w:p>
        </w:tc>
        <w:tc>
          <w:tcPr>
            <w:tcW w:w="929" w:type="dxa"/>
          </w:tcPr>
          <w:p w:rsidR="00956411" w:rsidRDefault="00956411" w:rsidP="005B7650">
            <w:pPr>
              <w:pStyle w:val="a3"/>
              <w:tabs>
                <w:tab w:val="left" w:pos="284"/>
              </w:tabs>
              <w:ind w:left="0"/>
              <w:jc w:val="center"/>
            </w:pPr>
            <w:r>
              <w:t>14</w:t>
            </w:r>
          </w:p>
        </w:tc>
        <w:tc>
          <w:tcPr>
            <w:tcW w:w="929" w:type="dxa"/>
          </w:tcPr>
          <w:p w:rsidR="00956411" w:rsidRDefault="00956411" w:rsidP="005B7650">
            <w:pPr>
              <w:pStyle w:val="a3"/>
              <w:tabs>
                <w:tab w:val="left" w:pos="284"/>
              </w:tabs>
              <w:ind w:left="0"/>
              <w:jc w:val="center"/>
            </w:pPr>
            <w:r>
              <w:t>15</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Специальная физическая подготовка</w:t>
            </w:r>
          </w:p>
        </w:tc>
      </w:tr>
      <w:tr w:rsidR="00956411" w:rsidTr="005B7650">
        <w:trPr>
          <w:cantSplit/>
        </w:trPr>
        <w:tc>
          <w:tcPr>
            <w:tcW w:w="5211" w:type="dxa"/>
          </w:tcPr>
          <w:p w:rsidR="00956411" w:rsidRDefault="00956411" w:rsidP="005B7650">
            <w:pPr>
              <w:pStyle w:val="a3"/>
              <w:tabs>
                <w:tab w:val="left" w:pos="284"/>
              </w:tabs>
              <w:ind w:left="0"/>
              <w:jc w:val="left"/>
            </w:pPr>
            <w:r>
              <w:t>«</w:t>
            </w:r>
            <w:proofErr w:type="spellStart"/>
            <w:r>
              <w:t>Забегания</w:t>
            </w:r>
            <w:proofErr w:type="spellEnd"/>
            <w:r>
              <w:t xml:space="preserve"> на борцовском мосту» </w:t>
            </w:r>
          </w:p>
          <w:p w:rsidR="00956411" w:rsidRDefault="00956411" w:rsidP="005B7650">
            <w:pPr>
              <w:pStyle w:val="a3"/>
              <w:tabs>
                <w:tab w:val="left" w:pos="284"/>
              </w:tabs>
              <w:ind w:left="0"/>
              <w:jc w:val="left"/>
            </w:pPr>
            <w:r>
              <w:t>(5- влево и 5- вправо), (сек)</w:t>
            </w:r>
          </w:p>
          <w:p w:rsidR="00956411" w:rsidRDefault="00956411" w:rsidP="005B7650">
            <w:pPr>
              <w:pStyle w:val="a3"/>
              <w:tabs>
                <w:tab w:val="left" w:pos="284"/>
              </w:tabs>
              <w:ind w:left="0"/>
              <w:jc w:val="left"/>
            </w:pPr>
          </w:p>
        </w:tc>
        <w:tc>
          <w:tcPr>
            <w:tcW w:w="928"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18,0</w:t>
            </w:r>
          </w:p>
        </w:tc>
        <w:tc>
          <w:tcPr>
            <w:tcW w:w="929" w:type="dxa"/>
          </w:tcPr>
          <w:p w:rsidR="00956411" w:rsidRDefault="00956411" w:rsidP="005B7650">
            <w:pPr>
              <w:pStyle w:val="a3"/>
              <w:tabs>
                <w:tab w:val="left" w:pos="284"/>
              </w:tabs>
              <w:ind w:left="0"/>
              <w:jc w:val="center"/>
            </w:pPr>
            <w:r>
              <w:t>17,</w:t>
            </w:r>
          </w:p>
        </w:tc>
        <w:tc>
          <w:tcPr>
            <w:tcW w:w="929" w:type="dxa"/>
          </w:tcPr>
          <w:p w:rsidR="00956411" w:rsidRDefault="00956411" w:rsidP="005B7650">
            <w:pPr>
              <w:pStyle w:val="a3"/>
              <w:tabs>
                <w:tab w:val="left" w:pos="284"/>
              </w:tabs>
              <w:ind w:left="0"/>
              <w:jc w:val="center"/>
            </w:pPr>
            <w:r>
              <w:t>16,0</w:t>
            </w:r>
          </w:p>
        </w:tc>
        <w:tc>
          <w:tcPr>
            <w:tcW w:w="929" w:type="dxa"/>
          </w:tcPr>
          <w:p w:rsidR="00956411" w:rsidRDefault="00956411" w:rsidP="005B7650">
            <w:pPr>
              <w:pStyle w:val="a3"/>
              <w:tabs>
                <w:tab w:val="left" w:pos="284"/>
              </w:tabs>
              <w:ind w:left="0"/>
              <w:jc w:val="center"/>
            </w:pPr>
            <w:r>
              <w:t>15,0</w:t>
            </w:r>
          </w:p>
        </w:tc>
      </w:tr>
      <w:tr w:rsidR="00956411" w:rsidTr="005B7650">
        <w:trPr>
          <w:cantSplit/>
        </w:trPr>
        <w:tc>
          <w:tcPr>
            <w:tcW w:w="5211" w:type="dxa"/>
          </w:tcPr>
          <w:p w:rsidR="00956411" w:rsidRDefault="00956411" w:rsidP="005B7650">
            <w:pPr>
              <w:pStyle w:val="a3"/>
              <w:tabs>
                <w:tab w:val="left" w:pos="284"/>
              </w:tabs>
              <w:ind w:left="0"/>
              <w:jc w:val="left"/>
            </w:pPr>
            <w:r>
              <w:t>10 переворотов из упора головой в ковер на «борцовский мост» и обратно, (сек)</w:t>
            </w:r>
          </w:p>
        </w:tc>
        <w:tc>
          <w:tcPr>
            <w:tcW w:w="928" w:type="dxa"/>
          </w:tcPr>
          <w:p w:rsidR="00956411" w:rsidRDefault="00956411" w:rsidP="005B7650">
            <w:pPr>
              <w:pStyle w:val="a3"/>
              <w:tabs>
                <w:tab w:val="left" w:pos="284"/>
              </w:tabs>
              <w:ind w:left="0"/>
              <w:jc w:val="center"/>
            </w:pPr>
            <w:r>
              <w:t>25,0</w:t>
            </w:r>
          </w:p>
        </w:tc>
        <w:tc>
          <w:tcPr>
            <w:tcW w:w="929" w:type="dxa"/>
          </w:tcPr>
          <w:p w:rsidR="00956411" w:rsidRDefault="00956411" w:rsidP="005B7650">
            <w:pPr>
              <w:pStyle w:val="a3"/>
              <w:tabs>
                <w:tab w:val="left" w:pos="284"/>
              </w:tabs>
              <w:ind w:left="0"/>
              <w:jc w:val="center"/>
            </w:pPr>
            <w:r>
              <w:t>22,0</w:t>
            </w:r>
          </w:p>
        </w:tc>
        <w:tc>
          <w:tcPr>
            <w:tcW w:w="929"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20,0</w:t>
            </w:r>
          </w:p>
        </w:tc>
        <w:tc>
          <w:tcPr>
            <w:tcW w:w="929" w:type="dxa"/>
          </w:tcPr>
          <w:p w:rsidR="00956411" w:rsidRDefault="00956411" w:rsidP="005B7650">
            <w:pPr>
              <w:pStyle w:val="a3"/>
              <w:tabs>
                <w:tab w:val="left" w:pos="284"/>
              </w:tabs>
              <w:ind w:left="0"/>
              <w:jc w:val="center"/>
            </w:pPr>
            <w:r>
              <w:t xml:space="preserve"> 19,0</w:t>
            </w:r>
          </w:p>
        </w:tc>
      </w:tr>
      <w:tr w:rsidR="00956411" w:rsidTr="005B7650">
        <w:trPr>
          <w:cantSplit/>
        </w:trPr>
        <w:tc>
          <w:tcPr>
            <w:tcW w:w="5211" w:type="dxa"/>
          </w:tcPr>
          <w:p w:rsidR="00956411" w:rsidRDefault="00956411" w:rsidP="005B7650">
            <w:pPr>
              <w:pStyle w:val="a3"/>
              <w:tabs>
                <w:tab w:val="left" w:pos="284"/>
              </w:tabs>
              <w:ind w:left="0"/>
              <w:jc w:val="left"/>
            </w:pPr>
            <w:r>
              <w:t>10 бросков партнера через бедро (передней подножкой, подхватом, через спину), (сек)</w:t>
            </w:r>
          </w:p>
        </w:tc>
        <w:tc>
          <w:tcPr>
            <w:tcW w:w="928"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17,0</w:t>
            </w:r>
          </w:p>
        </w:tc>
        <w:tc>
          <w:tcPr>
            <w:tcW w:w="929" w:type="dxa"/>
          </w:tcPr>
          <w:p w:rsidR="00956411" w:rsidRDefault="00956411" w:rsidP="005B7650">
            <w:pPr>
              <w:pStyle w:val="a3"/>
              <w:tabs>
                <w:tab w:val="left" w:pos="284"/>
              </w:tabs>
              <w:ind w:left="0"/>
              <w:jc w:val="center"/>
            </w:pPr>
            <w:r>
              <w:t>15,0</w:t>
            </w:r>
          </w:p>
        </w:tc>
        <w:tc>
          <w:tcPr>
            <w:tcW w:w="929" w:type="dxa"/>
          </w:tcPr>
          <w:p w:rsidR="00956411" w:rsidRDefault="00956411" w:rsidP="005B7650">
            <w:pPr>
              <w:pStyle w:val="a3"/>
              <w:tabs>
                <w:tab w:val="left" w:pos="284"/>
              </w:tabs>
              <w:ind w:left="0"/>
              <w:jc w:val="center"/>
            </w:pPr>
            <w:r>
              <w:t>14,0</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Технико-тактическая подготовка</w:t>
            </w:r>
          </w:p>
        </w:tc>
      </w:tr>
      <w:tr w:rsidR="00956411" w:rsidTr="005B7650">
        <w:trPr>
          <w:cantSplit/>
        </w:trPr>
        <w:tc>
          <w:tcPr>
            <w:tcW w:w="5211" w:type="dxa"/>
          </w:tcPr>
          <w:p w:rsidR="00956411" w:rsidRDefault="00956411" w:rsidP="005B7650">
            <w:pPr>
              <w:pStyle w:val="a3"/>
              <w:tabs>
                <w:tab w:val="left" w:pos="284"/>
              </w:tabs>
              <w:ind w:left="0"/>
              <w:jc w:val="left"/>
            </w:pPr>
            <w:r>
              <w:t>Демонстрация приемов, защит, контрприемов и комбинаций из всех классификационных групп в стойке и борьбе лежа</w:t>
            </w:r>
          </w:p>
        </w:tc>
        <w:tc>
          <w:tcPr>
            <w:tcW w:w="4644" w:type="dxa"/>
            <w:gridSpan w:val="5"/>
          </w:tcPr>
          <w:p w:rsidR="00956411" w:rsidRDefault="00956411" w:rsidP="005B7650">
            <w:pPr>
              <w:pStyle w:val="a3"/>
              <w:tabs>
                <w:tab w:val="left" w:pos="284"/>
              </w:tabs>
              <w:ind w:left="0"/>
              <w:jc w:val="center"/>
            </w:pPr>
            <w:r>
              <w:t xml:space="preserve">Интегральная экспертная оценка </w:t>
            </w:r>
          </w:p>
          <w:p w:rsidR="00956411" w:rsidRDefault="00956411" w:rsidP="005B7650">
            <w:pPr>
              <w:pStyle w:val="a3"/>
              <w:tabs>
                <w:tab w:val="left" w:pos="284"/>
              </w:tabs>
              <w:ind w:left="0"/>
              <w:jc w:val="center"/>
            </w:pPr>
            <w:r>
              <w:t>(сумма баллов)</w:t>
            </w:r>
          </w:p>
        </w:tc>
      </w:tr>
      <w:tr w:rsidR="00956411" w:rsidTr="005B7650">
        <w:trPr>
          <w:cantSplit/>
        </w:trPr>
        <w:tc>
          <w:tcPr>
            <w:tcW w:w="9855" w:type="dxa"/>
            <w:gridSpan w:val="6"/>
          </w:tcPr>
          <w:p w:rsidR="00956411" w:rsidRDefault="00956411" w:rsidP="005B7650">
            <w:pPr>
              <w:pStyle w:val="a3"/>
              <w:tabs>
                <w:tab w:val="left" w:pos="284"/>
              </w:tabs>
              <w:ind w:left="0"/>
              <w:jc w:val="center"/>
              <w:rPr>
                <w:b/>
                <w:i/>
              </w:rPr>
            </w:pPr>
            <w:r>
              <w:rPr>
                <w:b/>
                <w:i/>
              </w:rPr>
              <w:t>Спортивный результат</w:t>
            </w:r>
          </w:p>
        </w:tc>
      </w:tr>
      <w:tr w:rsidR="00956411" w:rsidTr="005B7650">
        <w:trPr>
          <w:cantSplit/>
        </w:trPr>
        <w:tc>
          <w:tcPr>
            <w:tcW w:w="5211" w:type="dxa"/>
          </w:tcPr>
          <w:p w:rsidR="00956411" w:rsidRDefault="00956411" w:rsidP="005B7650">
            <w:pPr>
              <w:pStyle w:val="a3"/>
              <w:tabs>
                <w:tab w:val="left" w:pos="284"/>
              </w:tabs>
              <w:ind w:left="0"/>
              <w:jc w:val="left"/>
            </w:pPr>
            <w:r>
              <w:t>Выполнение спортивного разряда</w:t>
            </w:r>
          </w:p>
        </w:tc>
        <w:tc>
          <w:tcPr>
            <w:tcW w:w="928" w:type="dxa"/>
          </w:tcPr>
          <w:p w:rsidR="00956411" w:rsidRDefault="00956411" w:rsidP="005B7650">
            <w:pPr>
              <w:pStyle w:val="a3"/>
              <w:tabs>
                <w:tab w:val="left" w:pos="284"/>
              </w:tabs>
              <w:ind w:left="0"/>
              <w:jc w:val="center"/>
            </w:pPr>
            <w:r>
              <w:t xml:space="preserve">2-й </w:t>
            </w:r>
            <w:proofErr w:type="spellStart"/>
            <w:r>
              <w:t>юнош</w:t>
            </w:r>
            <w:proofErr w:type="spellEnd"/>
            <w:r>
              <w:t>.</w:t>
            </w:r>
          </w:p>
        </w:tc>
        <w:tc>
          <w:tcPr>
            <w:tcW w:w="929" w:type="dxa"/>
          </w:tcPr>
          <w:p w:rsidR="00956411" w:rsidRDefault="00956411" w:rsidP="005B7650">
            <w:pPr>
              <w:pStyle w:val="a3"/>
              <w:tabs>
                <w:tab w:val="left" w:pos="284"/>
              </w:tabs>
              <w:ind w:left="0"/>
              <w:jc w:val="center"/>
            </w:pPr>
            <w:r>
              <w:t xml:space="preserve">1-й </w:t>
            </w:r>
            <w:proofErr w:type="spellStart"/>
            <w:r>
              <w:t>юнош</w:t>
            </w:r>
            <w:proofErr w:type="spellEnd"/>
            <w:r>
              <w:t>.</w:t>
            </w:r>
          </w:p>
        </w:tc>
        <w:tc>
          <w:tcPr>
            <w:tcW w:w="929" w:type="dxa"/>
          </w:tcPr>
          <w:p w:rsidR="00956411" w:rsidRDefault="00956411" w:rsidP="005B7650">
            <w:pPr>
              <w:pStyle w:val="a3"/>
              <w:tabs>
                <w:tab w:val="left" w:pos="284"/>
              </w:tabs>
              <w:ind w:left="0"/>
              <w:jc w:val="center"/>
            </w:pPr>
            <w:r>
              <w:t>2-й спорт.</w:t>
            </w:r>
          </w:p>
        </w:tc>
        <w:tc>
          <w:tcPr>
            <w:tcW w:w="929" w:type="dxa"/>
          </w:tcPr>
          <w:p w:rsidR="00956411" w:rsidRDefault="00956411" w:rsidP="005B7650">
            <w:pPr>
              <w:pStyle w:val="a3"/>
              <w:tabs>
                <w:tab w:val="left" w:pos="284"/>
              </w:tabs>
              <w:ind w:left="0"/>
              <w:jc w:val="center"/>
            </w:pPr>
            <w:r>
              <w:t>1-й спорт.</w:t>
            </w:r>
          </w:p>
        </w:tc>
        <w:tc>
          <w:tcPr>
            <w:tcW w:w="929" w:type="dxa"/>
          </w:tcPr>
          <w:p w:rsidR="00956411" w:rsidRDefault="00956411" w:rsidP="005B7650">
            <w:pPr>
              <w:pStyle w:val="a3"/>
              <w:tabs>
                <w:tab w:val="left" w:pos="284"/>
              </w:tabs>
              <w:ind w:left="0"/>
              <w:jc w:val="center"/>
            </w:pPr>
            <w:proofErr w:type="spellStart"/>
            <w:r>
              <w:t>кмс</w:t>
            </w:r>
            <w:proofErr w:type="spellEnd"/>
          </w:p>
        </w:tc>
      </w:tr>
    </w:tbl>
    <w:p w:rsidR="00956411" w:rsidRPr="00147870" w:rsidRDefault="00A97AEA" w:rsidP="00A97AEA">
      <w:pPr>
        <w:pStyle w:val="a3"/>
        <w:tabs>
          <w:tab w:val="left" w:pos="284"/>
        </w:tabs>
        <w:ind w:left="0"/>
      </w:pPr>
      <w:r>
        <w:rPr>
          <w:b/>
          <w:i/>
        </w:rPr>
        <w:lastRenderedPageBreak/>
        <w:t xml:space="preserve">                                                                                                                                             </w:t>
      </w:r>
      <w:r>
        <w:t>Таблица 25</w:t>
      </w:r>
    </w:p>
    <w:p w:rsidR="00956411" w:rsidRDefault="00956411" w:rsidP="00956411">
      <w:pPr>
        <w:pStyle w:val="a3"/>
        <w:tabs>
          <w:tab w:val="left" w:pos="284"/>
        </w:tabs>
        <w:ind w:left="0"/>
        <w:jc w:val="center"/>
        <w:rPr>
          <w:b/>
        </w:rPr>
      </w:pPr>
      <w:r>
        <w:rPr>
          <w:b/>
        </w:rPr>
        <w:t xml:space="preserve">Контрольно-переводные нормативы по годам обучения </w:t>
      </w:r>
    </w:p>
    <w:p w:rsidR="00956411" w:rsidRDefault="00956411" w:rsidP="00147870">
      <w:pPr>
        <w:pStyle w:val="a3"/>
        <w:tabs>
          <w:tab w:val="left" w:pos="284"/>
        </w:tabs>
        <w:ind w:left="0"/>
        <w:jc w:val="center"/>
        <w:rPr>
          <w:b/>
        </w:rPr>
      </w:pPr>
      <w:r>
        <w:rPr>
          <w:b/>
        </w:rPr>
        <w:t>для тренировочных групп (девушки)</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928"/>
        <w:gridCol w:w="929"/>
        <w:gridCol w:w="929"/>
        <w:gridCol w:w="929"/>
        <w:gridCol w:w="929"/>
      </w:tblGrid>
      <w:tr w:rsidR="00956411" w:rsidTr="00491242">
        <w:trPr>
          <w:cantSplit/>
          <w:trHeight w:val="135"/>
        </w:trPr>
        <w:tc>
          <w:tcPr>
            <w:tcW w:w="5211" w:type="dxa"/>
            <w:vMerge w:val="restart"/>
          </w:tcPr>
          <w:p w:rsidR="00956411" w:rsidRDefault="00956411" w:rsidP="005B7650">
            <w:pPr>
              <w:pStyle w:val="a3"/>
              <w:tabs>
                <w:tab w:val="left" w:pos="284"/>
              </w:tabs>
              <w:ind w:left="0"/>
              <w:jc w:val="center"/>
              <w:rPr>
                <w:b/>
              </w:rPr>
            </w:pPr>
            <w:r>
              <w:rPr>
                <w:b/>
              </w:rPr>
              <w:t>Физические упражнения</w:t>
            </w:r>
          </w:p>
        </w:tc>
        <w:tc>
          <w:tcPr>
            <w:tcW w:w="4644" w:type="dxa"/>
            <w:gridSpan w:val="5"/>
          </w:tcPr>
          <w:p w:rsidR="00956411" w:rsidRDefault="00956411" w:rsidP="005B7650">
            <w:pPr>
              <w:pStyle w:val="a3"/>
              <w:tabs>
                <w:tab w:val="left" w:pos="284"/>
              </w:tabs>
              <w:ind w:left="0"/>
              <w:jc w:val="center"/>
            </w:pPr>
            <w:r>
              <w:t>Год обучения</w:t>
            </w:r>
          </w:p>
        </w:tc>
      </w:tr>
      <w:tr w:rsidR="00956411" w:rsidTr="00491242">
        <w:trPr>
          <w:cantSplit/>
          <w:trHeight w:val="135"/>
        </w:trPr>
        <w:tc>
          <w:tcPr>
            <w:tcW w:w="5211" w:type="dxa"/>
            <w:vMerge/>
          </w:tcPr>
          <w:p w:rsidR="00956411" w:rsidRDefault="00956411" w:rsidP="005B7650">
            <w:pPr>
              <w:pStyle w:val="a3"/>
              <w:tabs>
                <w:tab w:val="left" w:pos="284"/>
              </w:tabs>
              <w:ind w:left="0"/>
              <w:jc w:val="center"/>
              <w:rPr>
                <w:b/>
              </w:rPr>
            </w:pPr>
          </w:p>
        </w:tc>
        <w:tc>
          <w:tcPr>
            <w:tcW w:w="928" w:type="dxa"/>
          </w:tcPr>
          <w:p w:rsidR="00956411" w:rsidRDefault="00956411" w:rsidP="005B7650">
            <w:pPr>
              <w:pStyle w:val="a3"/>
              <w:tabs>
                <w:tab w:val="left" w:pos="284"/>
              </w:tabs>
              <w:ind w:left="0"/>
              <w:jc w:val="center"/>
            </w:pPr>
            <w:r>
              <w:t>1-й</w:t>
            </w:r>
          </w:p>
        </w:tc>
        <w:tc>
          <w:tcPr>
            <w:tcW w:w="929" w:type="dxa"/>
          </w:tcPr>
          <w:p w:rsidR="00956411" w:rsidRDefault="00956411" w:rsidP="005B7650">
            <w:pPr>
              <w:pStyle w:val="a3"/>
              <w:tabs>
                <w:tab w:val="left" w:pos="284"/>
              </w:tabs>
              <w:ind w:left="0"/>
              <w:jc w:val="left"/>
            </w:pPr>
            <w:r>
              <w:t>2-й</w:t>
            </w:r>
          </w:p>
        </w:tc>
        <w:tc>
          <w:tcPr>
            <w:tcW w:w="929" w:type="dxa"/>
          </w:tcPr>
          <w:p w:rsidR="00956411" w:rsidRDefault="00956411" w:rsidP="005B7650">
            <w:pPr>
              <w:pStyle w:val="a3"/>
              <w:tabs>
                <w:tab w:val="left" w:pos="284"/>
              </w:tabs>
              <w:ind w:left="0"/>
              <w:jc w:val="left"/>
            </w:pPr>
            <w:r>
              <w:t>3-й</w:t>
            </w:r>
          </w:p>
        </w:tc>
        <w:tc>
          <w:tcPr>
            <w:tcW w:w="929" w:type="dxa"/>
          </w:tcPr>
          <w:p w:rsidR="00956411" w:rsidRDefault="00956411" w:rsidP="005B7650">
            <w:pPr>
              <w:pStyle w:val="a3"/>
              <w:tabs>
                <w:tab w:val="left" w:pos="284"/>
              </w:tabs>
              <w:ind w:left="0"/>
              <w:jc w:val="left"/>
            </w:pPr>
            <w:r>
              <w:t>4-й</w:t>
            </w:r>
          </w:p>
        </w:tc>
        <w:tc>
          <w:tcPr>
            <w:tcW w:w="929" w:type="dxa"/>
          </w:tcPr>
          <w:p w:rsidR="00956411" w:rsidRDefault="00956411" w:rsidP="005B7650">
            <w:pPr>
              <w:pStyle w:val="a3"/>
              <w:tabs>
                <w:tab w:val="left" w:pos="284"/>
              </w:tabs>
              <w:ind w:left="0"/>
              <w:jc w:val="left"/>
            </w:pPr>
            <w:r>
              <w:t>5-й</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Общая физическая подготовка</w:t>
            </w:r>
          </w:p>
        </w:tc>
      </w:tr>
      <w:tr w:rsidR="00956411" w:rsidTr="00491242">
        <w:trPr>
          <w:cantSplit/>
        </w:trPr>
        <w:tc>
          <w:tcPr>
            <w:tcW w:w="5211" w:type="dxa"/>
          </w:tcPr>
          <w:p w:rsidR="00956411" w:rsidRDefault="00956411" w:rsidP="005B7650">
            <w:pPr>
              <w:pStyle w:val="a3"/>
              <w:tabs>
                <w:tab w:val="left" w:pos="284"/>
              </w:tabs>
              <w:ind w:left="0"/>
              <w:jc w:val="left"/>
            </w:pPr>
            <w:r>
              <w:t>«Челночный бег» 10*10 м, (сек)</w:t>
            </w:r>
          </w:p>
        </w:tc>
        <w:tc>
          <w:tcPr>
            <w:tcW w:w="928" w:type="dxa"/>
          </w:tcPr>
          <w:p w:rsidR="00956411" w:rsidRDefault="00956411" w:rsidP="005B7650">
            <w:pPr>
              <w:pStyle w:val="a3"/>
              <w:tabs>
                <w:tab w:val="left" w:pos="284"/>
              </w:tabs>
              <w:ind w:left="0"/>
              <w:jc w:val="center"/>
            </w:pPr>
            <w:r>
              <w:t>30,5</w:t>
            </w:r>
          </w:p>
        </w:tc>
        <w:tc>
          <w:tcPr>
            <w:tcW w:w="929" w:type="dxa"/>
          </w:tcPr>
          <w:p w:rsidR="00956411" w:rsidRDefault="00956411" w:rsidP="005B7650">
            <w:pPr>
              <w:pStyle w:val="a3"/>
              <w:tabs>
                <w:tab w:val="left" w:pos="284"/>
              </w:tabs>
              <w:ind w:left="0"/>
              <w:jc w:val="center"/>
            </w:pPr>
            <w:r>
              <w:t>29,8</w:t>
            </w:r>
          </w:p>
        </w:tc>
        <w:tc>
          <w:tcPr>
            <w:tcW w:w="929" w:type="dxa"/>
          </w:tcPr>
          <w:p w:rsidR="00956411" w:rsidRDefault="00956411" w:rsidP="005B7650">
            <w:pPr>
              <w:pStyle w:val="a3"/>
              <w:tabs>
                <w:tab w:val="left" w:pos="284"/>
              </w:tabs>
              <w:ind w:left="0"/>
              <w:jc w:val="center"/>
            </w:pPr>
            <w:r>
              <w:t>28,9</w:t>
            </w:r>
          </w:p>
        </w:tc>
        <w:tc>
          <w:tcPr>
            <w:tcW w:w="929" w:type="dxa"/>
          </w:tcPr>
          <w:p w:rsidR="00956411" w:rsidRDefault="00956411" w:rsidP="005B7650">
            <w:pPr>
              <w:pStyle w:val="a3"/>
              <w:tabs>
                <w:tab w:val="left" w:pos="284"/>
              </w:tabs>
              <w:ind w:left="0"/>
              <w:jc w:val="center"/>
            </w:pPr>
            <w:r>
              <w:t>28,2</w:t>
            </w:r>
          </w:p>
        </w:tc>
        <w:tc>
          <w:tcPr>
            <w:tcW w:w="929" w:type="dxa"/>
          </w:tcPr>
          <w:p w:rsidR="00956411" w:rsidRDefault="00956411" w:rsidP="005B7650">
            <w:pPr>
              <w:pStyle w:val="a3"/>
              <w:tabs>
                <w:tab w:val="left" w:pos="284"/>
              </w:tabs>
              <w:ind w:left="0"/>
              <w:jc w:val="center"/>
            </w:pPr>
            <w:r>
              <w:t>28,0</w:t>
            </w:r>
          </w:p>
        </w:tc>
      </w:tr>
      <w:tr w:rsidR="00956411" w:rsidTr="00491242">
        <w:trPr>
          <w:cantSplit/>
        </w:trPr>
        <w:tc>
          <w:tcPr>
            <w:tcW w:w="5211" w:type="dxa"/>
          </w:tcPr>
          <w:p w:rsidR="00956411" w:rsidRDefault="00956411" w:rsidP="005B7650">
            <w:pPr>
              <w:pStyle w:val="a3"/>
              <w:tabs>
                <w:tab w:val="left" w:pos="284"/>
              </w:tabs>
              <w:ind w:left="0"/>
              <w:jc w:val="left"/>
            </w:pPr>
            <w:r>
              <w:t>Подтягивание на низкой перекладине из виса  лежа (количество раз)</w:t>
            </w:r>
          </w:p>
        </w:tc>
        <w:tc>
          <w:tcPr>
            <w:tcW w:w="928" w:type="dxa"/>
          </w:tcPr>
          <w:p w:rsidR="00956411" w:rsidRDefault="00956411" w:rsidP="005B7650">
            <w:pPr>
              <w:pStyle w:val="a3"/>
              <w:tabs>
                <w:tab w:val="left" w:pos="284"/>
              </w:tabs>
              <w:ind w:left="0"/>
              <w:jc w:val="center"/>
            </w:pPr>
            <w:r>
              <w:t>22</w:t>
            </w:r>
          </w:p>
        </w:tc>
        <w:tc>
          <w:tcPr>
            <w:tcW w:w="929" w:type="dxa"/>
          </w:tcPr>
          <w:p w:rsidR="00956411" w:rsidRDefault="00956411" w:rsidP="005B7650">
            <w:pPr>
              <w:pStyle w:val="a3"/>
              <w:tabs>
                <w:tab w:val="left" w:pos="284"/>
              </w:tabs>
              <w:ind w:left="0"/>
              <w:jc w:val="center"/>
            </w:pPr>
            <w:r>
              <w:t>24</w:t>
            </w:r>
          </w:p>
        </w:tc>
        <w:tc>
          <w:tcPr>
            <w:tcW w:w="929" w:type="dxa"/>
          </w:tcPr>
          <w:p w:rsidR="00956411" w:rsidRDefault="00956411" w:rsidP="005B7650">
            <w:pPr>
              <w:pStyle w:val="a3"/>
              <w:tabs>
                <w:tab w:val="left" w:pos="284"/>
              </w:tabs>
              <w:ind w:left="0"/>
              <w:jc w:val="center"/>
            </w:pPr>
            <w:r>
              <w:t>27</w:t>
            </w:r>
          </w:p>
        </w:tc>
        <w:tc>
          <w:tcPr>
            <w:tcW w:w="929" w:type="dxa"/>
          </w:tcPr>
          <w:p w:rsidR="00956411" w:rsidRDefault="00956411" w:rsidP="005B7650">
            <w:pPr>
              <w:pStyle w:val="a3"/>
              <w:tabs>
                <w:tab w:val="left" w:pos="284"/>
              </w:tabs>
              <w:ind w:left="0"/>
              <w:jc w:val="center"/>
            </w:pPr>
            <w:r>
              <w:t>30</w:t>
            </w:r>
          </w:p>
        </w:tc>
        <w:tc>
          <w:tcPr>
            <w:tcW w:w="929" w:type="dxa"/>
          </w:tcPr>
          <w:p w:rsidR="00956411" w:rsidRDefault="00956411" w:rsidP="005B7650">
            <w:pPr>
              <w:pStyle w:val="a3"/>
              <w:tabs>
                <w:tab w:val="left" w:pos="284"/>
              </w:tabs>
              <w:ind w:left="0"/>
              <w:jc w:val="center"/>
            </w:pPr>
            <w:r>
              <w:t>32</w:t>
            </w:r>
          </w:p>
        </w:tc>
      </w:tr>
      <w:tr w:rsidR="00956411" w:rsidTr="00491242">
        <w:trPr>
          <w:cantSplit/>
        </w:trPr>
        <w:tc>
          <w:tcPr>
            <w:tcW w:w="5211" w:type="dxa"/>
          </w:tcPr>
          <w:p w:rsidR="00956411" w:rsidRDefault="00956411" w:rsidP="005B7650">
            <w:pPr>
              <w:pStyle w:val="a3"/>
              <w:tabs>
                <w:tab w:val="left" w:pos="284"/>
              </w:tabs>
              <w:ind w:left="0"/>
              <w:jc w:val="left"/>
            </w:pPr>
            <w:r>
              <w:t>Отжимание в упоре лежа (количество раз)</w:t>
            </w:r>
          </w:p>
        </w:tc>
        <w:tc>
          <w:tcPr>
            <w:tcW w:w="928" w:type="dxa"/>
          </w:tcPr>
          <w:p w:rsidR="00956411" w:rsidRDefault="00956411" w:rsidP="005B7650">
            <w:pPr>
              <w:pStyle w:val="a3"/>
              <w:tabs>
                <w:tab w:val="left" w:pos="284"/>
              </w:tabs>
              <w:ind w:left="0"/>
              <w:jc w:val="center"/>
            </w:pPr>
            <w:r>
              <w:t>15</w:t>
            </w:r>
          </w:p>
        </w:tc>
        <w:tc>
          <w:tcPr>
            <w:tcW w:w="929" w:type="dxa"/>
          </w:tcPr>
          <w:p w:rsidR="00956411" w:rsidRDefault="00956411" w:rsidP="005B7650">
            <w:pPr>
              <w:pStyle w:val="a3"/>
              <w:tabs>
                <w:tab w:val="left" w:pos="284"/>
              </w:tabs>
              <w:ind w:left="0"/>
              <w:jc w:val="center"/>
            </w:pPr>
            <w:r>
              <w:t>18</w:t>
            </w:r>
          </w:p>
        </w:tc>
        <w:tc>
          <w:tcPr>
            <w:tcW w:w="929" w:type="dxa"/>
          </w:tcPr>
          <w:p w:rsidR="00956411" w:rsidRDefault="00956411" w:rsidP="005B7650">
            <w:pPr>
              <w:pStyle w:val="a3"/>
              <w:tabs>
                <w:tab w:val="left" w:pos="284"/>
              </w:tabs>
              <w:ind w:left="0"/>
              <w:jc w:val="center"/>
            </w:pPr>
            <w:r>
              <w:t>22</w:t>
            </w:r>
          </w:p>
        </w:tc>
        <w:tc>
          <w:tcPr>
            <w:tcW w:w="929" w:type="dxa"/>
          </w:tcPr>
          <w:p w:rsidR="00956411" w:rsidRDefault="00956411" w:rsidP="005B7650">
            <w:pPr>
              <w:pStyle w:val="a3"/>
              <w:tabs>
                <w:tab w:val="left" w:pos="284"/>
              </w:tabs>
              <w:ind w:left="0"/>
              <w:jc w:val="center"/>
            </w:pPr>
            <w:r>
              <w:t>26</w:t>
            </w:r>
          </w:p>
        </w:tc>
        <w:tc>
          <w:tcPr>
            <w:tcW w:w="929" w:type="dxa"/>
          </w:tcPr>
          <w:p w:rsidR="00956411" w:rsidRDefault="00956411" w:rsidP="005B7650">
            <w:pPr>
              <w:pStyle w:val="a3"/>
              <w:tabs>
                <w:tab w:val="left" w:pos="284"/>
              </w:tabs>
              <w:ind w:left="0"/>
              <w:jc w:val="center"/>
            </w:pPr>
            <w:r>
              <w:t>28</w:t>
            </w:r>
          </w:p>
        </w:tc>
      </w:tr>
      <w:tr w:rsidR="00956411" w:rsidTr="00491242">
        <w:trPr>
          <w:cantSplit/>
        </w:trPr>
        <w:tc>
          <w:tcPr>
            <w:tcW w:w="5211" w:type="dxa"/>
          </w:tcPr>
          <w:p w:rsidR="00956411" w:rsidRDefault="00956411" w:rsidP="005B7650">
            <w:pPr>
              <w:pStyle w:val="a3"/>
              <w:tabs>
                <w:tab w:val="left" w:pos="284"/>
              </w:tabs>
              <w:ind w:left="0"/>
              <w:jc w:val="center"/>
            </w:pPr>
            <w:r>
              <w:t>Поднимание туловища из положения лежа на спине с фиксированными стопами (кол-во раз)</w:t>
            </w:r>
          </w:p>
          <w:p w:rsidR="00956411" w:rsidRDefault="00956411" w:rsidP="005B7650">
            <w:pPr>
              <w:pStyle w:val="a3"/>
              <w:tabs>
                <w:tab w:val="left" w:pos="284"/>
              </w:tabs>
              <w:ind w:left="0"/>
              <w:jc w:val="left"/>
            </w:pPr>
          </w:p>
        </w:tc>
        <w:tc>
          <w:tcPr>
            <w:tcW w:w="928" w:type="dxa"/>
          </w:tcPr>
          <w:p w:rsidR="00956411" w:rsidRDefault="00956411" w:rsidP="005B7650">
            <w:pPr>
              <w:pStyle w:val="a3"/>
              <w:tabs>
                <w:tab w:val="left" w:pos="284"/>
              </w:tabs>
              <w:ind w:left="0"/>
              <w:jc w:val="center"/>
            </w:pPr>
            <w:r>
              <w:t>20</w:t>
            </w:r>
          </w:p>
        </w:tc>
        <w:tc>
          <w:tcPr>
            <w:tcW w:w="929" w:type="dxa"/>
          </w:tcPr>
          <w:p w:rsidR="00956411" w:rsidRDefault="00956411" w:rsidP="005B7650">
            <w:pPr>
              <w:pStyle w:val="a3"/>
              <w:tabs>
                <w:tab w:val="left" w:pos="284"/>
              </w:tabs>
              <w:ind w:left="0"/>
              <w:jc w:val="center"/>
            </w:pPr>
            <w:r>
              <w:t>24</w:t>
            </w:r>
          </w:p>
        </w:tc>
        <w:tc>
          <w:tcPr>
            <w:tcW w:w="929" w:type="dxa"/>
          </w:tcPr>
          <w:p w:rsidR="00956411" w:rsidRDefault="00956411" w:rsidP="005B7650">
            <w:pPr>
              <w:pStyle w:val="a3"/>
              <w:tabs>
                <w:tab w:val="left" w:pos="284"/>
              </w:tabs>
              <w:ind w:left="0"/>
              <w:jc w:val="center"/>
            </w:pPr>
            <w:r>
              <w:t>29</w:t>
            </w:r>
          </w:p>
        </w:tc>
        <w:tc>
          <w:tcPr>
            <w:tcW w:w="929" w:type="dxa"/>
          </w:tcPr>
          <w:p w:rsidR="00956411" w:rsidRDefault="00956411" w:rsidP="005B7650">
            <w:pPr>
              <w:pStyle w:val="a3"/>
              <w:tabs>
                <w:tab w:val="left" w:pos="284"/>
              </w:tabs>
              <w:ind w:left="0"/>
              <w:jc w:val="center"/>
            </w:pPr>
            <w:r>
              <w:t>35</w:t>
            </w:r>
          </w:p>
        </w:tc>
        <w:tc>
          <w:tcPr>
            <w:tcW w:w="929" w:type="dxa"/>
          </w:tcPr>
          <w:p w:rsidR="00956411" w:rsidRDefault="00956411" w:rsidP="005B7650">
            <w:pPr>
              <w:pStyle w:val="a3"/>
              <w:tabs>
                <w:tab w:val="left" w:pos="284"/>
              </w:tabs>
              <w:ind w:left="0"/>
              <w:jc w:val="center"/>
            </w:pPr>
            <w:r>
              <w:t>40</w:t>
            </w:r>
          </w:p>
        </w:tc>
      </w:tr>
      <w:tr w:rsidR="00956411" w:rsidTr="00491242">
        <w:trPr>
          <w:cantSplit/>
        </w:trPr>
        <w:tc>
          <w:tcPr>
            <w:tcW w:w="5211" w:type="dxa"/>
          </w:tcPr>
          <w:p w:rsidR="00956411" w:rsidRDefault="00956411" w:rsidP="005B7650">
            <w:pPr>
              <w:pStyle w:val="a3"/>
              <w:tabs>
                <w:tab w:val="left" w:pos="284"/>
              </w:tabs>
              <w:ind w:left="0"/>
              <w:jc w:val="left"/>
            </w:pPr>
            <w:r>
              <w:t>Прыжок в длину с места , (см)</w:t>
            </w:r>
          </w:p>
        </w:tc>
        <w:tc>
          <w:tcPr>
            <w:tcW w:w="928"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215</w:t>
            </w:r>
          </w:p>
        </w:tc>
        <w:tc>
          <w:tcPr>
            <w:tcW w:w="929" w:type="dxa"/>
          </w:tcPr>
          <w:p w:rsidR="00956411" w:rsidRDefault="00956411" w:rsidP="005B7650">
            <w:pPr>
              <w:pStyle w:val="a3"/>
              <w:tabs>
                <w:tab w:val="left" w:pos="284"/>
              </w:tabs>
              <w:ind w:left="0"/>
              <w:jc w:val="center"/>
            </w:pPr>
            <w:r>
              <w:t>220</w:t>
            </w:r>
          </w:p>
        </w:tc>
        <w:tc>
          <w:tcPr>
            <w:tcW w:w="929" w:type="dxa"/>
          </w:tcPr>
          <w:p w:rsidR="00956411" w:rsidRDefault="00956411" w:rsidP="005B7650">
            <w:pPr>
              <w:pStyle w:val="a3"/>
              <w:tabs>
                <w:tab w:val="left" w:pos="284"/>
              </w:tabs>
              <w:ind w:left="0"/>
              <w:jc w:val="center"/>
            </w:pPr>
            <w:r>
              <w:t>225</w:t>
            </w:r>
          </w:p>
        </w:tc>
        <w:tc>
          <w:tcPr>
            <w:tcW w:w="929" w:type="dxa"/>
          </w:tcPr>
          <w:p w:rsidR="00956411" w:rsidRDefault="00956411" w:rsidP="005B7650">
            <w:pPr>
              <w:pStyle w:val="a3"/>
              <w:tabs>
                <w:tab w:val="left" w:pos="284"/>
              </w:tabs>
              <w:ind w:left="0"/>
              <w:jc w:val="center"/>
            </w:pPr>
            <w:r>
              <w:t>230</w:t>
            </w:r>
          </w:p>
        </w:tc>
      </w:tr>
      <w:tr w:rsidR="00956411" w:rsidTr="00491242">
        <w:trPr>
          <w:cantSplit/>
        </w:trPr>
        <w:tc>
          <w:tcPr>
            <w:tcW w:w="5211" w:type="dxa"/>
          </w:tcPr>
          <w:p w:rsidR="00956411" w:rsidRDefault="00956411" w:rsidP="005B7650">
            <w:pPr>
              <w:pStyle w:val="a3"/>
              <w:tabs>
                <w:tab w:val="left" w:pos="284"/>
              </w:tabs>
              <w:ind w:left="0"/>
              <w:jc w:val="left"/>
            </w:pPr>
            <w:r>
              <w:t>Метание набивного мяча  (1кг) из положения сидя на полу спиной по направлению броска,(м)</w:t>
            </w:r>
          </w:p>
        </w:tc>
        <w:tc>
          <w:tcPr>
            <w:tcW w:w="928" w:type="dxa"/>
          </w:tcPr>
          <w:p w:rsidR="00956411" w:rsidRDefault="00956411" w:rsidP="005B7650">
            <w:pPr>
              <w:pStyle w:val="a3"/>
              <w:tabs>
                <w:tab w:val="left" w:pos="284"/>
              </w:tabs>
              <w:ind w:left="0"/>
              <w:jc w:val="center"/>
            </w:pPr>
            <w:r>
              <w:t>13</w:t>
            </w:r>
          </w:p>
        </w:tc>
        <w:tc>
          <w:tcPr>
            <w:tcW w:w="929" w:type="dxa"/>
          </w:tcPr>
          <w:p w:rsidR="00956411" w:rsidRDefault="00956411" w:rsidP="005B7650">
            <w:pPr>
              <w:pStyle w:val="a3"/>
              <w:tabs>
                <w:tab w:val="left" w:pos="284"/>
              </w:tabs>
              <w:ind w:left="0"/>
              <w:jc w:val="center"/>
            </w:pPr>
            <w:r>
              <w:t>14,5</w:t>
            </w:r>
          </w:p>
        </w:tc>
        <w:tc>
          <w:tcPr>
            <w:tcW w:w="929" w:type="dxa"/>
          </w:tcPr>
          <w:p w:rsidR="00956411" w:rsidRDefault="00956411" w:rsidP="005B7650">
            <w:pPr>
              <w:pStyle w:val="a3"/>
              <w:tabs>
                <w:tab w:val="left" w:pos="284"/>
              </w:tabs>
              <w:ind w:left="0"/>
              <w:jc w:val="center"/>
            </w:pPr>
            <w:r>
              <w:t>15</w:t>
            </w:r>
          </w:p>
        </w:tc>
        <w:tc>
          <w:tcPr>
            <w:tcW w:w="929" w:type="dxa"/>
          </w:tcPr>
          <w:p w:rsidR="00956411" w:rsidRDefault="00956411" w:rsidP="005B7650">
            <w:pPr>
              <w:pStyle w:val="a3"/>
              <w:tabs>
                <w:tab w:val="left" w:pos="284"/>
              </w:tabs>
              <w:ind w:left="0"/>
              <w:jc w:val="center"/>
            </w:pPr>
            <w:r>
              <w:t>16,5</w:t>
            </w:r>
          </w:p>
        </w:tc>
        <w:tc>
          <w:tcPr>
            <w:tcW w:w="929" w:type="dxa"/>
          </w:tcPr>
          <w:p w:rsidR="00956411" w:rsidRDefault="00956411" w:rsidP="005B7650">
            <w:pPr>
              <w:pStyle w:val="a3"/>
              <w:tabs>
                <w:tab w:val="left" w:pos="284"/>
              </w:tabs>
              <w:ind w:left="0"/>
              <w:jc w:val="center"/>
            </w:pPr>
            <w:r>
              <w:t>17</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Специальная физическая подготовка</w:t>
            </w:r>
          </w:p>
        </w:tc>
      </w:tr>
      <w:tr w:rsidR="00956411" w:rsidTr="00491242">
        <w:trPr>
          <w:cantSplit/>
        </w:trPr>
        <w:tc>
          <w:tcPr>
            <w:tcW w:w="5211" w:type="dxa"/>
          </w:tcPr>
          <w:p w:rsidR="00956411" w:rsidRDefault="00956411" w:rsidP="005B7650">
            <w:pPr>
              <w:pStyle w:val="a3"/>
              <w:tabs>
                <w:tab w:val="left" w:pos="284"/>
              </w:tabs>
              <w:ind w:left="0"/>
              <w:jc w:val="left"/>
            </w:pPr>
            <w:r>
              <w:t>«</w:t>
            </w:r>
            <w:proofErr w:type="spellStart"/>
            <w:r>
              <w:t>Забегания</w:t>
            </w:r>
            <w:proofErr w:type="spellEnd"/>
            <w:r>
              <w:t xml:space="preserve"> на борцовском мосту» </w:t>
            </w:r>
          </w:p>
          <w:p w:rsidR="00956411" w:rsidRDefault="00956411" w:rsidP="005B7650">
            <w:pPr>
              <w:pStyle w:val="a3"/>
              <w:tabs>
                <w:tab w:val="left" w:pos="284"/>
              </w:tabs>
              <w:ind w:left="0"/>
              <w:jc w:val="left"/>
            </w:pPr>
            <w:r>
              <w:t>(5- влево и 5- вправо), (сек)</w:t>
            </w:r>
          </w:p>
          <w:p w:rsidR="00956411" w:rsidRDefault="00956411" w:rsidP="005B7650">
            <w:pPr>
              <w:pStyle w:val="a3"/>
              <w:tabs>
                <w:tab w:val="left" w:pos="284"/>
              </w:tabs>
              <w:ind w:left="0"/>
              <w:jc w:val="left"/>
            </w:pPr>
          </w:p>
        </w:tc>
        <w:tc>
          <w:tcPr>
            <w:tcW w:w="928" w:type="dxa"/>
          </w:tcPr>
          <w:p w:rsidR="00956411" w:rsidRDefault="00956411" w:rsidP="005B7650">
            <w:pPr>
              <w:pStyle w:val="a3"/>
              <w:tabs>
                <w:tab w:val="left" w:pos="284"/>
              </w:tabs>
              <w:ind w:left="0"/>
              <w:jc w:val="center"/>
            </w:pPr>
            <w:r>
              <w:t>25,0</w:t>
            </w:r>
          </w:p>
        </w:tc>
        <w:tc>
          <w:tcPr>
            <w:tcW w:w="929" w:type="dxa"/>
          </w:tcPr>
          <w:p w:rsidR="00956411" w:rsidRDefault="00956411" w:rsidP="005B7650">
            <w:pPr>
              <w:pStyle w:val="a3"/>
              <w:tabs>
                <w:tab w:val="left" w:pos="284"/>
              </w:tabs>
              <w:ind w:left="0"/>
              <w:jc w:val="center"/>
            </w:pPr>
            <w:r>
              <w:t>23,0</w:t>
            </w:r>
          </w:p>
        </w:tc>
        <w:tc>
          <w:tcPr>
            <w:tcW w:w="929"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18.0</w:t>
            </w:r>
          </w:p>
        </w:tc>
      </w:tr>
      <w:tr w:rsidR="00956411" w:rsidTr="00491242">
        <w:trPr>
          <w:cantSplit/>
        </w:trPr>
        <w:tc>
          <w:tcPr>
            <w:tcW w:w="5211" w:type="dxa"/>
          </w:tcPr>
          <w:p w:rsidR="00956411" w:rsidRDefault="00956411" w:rsidP="005B7650">
            <w:pPr>
              <w:pStyle w:val="a3"/>
              <w:tabs>
                <w:tab w:val="left" w:pos="284"/>
              </w:tabs>
              <w:ind w:left="0"/>
              <w:jc w:val="left"/>
            </w:pPr>
            <w:r>
              <w:t>10 переворотов из упора головой в ковер на «борцовский мост» и обратно, (сек)</w:t>
            </w:r>
          </w:p>
        </w:tc>
        <w:tc>
          <w:tcPr>
            <w:tcW w:w="928" w:type="dxa"/>
          </w:tcPr>
          <w:p w:rsidR="00956411" w:rsidRDefault="00956411" w:rsidP="005B7650">
            <w:pPr>
              <w:pStyle w:val="a3"/>
              <w:tabs>
                <w:tab w:val="left" w:pos="284"/>
              </w:tabs>
              <w:ind w:left="0"/>
              <w:jc w:val="center"/>
            </w:pPr>
            <w:r>
              <w:t>28,0</w:t>
            </w:r>
          </w:p>
        </w:tc>
        <w:tc>
          <w:tcPr>
            <w:tcW w:w="929" w:type="dxa"/>
          </w:tcPr>
          <w:p w:rsidR="00956411" w:rsidRDefault="00956411" w:rsidP="005B7650">
            <w:pPr>
              <w:pStyle w:val="a3"/>
              <w:tabs>
                <w:tab w:val="left" w:pos="284"/>
              </w:tabs>
              <w:ind w:left="0"/>
              <w:jc w:val="center"/>
            </w:pPr>
            <w:r>
              <w:t>26,0</w:t>
            </w:r>
          </w:p>
        </w:tc>
        <w:tc>
          <w:tcPr>
            <w:tcW w:w="929" w:type="dxa"/>
          </w:tcPr>
          <w:p w:rsidR="00956411" w:rsidRDefault="00956411" w:rsidP="005B7650">
            <w:pPr>
              <w:pStyle w:val="a3"/>
              <w:tabs>
                <w:tab w:val="left" w:pos="284"/>
              </w:tabs>
              <w:ind w:left="0"/>
              <w:jc w:val="center"/>
            </w:pPr>
            <w:r>
              <w:t>24,0</w:t>
            </w:r>
          </w:p>
        </w:tc>
        <w:tc>
          <w:tcPr>
            <w:tcW w:w="929" w:type="dxa"/>
          </w:tcPr>
          <w:p w:rsidR="00956411" w:rsidRDefault="00956411" w:rsidP="005B7650">
            <w:pPr>
              <w:pStyle w:val="a3"/>
              <w:tabs>
                <w:tab w:val="left" w:pos="284"/>
              </w:tabs>
              <w:ind w:left="0"/>
              <w:jc w:val="center"/>
            </w:pPr>
            <w:r>
              <w:t>22,0</w:t>
            </w:r>
          </w:p>
        </w:tc>
        <w:tc>
          <w:tcPr>
            <w:tcW w:w="929" w:type="dxa"/>
          </w:tcPr>
          <w:p w:rsidR="00956411" w:rsidRDefault="00956411" w:rsidP="005B7650">
            <w:pPr>
              <w:pStyle w:val="a3"/>
              <w:tabs>
                <w:tab w:val="left" w:pos="284"/>
              </w:tabs>
              <w:ind w:left="0"/>
              <w:jc w:val="center"/>
            </w:pPr>
            <w:r>
              <w:t>20,0</w:t>
            </w:r>
          </w:p>
        </w:tc>
      </w:tr>
      <w:tr w:rsidR="00956411" w:rsidTr="00491242">
        <w:trPr>
          <w:cantSplit/>
        </w:trPr>
        <w:tc>
          <w:tcPr>
            <w:tcW w:w="5211" w:type="dxa"/>
          </w:tcPr>
          <w:p w:rsidR="00956411" w:rsidRDefault="00956411" w:rsidP="005B7650">
            <w:pPr>
              <w:pStyle w:val="a3"/>
              <w:tabs>
                <w:tab w:val="left" w:pos="284"/>
              </w:tabs>
              <w:ind w:left="0"/>
              <w:jc w:val="left"/>
            </w:pPr>
            <w:r>
              <w:t>10 бросков партнера через бедро (передней подножкой, подхватом, через спину), (сек)</w:t>
            </w:r>
          </w:p>
        </w:tc>
        <w:tc>
          <w:tcPr>
            <w:tcW w:w="928" w:type="dxa"/>
          </w:tcPr>
          <w:p w:rsidR="00956411" w:rsidRDefault="00956411" w:rsidP="005B7650">
            <w:pPr>
              <w:pStyle w:val="a3"/>
              <w:tabs>
                <w:tab w:val="left" w:pos="284"/>
              </w:tabs>
              <w:ind w:left="0"/>
              <w:jc w:val="center"/>
            </w:pPr>
            <w:r>
              <w:t>26,0</w:t>
            </w:r>
          </w:p>
        </w:tc>
        <w:tc>
          <w:tcPr>
            <w:tcW w:w="929" w:type="dxa"/>
          </w:tcPr>
          <w:p w:rsidR="00956411" w:rsidRDefault="00956411" w:rsidP="005B7650">
            <w:pPr>
              <w:pStyle w:val="a3"/>
              <w:tabs>
                <w:tab w:val="left" w:pos="284"/>
              </w:tabs>
              <w:ind w:left="0"/>
              <w:jc w:val="center"/>
            </w:pPr>
            <w:r>
              <w:t>24,0</w:t>
            </w:r>
          </w:p>
        </w:tc>
        <w:tc>
          <w:tcPr>
            <w:tcW w:w="929" w:type="dxa"/>
          </w:tcPr>
          <w:p w:rsidR="00956411" w:rsidRDefault="00956411" w:rsidP="005B7650">
            <w:pPr>
              <w:pStyle w:val="a3"/>
              <w:tabs>
                <w:tab w:val="left" w:pos="284"/>
              </w:tabs>
              <w:ind w:left="0"/>
              <w:jc w:val="center"/>
            </w:pPr>
            <w:r>
              <w:t>21,0</w:t>
            </w:r>
          </w:p>
        </w:tc>
        <w:tc>
          <w:tcPr>
            <w:tcW w:w="929" w:type="dxa"/>
          </w:tcPr>
          <w:p w:rsidR="00956411" w:rsidRDefault="00956411" w:rsidP="005B7650">
            <w:pPr>
              <w:pStyle w:val="a3"/>
              <w:tabs>
                <w:tab w:val="left" w:pos="284"/>
              </w:tabs>
              <w:ind w:left="0"/>
              <w:jc w:val="center"/>
            </w:pPr>
            <w:r>
              <w:t>19,0</w:t>
            </w:r>
          </w:p>
        </w:tc>
        <w:tc>
          <w:tcPr>
            <w:tcW w:w="929" w:type="dxa"/>
          </w:tcPr>
          <w:p w:rsidR="00956411" w:rsidRDefault="00956411" w:rsidP="005B7650">
            <w:pPr>
              <w:pStyle w:val="a3"/>
              <w:tabs>
                <w:tab w:val="left" w:pos="284"/>
              </w:tabs>
              <w:ind w:left="0"/>
              <w:jc w:val="center"/>
            </w:pPr>
            <w:r>
              <w:t>18,0</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Технико-тактическая подготовка</w:t>
            </w:r>
          </w:p>
        </w:tc>
      </w:tr>
      <w:tr w:rsidR="00956411" w:rsidTr="00491242">
        <w:trPr>
          <w:cantSplit/>
        </w:trPr>
        <w:tc>
          <w:tcPr>
            <w:tcW w:w="5211" w:type="dxa"/>
          </w:tcPr>
          <w:p w:rsidR="00956411" w:rsidRDefault="00956411" w:rsidP="005B7650">
            <w:pPr>
              <w:pStyle w:val="a3"/>
              <w:tabs>
                <w:tab w:val="left" w:pos="284"/>
              </w:tabs>
              <w:ind w:left="0"/>
              <w:jc w:val="left"/>
            </w:pPr>
            <w:r>
              <w:t>Демонстрация приемов, защит, контрприемов и комбинаций из всех классификационных групп в стойке и борьбе лежа</w:t>
            </w:r>
          </w:p>
        </w:tc>
        <w:tc>
          <w:tcPr>
            <w:tcW w:w="4644" w:type="dxa"/>
            <w:gridSpan w:val="5"/>
          </w:tcPr>
          <w:p w:rsidR="00956411" w:rsidRDefault="00956411" w:rsidP="005B7650">
            <w:pPr>
              <w:pStyle w:val="a3"/>
              <w:tabs>
                <w:tab w:val="left" w:pos="284"/>
              </w:tabs>
              <w:ind w:left="0"/>
              <w:jc w:val="center"/>
            </w:pPr>
            <w:r>
              <w:t xml:space="preserve">Интегральная экспертная оценка </w:t>
            </w:r>
          </w:p>
          <w:p w:rsidR="00956411" w:rsidRDefault="00956411" w:rsidP="005B7650">
            <w:pPr>
              <w:pStyle w:val="a3"/>
              <w:tabs>
                <w:tab w:val="left" w:pos="284"/>
              </w:tabs>
              <w:ind w:left="0"/>
              <w:jc w:val="center"/>
            </w:pPr>
            <w:r>
              <w:t>(сумма баллов)</w:t>
            </w:r>
          </w:p>
        </w:tc>
      </w:tr>
      <w:tr w:rsidR="00956411" w:rsidTr="00491242">
        <w:trPr>
          <w:cantSplit/>
        </w:trPr>
        <w:tc>
          <w:tcPr>
            <w:tcW w:w="9855" w:type="dxa"/>
            <w:gridSpan w:val="6"/>
          </w:tcPr>
          <w:p w:rsidR="00956411" w:rsidRDefault="00956411" w:rsidP="005B7650">
            <w:pPr>
              <w:pStyle w:val="a3"/>
              <w:tabs>
                <w:tab w:val="left" w:pos="284"/>
              </w:tabs>
              <w:ind w:left="0"/>
              <w:jc w:val="center"/>
              <w:rPr>
                <w:b/>
                <w:i/>
              </w:rPr>
            </w:pPr>
            <w:r>
              <w:rPr>
                <w:b/>
                <w:i/>
              </w:rPr>
              <w:t>Спортивный результат</w:t>
            </w:r>
          </w:p>
        </w:tc>
      </w:tr>
      <w:tr w:rsidR="00956411" w:rsidTr="00491242">
        <w:trPr>
          <w:cantSplit/>
        </w:trPr>
        <w:tc>
          <w:tcPr>
            <w:tcW w:w="5211" w:type="dxa"/>
          </w:tcPr>
          <w:p w:rsidR="00956411" w:rsidRDefault="00956411" w:rsidP="005B7650">
            <w:pPr>
              <w:pStyle w:val="a3"/>
              <w:tabs>
                <w:tab w:val="left" w:pos="284"/>
              </w:tabs>
              <w:ind w:left="0"/>
              <w:jc w:val="left"/>
            </w:pPr>
            <w:r>
              <w:t>Выполнение спортивного разряда</w:t>
            </w:r>
          </w:p>
        </w:tc>
        <w:tc>
          <w:tcPr>
            <w:tcW w:w="928" w:type="dxa"/>
          </w:tcPr>
          <w:p w:rsidR="00956411" w:rsidRDefault="00956411" w:rsidP="005B7650">
            <w:pPr>
              <w:pStyle w:val="a3"/>
              <w:tabs>
                <w:tab w:val="left" w:pos="284"/>
              </w:tabs>
              <w:ind w:left="0"/>
              <w:jc w:val="center"/>
            </w:pPr>
            <w:r>
              <w:t xml:space="preserve">2-й </w:t>
            </w:r>
            <w:proofErr w:type="spellStart"/>
            <w:r>
              <w:t>юнош</w:t>
            </w:r>
            <w:proofErr w:type="spellEnd"/>
            <w:r>
              <w:t>.</w:t>
            </w:r>
          </w:p>
        </w:tc>
        <w:tc>
          <w:tcPr>
            <w:tcW w:w="929" w:type="dxa"/>
          </w:tcPr>
          <w:p w:rsidR="00956411" w:rsidRDefault="00956411" w:rsidP="005B7650">
            <w:pPr>
              <w:pStyle w:val="a3"/>
              <w:tabs>
                <w:tab w:val="left" w:pos="284"/>
              </w:tabs>
              <w:ind w:left="0"/>
              <w:jc w:val="center"/>
            </w:pPr>
            <w:r>
              <w:t xml:space="preserve">1-й </w:t>
            </w:r>
            <w:proofErr w:type="spellStart"/>
            <w:r>
              <w:t>юнош</w:t>
            </w:r>
            <w:proofErr w:type="spellEnd"/>
            <w:r>
              <w:t>.</w:t>
            </w:r>
          </w:p>
        </w:tc>
        <w:tc>
          <w:tcPr>
            <w:tcW w:w="929" w:type="dxa"/>
          </w:tcPr>
          <w:p w:rsidR="00956411" w:rsidRDefault="00956411" w:rsidP="005B7650">
            <w:pPr>
              <w:pStyle w:val="a3"/>
              <w:tabs>
                <w:tab w:val="left" w:pos="284"/>
              </w:tabs>
              <w:ind w:left="0"/>
              <w:jc w:val="center"/>
            </w:pPr>
            <w:r>
              <w:t>2-й спорт.</w:t>
            </w:r>
          </w:p>
        </w:tc>
        <w:tc>
          <w:tcPr>
            <w:tcW w:w="929" w:type="dxa"/>
          </w:tcPr>
          <w:p w:rsidR="00956411" w:rsidRDefault="00956411" w:rsidP="005B7650">
            <w:pPr>
              <w:pStyle w:val="a3"/>
              <w:tabs>
                <w:tab w:val="left" w:pos="284"/>
              </w:tabs>
              <w:ind w:left="0"/>
              <w:jc w:val="center"/>
            </w:pPr>
            <w:r>
              <w:t>1-й спорт.</w:t>
            </w:r>
          </w:p>
        </w:tc>
        <w:tc>
          <w:tcPr>
            <w:tcW w:w="929" w:type="dxa"/>
          </w:tcPr>
          <w:p w:rsidR="00956411" w:rsidRDefault="00956411" w:rsidP="005B7650">
            <w:pPr>
              <w:pStyle w:val="a3"/>
              <w:tabs>
                <w:tab w:val="left" w:pos="284"/>
              </w:tabs>
              <w:ind w:left="0"/>
              <w:jc w:val="center"/>
            </w:pPr>
            <w:proofErr w:type="spellStart"/>
            <w:r>
              <w:t>кмс</w:t>
            </w:r>
            <w:proofErr w:type="spellEnd"/>
          </w:p>
        </w:tc>
      </w:tr>
    </w:tbl>
    <w:p w:rsidR="00491242" w:rsidRDefault="00491242" w:rsidP="00491242">
      <w:pPr>
        <w:pStyle w:val="25"/>
        <w:keepNext/>
        <w:keepLines/>
        <w:shd w:val="clear" w:color="auto" w:fill="auto"/>
        <w:spacing w:after="0" w:line="240" w:lineRule="exact"/>
        <w:ind w:right="80"/>
        <w:rPr>
          <w:rFonts w:ascii="Times New Roman" w:hAnsi="Times New Roman" w:cs="Times New Roman"/>
          <w:sz w:val="24"/>
          <w:szCs w:val="24"/>
        </w:rPr>
      </w:pPr>
      <w:bookmarkStart w:id="2" w:name="bookmark6"/>
    </w:p>
    <w:p w:rsidR="00491242" w:rsidRPr="00147870" w:rsidRDefault="00491242" w:rsidP="00491242">
      <w:pPr>
        <w:pStyle w:val="25"/>
        <w:keepNext/>
        <w:keepLines/>
        <w:shd w:val="clear" w:color="auto" w:fill="auto"/>
        <w:spacing w:after="0" w:line="240" w:lineRule="exact"/>
        <w:ind w:right="80"/>
        <w:rPr>
          <w:rFonts w:ascii="Times New Roman" w:hAnsi="Times New Roman" w:cs="Times New Roman"/>
          <w:b w:val="0"/>
          <w:sz w:val="24"/>
          <w:szCs w:val="24"/>
        </w:rPr>
      </w:pPr>
      <w:r w:rsidRPr="00491242">
        <w:rPr>
          <w:rFonts w:ascii="Times New Roman" w:hAnsi="Times New Roman" w:cs="Times New Roman"/>
          <w:sz w:val="24"/>
          <w:szCs w:val="24"/>
        </w:rPr>
        <w:t>4.3 Требования к результатам освоения Программы по предметным областям</w:t>
      </w:r>
      <w:bookmarkEnd w:id="2"/>
    </w:p>
    <w:p w:rsidR="00491242" w:rsidRPr="007B6C54" w:rsidRDefault="00491242" w:rsidP="00491242">
      <w:pPr>
        <w:pStyle w:val="210"/>
        <w:shd w:val="clear" w:color="auto" w:fill="auto"/>
        <w:spacing w:after="0" w:line="274" w:lineRule="exact"/>
        <w:ind w:firstLine="0"/>
        <w:rPr>
          <w:rFonts w:ascii="Times New Roman" w:hAnsi="Times New Roman" w:cs="Times New Roman"/>
          <w:sz w:val="24"/>
          <w:szCs w:val="24"/>
        </w:rPr>
      </w:pPr>
      <w:r w:rsidRPr="007B6C54">
        <w:rPr>
          <w:rStyle w:val="23"/>
          <w:rFonts w:ascii="Times New Roman" w:hAnsi="Times New Roman" w:cs="Times New Roman"/>
          <w:color w:val="000000"/>
          <w:sz w:val="24"/>
          <w:szCs w:val="24"/>
        </w:rPr>
        <w:t>На этапе начальной подготовки:</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формирование устойчивого интереса к занятиям единоборствами;</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формирование широкого круга двигательных умений и навыков;</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освоение основ техники самбо;</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наличие опыта выступлений в соревнованиях;</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всестороннее гармоничное развитие физических качеств;</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укрепление здоровья;</w:t>
      </w:r>
    </w:p>
    <w:p w:rsidR="00491242" w:rsidRPr="007B6C54" w:rsidRDefault="00491242" w:rsidP="00491242">
      <w:pPr>
        <w:pStyle w:val="210"/>
        <w:numPr>
          <w:ilvl w:val="0"/>
          <w:numId w:val="32"/>
        </w:numPr>
        <w:shd w:val="clear" w:color="auto" w:fill="auto"/>
        <w:tabs>
          <w:tab w:val="left" w:pos="978"/>
        </w:tabs>
        <w:spacing w:after="0" w:line="274" w:lineRule="exact"/>
        <w:ind w:right="960" w:firstLine="840"/>
        <w:rPr>
          <w:rFonts w:ascii="Times New Roman" w:hAnsi="Times New Roman" w:cs="Times New Roman"/>
          <w:sz w:val="24"/>
          <w:szCs w:val="24"/>
        </w:rPr>
      </w:pPr>
      <w:r w:rsidRPr="007B6C54">
        <w:rPr>
          <w:rStyle w:val="23"/>
          <w:rFonts w:ascii="Times New Roman" w:hAnsi="Times New Roman" w:cs="Times New Roman"/>
          <w:color w:val="000000"/>
          <w:sz w:val="24"/>
          <w:szCs w:val="24"/>
        </w:rPr>
        <w:t>отбор перспективных юных спортсменов для дальнейших занятий самбо. На тренировочном этапе:</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формирование общей и специальной физической, технико-тактической подготовки;</w:t>
      </w:r>
    </w:p>
    <w:p w:rsidR="00491242" w:rsidRPr="007B6C54" w:rsidRDefault="00491242" w:rsidP="00491242">
      <w:pPr>
        <w:pStyle w:val="210"/>
        <w:numPr>
          <w:ilvl w:val="0"/>
          <w:numId w:val="32"/>
        </w:numPr>
        <w:shd w:val="clear" w:color="auto" w:fill="auto"/>
        <w:tabs>
          <w:tab w:val="left" w:pos="968"/>
        </w:tabs>
        <w:spacing w:after="0" w:line="274" w:lineRule="exact"/>
        <w:ind w:firstLine="840"/>
        <w:rPr>
          <w:rFonts w:ascii="Times New Roman" w:hAnsi="Times New Roman" w:cs="Times New Roman"/>
          <w:sz w:val="24"/>
          <w:szCs w:val="24"/>
        </w:rPr>
      </w:pPr>
      <w:r w:rsidRPr="007B6C54">
        <w:rPr>
          <w:rStyle w:val="23"/>
          <w:rFonts w:ascii="Times New Roman" w:hAnsi="Times New Roman" w:cs="Times New Roman"/>
          <w:color w:val="000000"/>
          <w:sz w:val="24"/>
          <w:szCs w:val="24"/>
        </w:rPr>
        <w:t>стабильность демонстрации спортивных результатов на официальных спортивных соревнованиях;</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общая и специальная психологическая подготовка;</w:t>
      </w:r>
    </w:p>
    <w:p w:rsidR="00491242" w:rsidRPr="007B6C54" w:rsidRDefault="00491242" w:rsidP="00491242">
      <w:pPr>
        <w:pStyle w:val="210"/>
        <w:numPr>
          <w:ilvl w:val="0"/>
          <w:numId w:val="32"/>
        </w:numPr>
        <w:shd w:val="clear" w:color="auto" w:fill="auto"/>
        <w:tabs>
          <w:tab w:val="left" w:pos="1102"/>
        </w:tabs>
        <w:spacing w:after="0" w:line="274" w:lineRule="exact"/>
        <w:ind w:left="840" w:firstLine="0"/>
        <w:jc w:val="both"/>
        <w:rPr>
          <w:rFonts w:ascii="Times New Roman" w:hAnsi="Times New Roman" w:cs="Times New Roman"/>
          <w:sz w:val="24"/>
          <w:szCs w:val="24"/>
        </w:rPr>
      </w:pPr>
      <w:r w:rsidRPr="007B6C54">
        <w:rPr>
          <w:rStyle w:val="23"/>
          <w:rFonts w:ascii="Times New Roman" w:hAnsi="Times New Roman" w:cs="Times New Roman"/>
          <w:color w:val="000000"/>
          <w:sz w:val="24"/>
          <w:szCs w:val="24"/>
        </w:rPr>
        <w:t>укрепление здоровья.</w:t>
      </w:r>
    </w:p>
    <w:p w:rsidR="00491242" w:rsidRPr="00206E32" w:rsidRDefault="00491242" w:rsidP="00491242">
      <w:pPr>
        <w:rPr>
          <w:sz w:val="24"/>
          <w:szCs w:val="24"/>
        </w:rPr>
      </w:pPr>
      <w:r w:rsidRPr="00206E32">
        <w:rPr>
          <w:sz w:val="24"/>
          <w:szCs w:val="24"/>
        </w:rPr>
        <w:t>Результатом освоения Программ по спортивным единоборствам является приобретение обучающимися следующих знаний, умений и навыков в предметных областях:</w:t>
      </w:r>
    </w:p>
    <w:p w:rsidR="00491242" w:rsidRPr="00206E32" w:rsidRDefault="00491242" w:rsidP="00491242">
      <w:pPr>
        <w:ind w:left="709"/>
        <w:jc w:val="both"/>
        <w:rPr>
          <w:sz w:val="24"/>
          <w:szCs w:val="24"/>
        </w:rPr>
      </w:pPr>
      <w:r w:rsidRPr="00CC73CA">
        <w:rPr>
          <w:b/>
          <w:sz w:val="24"/>
          <w:szCs w:val="24"/>
        </w:rPr>
        <w:t>в области теории и методики физической культуры и спорта</w:t>
      </w:r>
      <w:r w:rsidRPr="00206E32">
        <w:rPr>
          <w:sz w:val="24"/>
          <w:szCs w:val="24"/>
        </w:rPr>
        <w:t>:</w:t>
      </w:r>
    </w:p>
    <w:p w:rsidR="00491242" w:rsidRPr="00206E32" w:rsidRDefault="00491242" w:rsidP="00491242">
      <w:pPr>
        <w:jc w:val="both"/>
        <w:rPr>
          <w:sz w:val="24"/>
          <w:szCs w:val="24"/>
        </w:rPr>
      </w:pPr>
      <w:r w:rsidRPr="00206E32">
        <w:rPr>
          <w:sz w:val="24"/>
          <w:szCs w:val="24"/>
        </w:rPr>
        <w:t>- история развития избранного вида спорта;</w:t>
      </w:r>
    </w:p>
    <w:p w:rsidR="00491242" w:rsidRPr="00206E32" w:rsidRDefault="00491242" w:rsidP="00491242">
      <w:pPr>
        <w:jc w:val="both"/>
        <w:rPr>
          <w:sz w:val="24"/>
          <w:szCs w:val="24"/>
        </w:rPr>
      </w:pPr>
      <w:r w:rsidRPr="00206E32">
        <w:rPr>
          <w:sz w:val="24"/>
          <w:szCs w:val="24"/>
        </w:rPr>
        <w:t>- основы философии и психологии спортивных единоборств;</w:t>
      </w:r>
    </w:p>
    <w:p w:rsidR="00491242" w:rsidRPr="00206E32" w:rsidRDefault="00491242" w:rsidP="00491242">
      <w:pPr>
        <w:jc w:val="both"/>
        <w:rPr>
          <w:sz w:val="24"/>
          <w:szCs w:val="24"/>
        </w:rPr>
      </w:pPr>
      <w:r w:rsidRPr="00206E32">
        <w:rPr>
          <w:sz w:val="24"/>
          <w:szCs w:val="24"/>
        </w:rPr>
        <w:t>- место и роль физической культуры и спорта в современном обществе;</w:t>
      </w:r>
    </w:p>
    <w:p w:rsidR="00491242" w:rsidRPr="00206E32" w:rsidRDefault="00491242" w:rsidP="00491242">
      <w:pPr>
        <w:jc w:val="both"/>
        <w:rPr>
          <w:sz w:val="24"/>
          <w:szCs w:val="24"/>
        </w:rPr>
      </w:pPr>
      <w:r w:rsidRPr="00206E32">
        <w:rPr>
          <w:sz w:val="24"/>
          <w:szCs w:val="24"/>
        </w:rPr>
        <w:lastRenderedPageBreak/>
        <w:t>- основы спортивной подготовки и тренировочного процесса;</w:t>
      </w:r>
    </w:p>
    <w:p w:rsidR="00491242" w:rsidRPr="00206E32" w:rsidRDefault="00491242" w:rsidP="00491242">
      <w:pPr>
        <w:jc w:val="both"/>
        <w:rPr>
          <w:sz w:val="24"/>
          <w:szCs w:val="24"/>
        </w:rPr>
      </w:pPr>
      <w:r w:rsidRPr="00206E32">
        <w:rPr>
          <w:sz w:val="24"/>
          <w:szCs w:val="24"/>
        </w:rPr>
        <w:t>- 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491242" w:rsidRPr="00206E32" w:rsidRDefault="00491242" w:rsidP="00491242">
      <w:pPr>
        <w:jc w:val="both"/>
        <w:rPr>
          <w:sz w:val="24"/>
          <w:szCs w:val="24"/>
        </w:rPr>
      </w:pPr>
      <w:r w:rsidRPr="00206E32">
        <w:rPr>
          <w:sz w:val="24"/>
          <w:szCs w:val="24"/>
        </w:rPr>
        <w:t>-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p>
    <w:p w:rsidR="00491242" w:rsidRPr="00206E32" w:rsidRDefault="00491242" w:rsidP="00491242">
      <w:pPr>
        <w:jc w:val="both"/>
        <w:rPr>
          <w:sz w:val="24"/>
          <w:szCs w:val="24"/>
        </w:rPr>
      </w:pPr>
      <w:r w:rsidRPr="00206E32">
        <w:rPr>
          <w:sz w:val="24"/>
          <w:szCs w:val="24"/>
        </w:rPr>
        <w:t>- необходимые сведения о строении и функциях организма человека;</w:t>
      </w:r>
    </w:p>
    <w:p w:rsidR="00491242" w:rsidRPr="00206E32" w:rsidRDefault="00491242" w:rsidP="00491242">
      <w:pPr>
        <w:jc w:val="both"/>
        <w:rPr>
          <w:sz w:val="24"/>
          <w:szCs w:val="24"/>
        </w:rPr>
      </w:pPr>
      <w:r w:rsidRPr="00206E32">
        <w:rPr>
          <w:sz w:val="24"/>
          <w:szCs w:val="24"/>
        </w:rPr>
        <w:t>- гигиенические знания, умения и навыки;</w:t>
      </w:r>
    </w:p>
    <w:p w:rsidR="00491242" w:rsidRPr="00206E32" w:rsidRDefault="00491242" w:rsidP="00491242">
      <w:pPr>
        <w:jc w:val="both"/>
        <w:rPr>
          <w:sz w:val="24"/>
          <w:szCs w:val="24"/>
        </w:rPr>
      </w:pPr>
      <w:r w:rsidRPr="00206E32">
        <w:rPr>
          <w:sz w:val="24"/>
          <w:szCs w:val="24"/>
        </w:rPr>
        <w:t>- режим дня, закаливание организма, здоровый образ жизни;</w:t>
      </w:r>
    </w:p>
    <w:p w:rsidR="00491242" w:rsidRPr="00206E32" w:rsidRDefault="00491242" w:rsidP="00491242">
      <w:pPr>
        <w:jc w:val="both"/>
        <w:rPr>
          <w:sz w:val="24"/>
          <w:szCs w:val="24"/>
        </w:rPr>
      </w:pPr>
      <w:r w:rsidRPr="00206E32">
        <w:rPr>
          <w:sz w:val="24"/>
          <w:szCs w:val="24"/>
        </w:rPr>
        <w:t>- основы спортивного питания;</w:t>
      </w:r>
    </w:p>
    <w:p w:rsidR="00491242" w:rsidRPr="00206E32" w:rsidRDefault="00491242" w:rsidP="00491242">
      <w:pPr>
        <w:jc w:val="both"/>
        <w:rPr>
          <w:sz w:val="24"/>
          <w:szCs w:val="24"/>
        </w:rPr>
      </w:pPr>
      <w:r w:rsidRPr="00206E32">
        <w:rPr>
          <w:sz w:val="24"/>
          <w:szCs w:val="24"/>
        </w:rPr>
        <w:t>- требования к оборудованию, инвентарю и спортивной экипировке;</w:t>
      </w:r>
    </w:p>
    <w:p w:rsidR="00491242" w:rsidRPr="00206E32" w:rsidRDefault="00491242" w:rsidP="00491242">
      <w:pPr>
        <w:jc w:val="both"/>
        <w:rPr>
          <w:sz w:val="24"/>
          <w:szCs w:val="24"/>
        </w:rPr>
      </w:pPr>
      <w:r w:rsidRPr="00206E32">
        <w:rPr>
          <w:sz w:val="24"/>
          <w:szCs w:val="24"/>
        </w:rPr>
        <w:t>- требования техники безопасности при занятиях избранным видом спорта.</w:t>
      </w:r>
    </w:p>
    <w:p w:rsidR="00491242" w:rsidRPr="00CC73CA" w:rsidRDefault="00491242" w:rsidP="00491242">
      <w:pPr>
        <w:ind w:left="709"/>
        <w:jc w:val="both"/>
        <w:rPr>
          <w:b/>
          <w:sz w:val="24"/>
          <w:szCs w:val="24"/>
        </w:rPr>
      </w:pPr>
      <w:r w:rsidRPr="00CC73CA">
        <w:rPr>
          <w:b/>
          <w:sz w:val="24"/>
          <w:szCs w:val="24"/>
        </w:rPr>
        <w:t>в области общей и специальной физической подготовки:</w:t>
      </w:r>
    </w:p>
    <w:p w:rsidR="00491242" w:rsidRPr="00206E32" w:rsidRDefault="00491242" w:rsidP="00491242">
      <w:pPr>
        <w:jc w:val="both"/>
        <w:rPr>
          <w:sz w:val="24"/>
          <w:szCs w:val="24"/>
        </w:rPr>
      </w:pPr>
      <w:r w:rsidRPr="00206E32">
        <w:rPr>
          <w:sz w:val="24"/>
          <w:szCs w:val="24"/>
        </w:rPr>
        <w:t>- освоение комплексов физических упражнений;</w:t>
      </w:r>
    </w:p>
    <w:p w:rsidR="00491242" w:rsidRPr="00206E32" w:rsidRDefault="00491242" w:rsidP="00491242">
      <w:pPr>
        <w:jc w:val="both"/>
        <w:rPr>
          <w:sz w:val="24"/>
          <w:szCs w:val="24"/>
        </w:rPr>
      </w:pPr>
      <w:r w:rsidRPr="00206E32">
        <w:rPr>
          <w:sz w:val="24"/>
          <w:szCs w:val="24"/>
        </w:rPr>
        <w:t>- 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w:t>
      </w:r>
    </w:p>
    <w:p w:rsidR="00491242" w:rsidRPr="00206E32" w:rsidRDefault="00491242" w:rsidP="00491242">
      <w:pPr>
        <w:jc w:val="both"/>
        <w:rPr>
          <w:sz w:val="24"/>
          <w:szCs w:val="24"/>
        </w:rPr>
      </w:pPr>
      <w:r w:rsidRPr="00206E32">
        <w:rPr>
          <w:sz w:val="24"/>
          <w:szCs w:val="24"/>
        </w:rPr>
        <w:t>-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
    <w:p w:rsidR="00491242" w:rsidRPr="00CC73CA" w:rsidRDefault="00491242" w:rsidP="00491242">
      <w:pPr>
        <w:ind w:left="709"/>
        <w:jc w:val="both"/>
        <w:rPr>
          <w:b/>
          <w:sz w:val="24"/>
          <w:szCs w:val="24"/>
        </w:rPr>
      </w:pPr>
      <w:r w:rsidRPr="00CC73CA">
        <w:rPr>
          <w:b/>
          <w:sz w:val="24"/>
          <w:szCs w:val="24"/>
        </w:rPr>
        <w:t>в области избранного вида спорта:</w:t>
      </w:r>
    </w:p>
    <w:p w:rsidR="00491242" w:rsidRPr="00206E32" w:rsidRDefault="00491242" w:rsidP="00491242">
      <w:pPr>
        <w:jc w:val="both"/>
        <w:rPr>
          <w:sz w:val="24"/>
          <w:szCs w:val="24"/>
        </w:rPr>
      </w:pPr>
      <w:r w:rsidRPr="00206E32">
        <w:rPr>
          <w:sz w:val="24"/>
          <w:szCs w:val="24"/>
        </w:rPr>
        <w:t>- повышение уровня специальной физической и функциональной подготовленности;</w:t>
      </w:r>
    </w:p>
    <w:p w:rsidR="00491242" w:rsidRPr="00206E32" w:rsidRDefault="00491242" w:rsidP="00491242">
      <w:pPr>
        <w:jc w:val="both"/>
        <w:rPr>
          <w:sz w:val="24"/>
          <w:szCs w:val="24"/>
        </w:rPr>
      </w:pPr>
      <w:r w:rsidRPr="00206E32">
        <w:rPr>
          <w:sz w:val="24"/>
          <w:szCs w:val="24"/>
        </w:rPr>
        <w:t>- овладение основами техники и тактики в избранном виде спорта, дисциплине вида спорта (при наличии);</w:t>
      </w:r>
    </w:p>
    <w:p w:rsidR="00491242" w:rsidRPr="00206E32" w:rsidRDefault="00491242" w:rsidP="00491242">
      <w:pPr>
        <w:jc w:val="both"/>
        <w:rPr>
          <w:sz w:val="24"/>
          <w:szCs w:val="24"/>
        </w:rPr>
      </w:pPr>
      <w:r w:rsidRPr="00206E32">
        <w:rPr>
          <w:sz w:val="24"/>
          <w:szCs w:val="24"/>
        </w:rPr>
        <w:t>- приобретение соревновательного опыта путем участия в спортивных соревнованиях;</w:t>
      </w:r>
    </w:p>
    <w:p w:rsidR="00491242" w:rsidRPr="00206E32" w:rsidRDefault="00491242" w:rsidP="00491242">
      <w:pPr>
        <w:jc w:val="both"/>
        <w:rPr>
          <w:sz w:val="24"/>
          <w:szCs w:val="24"/>
        </w:rPr>
      </w:pPr>
      <w:r w:rsidRPr="00206E32">
        <w:rPr>
          <w:sz w:val="24"/>
          <w:szCs w:val="24"/>
        </w:rPr>
        <w:t>- развитие специальных физических (двигательных) и психологических качеств;</w:t>
      </w:r>
    </w:p>
    <w:p w:rsidR="00491242" w:rsidRPr="00206E32" w:rsidRDefault="00491242" w:rsidP="00491242">
      <w:pPr>
        <w:jc w:val="both"/>
        <w:rPr>
          <w:sz w:val="24"/>
          <w:szCs w:val="24"/>
        </w:rPr>
      </w:pPr>
      <w:r w:rsidRPr="00206E32">
        <w:rPr>
          <w:sz w:val="24"/>
          <w:szCs w:val="24"/>
        </w:rPr>
        <w:t>- повышение уровня функциональной подготовленности;</w:t>
      </w:r>
    </w:p>
    <w:p w:rsidR="00491242" w:rsidRPr="00206E32" w:rsidRDefault="00491242" w:rsidP="00491242">
      <w:pPr>
        <w:jc w:val="both"/>
        <w:rPr>
          <w:sz w:val="24"/>
          <w:szCs w:val="24"/>
        </w:rPr>
      </w:pPr>
      <w:r w:rsidRPr="00206E32">
        <w:rPr>
          <w:sz w:val="24"/>
          <w:szCs w:val="24"/>
        </w:rPr>
        <w:t>- освоение соответствующих возрасту, полу и уровню подготовленности занимающихся тренировочных и соревновательных нагрузок;</w:t>
      </w:r>
    </w:p>
    <w:p w:rsidR="00491242" w:rsidRPr="00206E32" w:rsidRDefault="00491242" w:rsidP="00491242">
      <w:pPr>
        <w:jc w:val="both"/>
        <w:rPr>
          <w:sz w:val="24"/>
          <w:szCs w:val="24"/>
        </w:rPr>
      </w:pPr>
      <w:r w:rsidRPr="00206E32">
        <w:rPr>
          <w:sz w:val="24"/>
          <w:szCs w:val="24"/>
        </w:rPr>
        <w:t>- выполнение требований, норм и условий их выполнения для присвоения спортивных разрядов и званий по избранному виду спорта.</w:t>
      </w:r>
    </w:p>
    <w:p w:rsidR="00491242" w:rsidRPr="00F70C3A" w:rsidRDefault="00491242" w:rsidP="00491242">
      <w:pPr>
        <w:ind w:left="709"/>
        <w:jc w:val="both"/>
        <w:rPr>
          <w:b/>
          <w:sz w:val="24"/>
          <w:szCs w:val="24"/>
        </w:rPr>
      </w:pPr>
      <w:r w:rsidRPr="00F70C3A">
        <w:rPr>
          <w:b/>
          <w:sz w:val="24"/>
          <w:szCs w:val="24"/>
        </w:rPr>
        <w:t>в области освоения других видов спорта и подвижных игр:</w:t>
      </w:r>
    </w:p>
    <w:p w:rsidR="00491242" w:rsidRPr="00206E32" w:rsidRDefault="00491242" w:rsidP="00491242">
      <w:pPr>
        <w:jc w:val="both"/>
        <w:rPr>
          <w:sz w:val="24"/>
          <w:szCs w:val="24"/>
        </w:rPr>
      </w:pPr>
      <w:r w:rsidRPr="00206E32">
        <w:rPr>
          <w:sz w:val="24"/>
          <w:szCs w:val="24"/>
        </w:rPr>
        <w:t>- умение точно и своевременно выполнять задания, связанные с требованиями вида спорта и правилами подвижных игр;</w:t>
      </w:r>
    </w:p>
    <w:p w:rsidR="00491242" w:rsidRPr="00206E32" w:rsidRDefault="00491242" w:rsidP="00491242">
      <w:pPr>
        <w:jc w:val="both"/>
        <w:rPr>
          <w:sz w:val="24"/>
          <w:szCs w:val="24"/>
        </w:rPr>
      </w:pPr>
      <w:r w:rsidRPr="00206E32">
        <w:rPr>
          <w:sz w:val="24"/>
          <w:szCs w:val="24"/>
        </w:rPr>
        <w:t>-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w:t>
      </w:r>
    </w:p>
    <w:p w:rsidR="00491242" w:rsidRPr="00206E32" w:rsidRDefault="00491242" w:rsidP="00491242">
      <w:pPr>
        <w:jc w:val="both"/>
        <w:rPr>
          <w:sz w:val="24"/>
          <w:szCs w:val="24"/>
        </w:rPr>
      </w:pPr>
      <w:r w:rsidRPr="00206E32">
        <w:rPr>
          <w:sz w:val="24"/>
          <w:szCs w:val="24"/>
        </w:rPr>
        <w:t>- умение соблюдать требования техники безопасности при самостоятельном выполнении упражнений;</w:t>
      </w:r>
    </w:p>
    <w:p w:rsidR="00491242" w:rsidRPr="00206E32" w:rsidRDefault="00491242" w:rsidP="00491242">
      <w:pPr>
        <w:jc w:val="both"/>
        <w:rPr>
          <w:sz w:val="24"/>
          <w:szCs w:val="24"/>
        </w:rPr>
      </w:pPr>
      <w:r w:rsidRPr="00206E32">
        <w:rPr>
          <w:sz w:val="24"/>
          <w:szCs w:val="24"/>
        </w:rPr>
        <w:t>- навыки сохранения собственной физической формы.</w:t>
      </w:r>
    </w:p>
    <w:p w:rsidR="00491242" w:rsidRPr="00F70C3A" w:rsidRDefault="00491242" w:rsidP="00491242">
      <w:pPr>
        <w:ind w:left="709"/>
        <w:jc w:val="both"/>
        <w:rPr>
          <w:b/>
          <w:sz w:val="24"/>
          <w:szCs w:val="24"/>
        </w:rPr>
      </w:pPr>
      <w:r w:rsidRPr="00F70C3A">
        <w:rPr>
          <w:b/>
          <w:sz w:val="24"/>
          <w:szCs w:val="24"/>
        </w:rPr>
        <w:t>в области технико-тактической и психологической подготовки:</w:t>
      </w:r>
    </w:p>
    <w:p w:rsidR="00491242" w:rsidRPr="00206E32" w:rsidRDefault="00491242" w:rsidP="00491242">
      <w:pPr>
        <w:jc w:val="both"/>
        <w:rPr>
          <w:sz w:val="24"/>
          <w:szCs w:val="24"/>
        </w:rPr>
      </w:pPr>
      <w:r w:rsidRPr="00206E32">
        <w:rPr>
          <w:sz w:val="24"/>
          <w:szCs w:val="24"/>
        </w:rPr>
        <w:t>- освоение основ технических и тактических действий по избранному виду спорта;</w:t>
      </w:r>
    </w:p>
    <w:p w:rsidR="00491242" w:rsidRPr="00206E32" w:rsidRDefault="00491242" w:rsidP="00491242">
      <w:pPr>
        <w:jc w:val="both"/>
        <w:rPr>
          <w:sz w:val="24"/>
          <w:szCs w:val="24"/>
        </w:rPr>
      </w:pPr>
      <w:r w:rsidRPr="00206E32">
        <w:rPr>
          <w:sz w:val="24"/>
          <w:szCs w:val="24"/>
        </w:rPr>
        <w:t>- овладение необходимым уровнем автоматизированного реагирования на действия соперника;</w:t>
      </w:r>
    </w:p>
    <w:p w:rsidR="00491242" w:rsidRPr="00206E32" w:rsidRDefault="00491242" w:rsidP="00491242">
      <w:pPr>
        <w:jc w:val="both"/>
        <w:rPr>
          <w:sz w:val="24"/>
          <w:szCs w:val="24"/>
        </w:rPr>
      </w:pPr>
      <w:r w:rsidRPr="00206E32">
        <w:rPr>
          <w:sz w:val="24"/>
          <w:szCs w:val="24"/>
        </w:rPr>
        <w:t>- освоение различных алгоритмов технико-тактических действий;</w:t>
      </w:r>
    </w:p>
    <w:p w:rsidR="00491242" w:rsidRPr="00206E32" w:rsidRDefault="00491242" w:rsidP="00491242">
      <w:pPr>
        <w:jc w:val="both"/>
        <w:rPr>
          <w:sz w:val="24"/>
          <w:szCs w:val="24"/>
        </w:rPr>
      </w:pPr>
      <w:r w:rsidRPr="00206E32">
        <w:rPr>
          <w:sz w:val="24"/>
          <w:szCs w:val="24"/>
        </w:rPr>
        <w:t>- приобретение навыков анализа спортивного мастерства соперников;</w:t>
      </w:r>
    </w:p>
    <w:p w:rsidR="00491242" w:rsidRPr="00206E32" w:rsidRDefault="00491242" w:rsidP="00491242">
      <w:pPr>
        <w:jc w:val="both"/>
        <w:rPr>
          <w:sz w:val="24"/>
          <w:szCs w:val="24"/>
        </w:rPr>
      </w:pPr>
      <w:r w:rsidRPr="00206E32">
        <w:rPr>
          <w:sz w:val="24"/>
          <w:szCs w:val="24"/>
        </w:rPr>
        <w:t>- умение адаптироваться к тренировочной (в том числе, соревновательной) деятельности;</w:t>
      </w:r>
    </w:p>
    <w:p w:rsidR="00491242" w:rsidRPr="00206E32" w:rsidRDefault="00491242" w:rsidP="00491242">
      <w:pPr>
        <w:jc w:val="both"/>
        <w:rPr>
          <w:sz w:val="24"/>
          <w:szCs w:val="24"/>
        </w:rPr>
      </w:pPr>
      <w:r>
        <w:rPr>
          <w:sz w:val="24"/>
          <w:szCs w:val="24"/>
        </w:rPr>
        <w:lastRenderedPageBreak/>
        <w:t xml:space="preserve">- </w:t>
      </w:r>
      <w:r w:rsidRPr="00206E32">
        <w:rPr>
          <w:sz w:val="24"/>
          <w:szCs w:val="24"/>
        </w:rPr>
        <w:t>умение преодолевать предсоревновательные и соревновательные факторы, воздействующие на психологическое состояние спортсмена;</w:t>
      </w:r>
    </w:p>
    <w:p w:rsidR="00491242" w:rsidRPr="00206E32" w:rsidRDefault="00491242" w:rsidP="00491242">
      <w:pPr>
        <w:jc w:val="both"/>
        <w:rPr>
          <w:sz w:val="24"/>
          <w:szCs w:val="24"/>
        </w:rPr>
      </w:pPr>
      <w:r w:rsidRPr="00206E32">
        <w:rPr>
          <w:sz w:val="24"/>
          <w:szCs w:val="24"/>
        </w:rPr>
        <w:t>- умение концентрировать внимание в ходе поединка.</w:t>
      </w:r>
    </w:p>
    <w:p w:rsidR="00491242" w:rsidRPr="00206E32" w:rsidRDefault="00491242" w:rsidP="00491242">
      <w:pPr>
        <w:jc w:val="both"/>
        <w:rPr>
          <w:sz w:val="24"/>
          <w:szCs w:val="24"/>
        </w:rPr>
      </w:pPr>
      <w:r w:rsidRPr="00206E32">
        <w:rPr>
          <w:sz w:val="24"/>
          <w:szCs w:val="24"/>
        </w:rPr>
        <w:t>- организация возможности посещений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w:t>
      </w:r>
    </w:p>
    <w:p w:rsidR="008D2076" w:rsidRPr="00087F95" w:rsidRDefault="00491242" w:rsidP="00087F95">
      <w:pPr>
        <w:jc w:val="both"/>
        <w:rPr>
          <w:rStyle w:val="FontStyle41"/>
          <w:b w:val="0"/>
          <w:bCs w:val="0"/>
          <w:sz w:val="24"/>
          <w:szCs w:val="24"/>
        </w:rPr>
      </w:pPr>
      <w:r w:rsidRPr="00206E32">
        <w:rPr>
          <w:sz w:val="24"/>
          <w:szCs w:val="24"/>
        </w:rPr>
        <w:t>- организация совместных мероприятий с другими образовательными и физкультурно-спортивными организациями.</w:t>
      </w:r>
    </w:p>
    <w:p w:rsidR="00956411" w:rsidRDefault="00C64FC4" w:rsidP="00C64FC4">
      <w:pPr>
        <w:pStyle w:val="Style15"/>
        <w:widowControl/>
        <w:spacing w:before="58"/>
        <w:ind w:left="360"/>
        <w:rPr>
          <w:rStyle w:val="FontStyle41"/>
        </w:rPr>
      </w:pPr>
      <w:r>
        <w:rPr>
          <w:rStyle w:val="FontStyle41"/>
        </w:rPr>
        <w:t>5.</w:t>
      </w:r>
      <w:r w:rsidR="00956411">
        <w:rPr>
          <w:rStyle w:val="FontStyle41"/>
        </w:rPr>
        <w:t>Перечень информационного обеспечения</w:t>
      </w:r>
    </w:p>
    <w:p w:rsidR="00956411" w:rsidRPr="00147870" w:rsidRDefault="00956411" w:rsidP="00C64FC4">
      <w:pPr>
        <w:pStyle w:val="Style27"/>
        <w:widowControl/>
        <w:numPr>
          <w:ilvl w:val="0"/>
          <w:numId w:val="28"/>
        </w:numPr>
        <w:tabs>
          <w:tab w:val="left" w:pos="278"/>
        </w:tabs>
        <w:spacing w:before="115" w:line="240" w:lineRule="auto"/>
        <w:jc w:val="left"/>
        <w:rPr>
          <w:rStyle w:val="FontStyle36"/>
          <w:sz w:val="24"/>
          <w:szCs w:val="24"/>
        </w:rPr>
      </w:pPr>
      <w:r w:rsidRPr="00147870">
        <w:rPr>
          <w:rStyle w:val="FontStyle36"/>
          <w:sz w:val="24"/>
          <w:szCs w:val="24"/>
        </w:rPr>
        <w:t>Акопян А.О. Программа «Рукопашный бой» М: «Советский спорт», 2009.</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Водопьянова Н. Е. Синдром «выгорания» в профессиях системы «человек-человек» // Практикум по психологии профессиональной деятельности и ме</w:t>
      </w:r>
      <w:r w:rsidRPr="00147870">
        <w:rPr>
          <w:rStyle w:val="FontStyle36"/>
          <w:sz w:val="24"/>
          <w:szCs w:val="24"/>
        </w:rPr>
        <w:softHyphen/>
        <w:t>неджмента. — СПб.: Питер, 2000. — С. 175-180.</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Гальперин П. Я. Лекции по психологии: Учебное пособие для студентов вузов. — 2-е изд. — М.: КДУ, 2005. — 400 с.</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Гинзбург М. Р. Психологическое содержание личностного самоопределе</w:t>
      </w:r>
      <w:r w:rsidRPr="00147870">
        <w:rPr>
          <w:rStyle w:val="FontStyle36"/>
          <w:sz w:val="24"/>
          <w:szCs w:val="24"/>
        </w:rPr>
        <w:softHyphen/>
        <w:t>ния// Вопросы психологии, 1994, № 3.</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r w:rsidRPr="00147870">
        <w:rPr>
          <w:rStyle w:val="FontStyle36"/>
          <w:sz w:val="24"/>
          <w:szCs w:val="24"/>
        </w:rPr>
        <w:t>Европейская спортивная политика: базовые принципы современного демо</w:t>
      </w:r>
      <w:r w:rsidRPr="00147870">
        <w:rPr>
          <w:rStyle w:val="FontStyle36"/>
          <w:sz w:val="24"/>
          <w:szCs w:val="24"/>
        </w:rPr>
        <w:softHyphen/>
        <w:t xml:space="preserve">кратического спортивного законодательства в духе Европейской спортивной Хартии / Под </w:t>
      </w:r>
      <w:proofErr w:type="spellStart"/>
      <w:r w:rsidRPr="00147870">
        <w:rPr>
          <w:rStyle w:val="FontStyle36"/>
          <w:sz w:val="24"/>
          <w:szCs w:val="24"/>
        </w:rPr>
        <w:t>общ.ред</w:t>
      </w:r>
      <w:proofErr w:type="spellEnd"/>
      <w:r w:rsidRPr="00147870">
        <w:rPr>
          <w:rStyle w:val="FontStyle36"/>
          <w:sz w:val="24"/>
          <w:szCs w:val="24"/>
        </w:rPr>
        <w:t xml:space="preserve">. В. Б. Шестакова, Р. Р. </w:t>
      </w:r>
      <w:proofErr w:type="spellStart"/>
      <w:r w:rsidRPr="00147870">
        <w:rPr>
          <w:rStyle w:val="FontStyle36"/>
          <w:sz w:val="24"/>
          <w:szCs w:val="24"/>
        </w:rPr>
        <w:t>Вайнгертнера</w:t>
      </w:r>
      <w:proofErr w:type="spellEnd"/>
      <w:r w:rsidRPr="00147870">
        <w:rPr>
          <w:rStyle w:val="FontStyle36"/>
          <w:sz w:val="24"/>
          <w:szCs w:val="24"/>
        </w:rPr>
        <w:t>. — М., 2005. — С. 13-17.</w:t>
      </w:r>
    </w:p>
    <w:p w:rsidR="00956411" w:rsidRPr="00147870" w:rsidRDefault="00956411" w:rsidP="00C64FC4">
      <w:pPr>
        <w:pStyle w:val="Style27"/>
        <w:widowControl/>
        <w:numPr>
          <w:ilvl w:val="0"/>
          <w:numId w:val="28"/>
        </w:numPr>
        <w:tabs>
          <w:tab w:val="left" w:pos="278"/>
        </w:tabs>
        <w:spacing w:line="240" w:lineRule="auto"/>
        <w:rPr>
          <w:rStyle w:val="FontStyle36"/>
          <w:sz w:val="24"/>
          <w:szCs w:val="24"/>
        </w:rPr>
      </w:pPr>
      <w:proofErr w:type="spellStart"/>
      <w:r w:rsidRPr="00147870">
        <w:rPr>
          <w:rStyle w:val="FontStyle36"/>
          <w:sz w:val="24"/>
          <w:szCs w:val="24"/>
        </w:rPr>
        <w:t>Ерегина</w:t>
      </w:r>
      <w:proofErr w:type="spellEnd"/>
      <w:r w:rsidRPr="00147870">
        <w:rPr>
          <w:rStyle w:val="FontStyle36"/>
          <w:sz w:val="24"/>
          <w:szCs w:val="24"/>
        </w:rPr>
        <w:t xml:space="preserve"> С. В. Теоретические основы профессиональной ориентации сту</w:t>
      </w:r>
      <w:r w:rsidRPr="00147870">
        <w:rPr>
          <w:rStyle w:val="FontStyle36"/>
          <w:sz w:val="24"/>
          <w:szCs w:val="24"/>
        </w:rPr>
        <w:softHyphen/>
        <w:t xml:space="preserve">дентов физкультурных вузов. — М.: </w:t>
      </w:r>
      <w:proofErr w:type="spellStart"/>
      <w:r w:rsidRPr="00147870">
        <w:rPr>
          <w:rStyle w:val="FontStyle36"/>
          <w:sz w:val="24"/>
          <w:szCs w:val="24"/>
        </w:rPr>
        <w:t>Эслан</w:t>
      </w:r>
      <w:proofErr w:type="spellEnd"/>
      <w:r w:rsidRPr="00147870">
        <w:rPr>
          <w:rStyle w:val="FontStyle36"/>
          <w:sz w:val="24"/>
          <w:szCs w:val="24"/>
        </w:rPr>
        <w:t>, 2005. — 144 с.</w:t>
      </w:r>
    </w:p>
    <w:p w:rsidR="00956411" w:rsidRPr="00147870" w:rsidRDefault="00956411" w:rsidP="00C64FC4">
      <w:pPr>
        <w:pStyle w:val="Style25"/>
        <w:widowControl/>
        <w:numPr>
          <w:ilvl w:val="0"/>
          <w:numId w:val="29"/>
        </w:numPr>
        <w:tabs>
          <w:tab w:val="left" w:pos="298"/>
        </w:tabs>
        <w:rPr>
          <w:rStyle w:val="FontStyle36"/>
          <w:sz w:val="24"/>
          <w:szCs w:val="24"/>
        </w:rPr>
      </w:pPr>
      <w:proofErr w:type="spellStart"/>
      <w:r w:rsidRPr="00147870">
        <w:rPr>
          <w:rStyle w:val="FontStyle36"/>
          <w:sz w:val="24"/>
          <w:szCs w:val="24"/>
        </w:rPr>
        <w:t>Ерегина</w:t>
      </w:r>
      <w:proofErr w:type="spellEnd"/>
      <w:r w:rsidRPr="00147870">
        <w:rPr>
          <w:rStyle w:val="FontStyle36"/>
          <w:sz w:val="24"/>
          <w:szCs w:val="24"/>
        </w:rPr>
        <w:t xml:space="preserve"> С. В. Методические подходы к профориентации студентов физ</w:t>
      </w:r>
      <w:r w:rsidRPr="00147870">
        <w:rPr>
          <w:rStyle w:val="FontStyle36"/>
          <w:sz w:val="24"/>
          <w:szCs w:val="24"/>
        </w:rPr>
        <w:softHyphen/>
        <w:t>культурных вузов. — М.: Народное образование, 2005. — 230 с.</w:t>
      </w:r>
    </w:p>
    <w:p w:rsidR="00956411" w:rsidRPr="00147870" w:rsidRDefault="00956411" w:rsidP="00C64FC4">
      <w:pPr>
        <w:pStyle w:val="Style25"/>
        <w:widowControl/>
        <w:numPr>
          <w:ilvl w:val="0"/>
          <w:numId w:val="29"/>
        </w:numPr>
        <w:tabs>
          <w:tab w:val="left" w:pos="298"/>
        </w:tabs>
        <w:rPr>
          <w:rStyle w:val="FontStyle36"/>
          <w:sz w:val="24"/>
          <w:szCs w:val="24"/>
        </w:rPr>
      </w:pPr>
      <w:r w:rsidRPr="00147870">
        <w:rPr>
          <w:rStyle w:val="FontStyle36"/>
          <w:sz w:val="24"/>
          <w:szCs w:val="24"/>
        </w:rPr>
        <w:t>Законодательство Российской Федерации о физической культуре и спорте и Европейская Хартия спорта / Авт. — сост. В. Б. Шестаков. — М.: Красный пролетарий, 2005. — С. 132-138.</w:t>
      </w:r>
    </w:p>
    <w:p w:rsidR="00956411" w:rsidRPr="00C64FC4" w:rsidRDefault="00956411" w:rsidP="00C64FC4">
      <w:pPr>
        <w:pStyle w:val="Style25"/>
        <w:widowControl/>
        <w:numPr>
          <w:ilvl w:val="0"/>
          <w:numId w:val="29"/>
        </w:numPr>
        <w:tabs>
          <w:tab w:val="left" w:pos="298"/>
        </w:tabs>
      </w:pPr>
      <w:r w:rsidRPr="00147870">
        <w:rPr>
          <w:rStyle w:val="FontStyle36"/>
          <w:sz w:val="24"/>
          <w:szCs w:val="24"/>
        </w:rPr>
        <w:t xml:space="preserve">Захаров Е. Н., Карасев А. В., Сафонов А. А. Энциклопедия физической подготовки. — М.: </w:t>
      </w:r>
      <w:proofErr w:type="spellStart"/>
      <w:r w:rsidRPr="00147870">
        <w:rPr>
          <w:rStyle w:val="FontStyle36"/>
          <w:sz w:val="24"/>
          <w:szCs w:val="24"/>
        </w:rPr>
        <w:t>Лептос</w:t>
      </w:r>
      <w:proofErr w:type="spellEnd"/>
      <w:r w:rsidRPr="00147870">
        <w:rPr>
          <w:rStyle w:val="FontStyle36"/>
          <w:sz w:val="24"/>
          <w:szCs w:val="24"/>
        </w:rPr>
        <w:t>. 1994. — 368 с.</w:t>
      </w:r>
    </w:p>
    <w:p w:rsidR="00956411" w:rsidRPr="00147870" w:rsidRDefault="00956411" w:rsidP="00C64FC4">
      <w:pPr>
        <w:pStyle w:val="Style25"/>
        <w:widowControl/>
        <w:numPr>
          <w:ilvl w:val="0"/>
          <w:numId w:val="30"/>
        </w:numPr>
        <w:tabs>
          <w:tab w:val="left" w:pos="418"/>
        </w:tabs>
        <w:rPr>
          <w:rStyle w:val="FontStyle36"/>
          <w:sz w:val="24"/>
          <w:szCs w:val="24"/>
        </w:rPr>
      </w:pPr>
      <w:proofErr w:type="spellStart"/>
      <w:r w:rsidRPr="00147870">
        <w:rPr>
          <w:rStyle w:val="FontStyle36"/>
          <w:sz w:val="24"/>
          <w:szCs w:val="24"/>
        </w:rPr>
        <w:t>Зеер</w:t>
      </w:r>
      <w:proofErr w:type="spellEnd"/>
      <w:r w:rsidRPr="00147870">
        <w:rPr>
          <w:rStyle w:val="FontStyle36"/>
          <w:sz w:val="24"/>
          <w:szCs w:val="24"/>
        </w:rPr>
        <w:t xml:space="preserve"> Э. Ф. Психология профессий. — Екатеринбург: Изд-во Урал, гос. проф. — </w:t>
      </w:r>
      <w:proofErr w:type="spellStart"/>
      <w:r w:rsidRPr="00147870">
        <w:rPr>
          <w:rStyle w:val="FontStyle36"/>
          <w:sz w:val="24"/>
          <w:szCs w:val="24"/>
        </w:rPr>
        <w:t>пед</w:t>
      </w:r>
      <w:proofErr w:type="spellEnd"/>
      <w:r w:rsidRPr="00147870">
        <w:rPr>
          <w:rStyle w:val="FontStyle36"/>
          <w:sz w:val="24"/>
          <w:szCs w:val="24"/>
        </w:rPr>
        <w:t>. ун-та, 1997. — 243 с.</w:t>
      </w:r>
    </w:p>
    <w:p w:rsidR="00956411" w:rsidRPr="00147870" w:rsidRDefault="00956411" w:rsidP="00C64FC4">
      <w:pPr>
        <w:pStyle w:val="Style25"/>
        <w:widowControl/>
        <w:numPr>
          <w:ilvl w:val="0"/>
          <w:numId w:val="30"/>
        </w:numPr>
        <w:tabs>
          <w:tab w:val="left" w:pos="418"/>
        </w:tabs>
        <w:rPr>
          <w:rStyle w:val="FontStyle36"/>
          <w:sz w:val="24"/>
          <w:szCs w:val="24"/>
        </w:rPr>
      </w:pPr>
      <w:proofErr w:type="spellStart"/>
      <w:r w:rsidRPr="00147870">
        <w:rPr>
          <w:rStyle w:val="FontStyle36"/>
          <w:sz w:val="24"/>
          <w:szCs w:val="24"/>
        </w:rPr>
        <w:t>Калицкий</w:t>
      </w:r>
      <w:proofErr w:type="spellEnd"/>
      <w:r w:rsidRPr="00147870">
        <w:rPr>
          <w:rStyle w:val="FontStyle36"/>
          <w:sz w:val="24"/>
          <w:szCs w:val="24"/>
        </w:rPr>
        <w:t xml:space="preserve"> Э.М. Трансформация профессионального образования в совре</w:t>
      </w:r>
      <w:r w:rsidRPr="00147870">
        <w:rPr>
          <w:rStyle w:val="FontStyle36"/>
          <w:sz w:val="24"/>
          <w:szCs w:val="24"/>
        </w:rPr>
        <w:softHyphen/>
        <w:t>менном обществе. — Минск: РИПО, 1997. — С. 12-16.</w:t>
      </w:r>
    </w:p>
    <w:p w:rsidR="00956411" w:rsidRPr="00147870" w:rsidRDefault="00956411" w:rsidP="00C64FC4">
      <w:pPr>
        <w:pStyle w:val="Style25"/>
        <w:widowControl/>
        <w:numPr>
          <w:ilvl w:val="0"/>
          <w:numId w:val="30"/>
        </w:numPr>
        <w:tabs>
          <w:tab w:val="left" w:pos="418"/>
        </w:tabs>
        <w:rPr>
          <w:rStyle w:val="FontStyle36"/>
          <w:sz w:val="24"/>
          <w:szCs w:val="24"/>
        </w:rPr>
      </w:pPr>
      <w:r w:rsidRPr="00147870">
        <w:rPr>
          <w:rStyle w:val="FontStyle36"/>
          <w:sz w:val="24"/>
          <w:szCs w:val="24"/>
        </w:rPr>
        <w:t>Кузнецова С. А. Перспективы исследований профессиональных деформа</w:t>
      </w:r>
      <w:r w:rsidRPr="00147870">
        <w:rPr>
          <w:rStyle w:val="FontStyle36"/>
          <w:sz w:val="24"/>
          <w:szCs w:val="24"/>
        </w:rPr>
        <w:softHyphen/>
        <w:t xml:space="preserve">ций личности // </w:t>
      </w:r>
      <w:proofErr w:type="spellStart"/>
      <w:r w:rsidRPr="00147870">
        <w:rPr>
          <w:rStyle w:val="FontStyle36"/>
          <w:sz w:val="24"/>
          <w:szCs w:val="24"/>
        </w:rPr>
        <w:t>Учен.зап</w:t>
      </w:r>
      <w:proofErr w:type="spellEnd"/>
      <w:r w:rsidRPr="00147870">
        <w:rPr>
          <w:rStyle w:val="FontStyle36"/>
          <w:sz w:val="24"/>
          <w:szCs w:val="24"/>
        </w:rPr>
        <w:t>. кафедры психологии Северного международного университета. Вып.1. — Магадан, 2001. — С. 14-17.</w:t>
      </w:r>
    </w:p>
    <w:p w:rsidR="00956411" w:rsidRPr="00147870" w:rsidRDefault="00956411" w:rsidP="00C64FC4">
      <w:pPr>
        <w:pStyle w:val="Style25"/>
        <w:widowControl/>
        <w:numPr>
          <w:ilvl w:val="0"/>
          <w:numId w:val="30"/>
        </w:numPr>
        <w:tabs>
          <w:tab w:val="left" w:pos="418"/>
        </w:tabs>
        <w:rPr>
          <w:rStyle w:val="FontStyle36"/>
          <w:sz w:val="24"/>
          <w:szCs w:val="24"/>
        </w:rPr>
      </w:pPr>
      <w:r w:rsidRPr="00147870">
        <w:rPr>
          <w:rStyle w:val="FontStyle36"/>
          <w:sz w:val="24"/>
          <w:szCs w:val="24"/>
        </w:rPr>
        <w:t>Лях В. И. Двигательные способности школьников: основы теории и мето</w:t>
      </w:r>
      <w:r w:rsidRPr="00147870">
        <w:rPr>
          <w:rStyle w:val="FontStyle36"/>
          <w:sz w:val="24"/>
          <w:szCs w:val="24"/>
        </w:rPr>
        <w:softHyphen/>
        <w:t>дики развития. — М.: Терра-Спорт, 2000. — 192 с.</w:t>
      </w:r>
    </w:p>
    <w:p w:rsidR="00956411" w:rsidRPr="00147870" w:rsidRDefault="00956411" w:rsidP="00C64FC4">
      <w:pPr>
        <w:pStyle w:val="Style25"/>
        <w:widowControl/>
        <w:numPr>
          <w:ilvl w:val="0"/>
          <w:numId w:val="30"/>
        </w:numPr>
        <w:tabs>
          <w:tab w:val="left" w:pos="418"/>
        </w:tabs>
        <w:rPr>
          <w:rStyle w:val="FontStyle36"/>
          <w:sz w:val="24"/>
          <w:szCs w:val="24"/>
        </w:rPr>
      </w:pPr>
      <w:r w:rsidRPr="00147870">
        <w:rPr>
          <w:rStyle w:val="FontStyle36"/>
          <w:sz w:val="24"/>
          <w:szCs w:val="24"/>
        </w:rPr>
        <w:t xml:space="preserve">Маркова А. К. Психология профессионализма. — М.: Домодедовский </w:t>
      </w:r>
      <w:proofErr w:type="spellStart"/>
      <w:r w:rsidRPr="00147870">
        <w:rPr>
          <w:rStyle w:val="FontStyle36"/>
          <w:sz w:val="24"/>
          <w:szCs w:val="24"/>
        </w:rPr>
        <w:t>призводственный</w:t>
      </w:r>
      <w:proofErr w:type="spellEnd"/>
      <w:r w:rsidRPr="00147870">
        <w:rPr>
          <w:rStyle w:val="FontStyle36"/>
          <w:sz w:val="24"/>
          <w:szCs w:val="24"/>
        </w:rPr>
        <w:t xml:space="preserve"> комплекс, 1996. — С. 147-179.</w:t>
      </w:r>
    </w:p>
    <w:p w:rsidR="00956411" w:rsidRPr="00147870" w:rsidRDefault="00956411" w:rsidP="00C64FC4">
      <w:pPr>
        <w:pStyle w:val="Style25"/>
        <w:widowControl/>
        <w:numPr>
          <w:ilvl w:val="0"/>
          <w:numId w:val="31"/>
        </w:numPr>
        <w:tabs>
          <w:tab w:val="left" w:pos="418"/>
        </w:tabs>
        <w:rPr>
          <w:rStyle w:val="FontStyle36"/>
          <w:sz w:val="24"/>
          <w:szCs w:val="24"/>
        </w:rPr>
      </w:pPr>
      <w:r w:rsidRPr="00147870">
        <w:rPr>
          <w:rStyle w:val="FontStyle36"/>
          <w:sz w:val="24"/>
          <w:szCs w:val="24"/>
        </w:rPr>
        <w:t>Семенов Л. А. Определение спортивной пригодности детей и подростков: биологические и психолого-педагогические аспекты. — М.: Советский спорт, 2005. — С. 133.</w:t>
      </w:r>
    </w:p>
    <w:p w:rsidR="00956411" w:rsidRPr="00147870" w:rsidRDefault="00956411" w:rsidP="00C64FC4">
      <w:pPr>
        <w:pStyle w:val="Style25"/>
        <w:widowControl/>
        <w:numPr>
          <w:ilvl w:val="0"/>
          <w:numId w:val="31"/>
        </w:numPr>
        <w:tabs>
          <w:tab w:val="left" w:pos="418"/>
        </w:tabs>
        <w:rPr>
          <w:rStyle w:val="FontStyle36"/>
          <w:sz w:val="24"/>
          <w:szCs w:val="24"/>
        </w:rPr>
      </w:pPr>
      <w:r w:rsidRPr="00147870">
        <w:rPr>
          <w:rStyle w:val="FontStyle36"/>
          <w:sz w:val="24"/>
          <w:szCs w:val="24"/>
        </w:rPr>
        <w:t>Нормативно-правовое и программное обеспечение деятельности спортив</w:t>
      </w:r>
      <w:r w:rsidRPr="00147870">
        <w:rPr>
          <w:rStyle w:val="FontStyle36"/>
          <w:sz w:val="24"/>
          <w:szCs w:val="24"/>
        </w:rPr>
        <w:softHyphen/>
        <w:t xml:space="preserve">ных школ в РФ/под ред. И.И. </w:t>
      </w:r>
      <w:proofErr w:type="spellStart"/>
      <w:r w:rsidRPr="00147870">
        <w:rPr>
          <w:rStyle w:val="FontStyle36"/>
          <w:sz w:val="24"/>
          <w:szCs w:val="24"/>
        </w:rPr>
        <w:t>Столова</w:t>
      </w:r>
      <w:proofErr w:type="spellEnd"/>
      <w:r w:rsidRPr="00147870">
        <w:rPr>
          <w:rStyle w:val="FontStyle36"/>
          <w:sz w:val="24"/>
          <w:szCs w:val="24"/>
        </w:rPr>
        <w:t xml:space="preserve"> - М.: Советский спорт, 2008.</w:t>
      </w:r>
    </w:p>
    <w:p w:rsidR="00956411" w:rsidRPr="00147870" w:rsidRDefault="00956411" w:rsidP="00C64FC4">
      <w:pPr>
        <w:pStyle w:val="Style25"/>
        <w:widowControl/>
        <w:numPr>
          <w:ilvl w:val="0"/>
          <w:numId w:val="31"/>
        </w:numPr>
        <w:tabs>
          <w:tab w:val="left" w:pos="418"/>
        </w:tabs>
        <w:jc w:val="left"/>
        <w:rPr>
          <w:rStyle w:val="FontStyle36"/>
          <w:sz w:val="24"/>
          <w:szCs w:val="24"/>
        </w:rPr>
      </w:pPr>
      <w:proofErr w:type="spellStart"/>
      <w:r w:rsidRPr="00147870">
        <w:rPr>
          <w:rStyle w:val="FontStyle36"/>
          <w:sz w:val="24"/>
          <w:szCs w:val="24"/>
        </w:rPr>
        <w:t>Верхошанский</w:t>
      </w:r>
      <w:proofErr w:type="spellEnd"/>
      <w:r w:rsidRPr="00147870">
        <w:rPr>
          <w:rStyle w:val="FontStyle36"/>
          <w:sz w:val="24"/>
          <w:szCs w:val="24"/>
        </w:rPr>
        <w:t xml:space="preserve"> В.В. «Основы специальной физической подготовки спортсменов. - Москва, ФИС -1988г.</w:t>
      </w:r>
    </w:p>
    <w:p w:rsidR="00D14320" w:rsidRPr="00C64FC4" w:rsidRDefault="00956411" w:rsidP="00D14320">
      <w:pPr>
        <w:pStyle w:val="Style25"/>
        <w:widowControl/>
        <w:numPr>
          <w:ilvl w:val="0"/>
          <w:numId w:val="31"/>
        </w:numPr>
        <w:tabs>
          <w:tab w:val="left" w:pos="418"/>
        </w:tabs>
      </w:pPr>
      <w:r w:rsidRPr="00147870">
        <w:rPr>
          <w:rStyle w:val="FontStyle36"/>
          <w:sz w:val="24"/>
          <w:szCs w:val="24"/>
        </w:rPr>
        <w:t xml:space="preserve">Игуменов В.М., </w:t>
      </w:r>
      <w:proofErr w:type="spellStart"/>
      <w:r w:rsidRPr="00147870">
        <w:rPr>
          <w:rStyle w:val="FontStyle36"/>
          <w:sz w:val="24"/>
          <w:szCs w:val="24"/>
        </w:rPr>
        <w:t>Подливаев</w:t>
      </w:r>
      <w:proofErr w:type="spellEnd"/>
      <w:r w:rsidRPr="00147870">
        <w:rPr>
          <w:rStyle w:val="FontStyle36"/>
          <w:sz w:val="24"/>
          <w:szCs w:val="24"/>
        </w:rPr>
        <w:t xml:space="preserve"> Б.А. «Спортивная борьба» Москва, Просве</w:t>
      </w:r>
      <w:r w:rsidRPr="00147870">
        <w:rPr>
          <w:rStyle w:val="FontStyle36"/>
          <w:sz w:val="24"/>
          <w:szCs w:val="24"/>
        </w:rPr>
        <w:softHyphen/>
        <w:t>щение 1993г.</w:t>
      </w:r>
    </w:p>
    <w:p w:rsidR="00D14320" w:rsidRPr="00D14320" w:rsidRDefault="00D14320" w:rsidP="00D14320">
      <w:pPr>
        <w:autoSpaceDE w:val="0"/>
        <w:autoSpaceDN w:val="0"/>
        <w:adjustRightInd w:val="0"/>
        <w:jc w:val="both"/>
        <w:rPr>
          <w:rFonts w:eastAsia="TimesNewRomanPS-BoldMT"/>
          <w:sz w:val="24"/>
          <w:szCs w:val="24"/>
        </w:rPr>
      </w:pPr>
      <w:r w:rsidRPr="00D14320">
        <w:rPr>
          <w:rFonts w:eastAsia="TimesNewRomanPS-BoldMT"/>
          <w:sz w:val="24"/>
          <w:szCs w:val="24"/>
        </w:rPr>
        <w:t>1</w:t>
      </w:r>
      <w:r w:rsidR="00C64FC4">
        <w:rPr>
          <w:rFonts w:eastAsia="TimesNewRomanPS-BoldMT"/>
          <w:sz w:val="24"/>
          <w:szCs w:val="24"/>
        </w:rPr>
        <w:t>9</w:t>
      </w:r>
      <w:r w:rsidRPr="00D14320">
        <w:rPr>
          <w:rFonts w:eastAsia="TimesNewRomanPS-BoldMT"/>
          <w:sz w:val="24"/>
          <w:szCs w:val="24"/>
        </w:rPr>
        <w:t>.</w:t>
      </w:r>
      <w:r w:rsidRPr="00D14320">
        <w:rPr>
          <w:rFonts w:eastAsia="TimesNewRomanPSMT"/>
          <w:sz w:val="24"/>
          <w:szCs w:val="24"/>
        </w:rPr>
        <w:t xml:space="preserve">Федерация самбо России: </w:t>
      </w:r>
      <w:r w:rsidRPr="00D14320">
        <w:rPr>
          <w:rFonts w:eastAsia="TimesNewRomanPS-BoldMT"/>
          <w:sz w:val="24"/>
          <w:szCs w:val="24"/>
        </w:rPr>
        <w:t>http://sambo.ru/.</w:t>
      </w:r>
    </w:p>
    <w:p w:rsidR="00D14320" w:rsidRPr="00D14320" w:rsidRDefault="00C64FC4" w:rsidP="00D14320">
      <w:pPr>
        <w:autoSpaceDE w:val="0"/>
        <w:autoSpaceDN w:val="0"/>
        <w:adjustRightInd w:val="0"/>
        <w:jc w:val="both"/>
        <w:rPr>
          <w:rFonts w:eastAsia="TimesNewRomanPS-BoldMT"/>
          <w:sz w:val="24"/>
          <w:szCs w:val="24"/>
        </w:rPr>
      </w:pPr>
      <w:r>
        <w:rPr>
          <w:rFonts w:eastAsia="TimesNewRomanPS-BoldMT"/>
          <w:sz w:val="24"/>
          <w:szCs w:val="24"/>
        </w:rPr>
        <w:t>20</w:t>
      </w:r>
      <w:r w:rsidR="00D14320" w:rsidRPr="00D14320">
        <w:rPr>
          <w:rFonts w:eastAsia="TimesNewRomanPS-BoldMT"/>
          <w:sz w:val="24"/>
          <w:szCs w:val="24"/>
        </w:rPr>
        <w:t>.</w:t>
      </w:r>
      <w:r w:rsidR="00D14320" w:rsidRPr="00D14320">
        <w:rPr>
          <w:rFonts w:eastAsia="TimesNewRomanPSMT"/>
          <w:sz w:val="24"/>
          <w:szCs w:val="24"/>
        </w:rPr>
        <w:t xml:space="preserve">Министерство спорта Российской Федерации: </w:t>
      </w:r>
      <w:hyperlink r:id="rId14" w:history="1">
        <w:r w:rsidR="00D14320" w:rsidRPr="00D14320">
          <w:rPr>
            <w:rStyle w:val="af1"/>
            <w:rFonts w:eastAsia="TimesNewRomanPS-BoldMT"/>
            <w:sz w:val="24"/>
            <w:szCs w:val="24"/>
          </w:rPr>
          <w:t>http://www.minsport.gov.ru/</w:t>
        </w:r>
      </w:hyperlink>
      <w:r w:rsidR="00D14320" w:rsidRPr="00D14320">
        <w:rPr>
          <w:rFonts w:eastAsia="TimesNewRomanPS-BoldMT"/>
          <w:sz w:val="24"/>
          <w:szCs w:val="24"/>
        </w:rPr>
        <w:t>.</w:t>
      </w:r>
    </w:p>
    <w:p w:rsidR="00D14320" w:rsidRPr="00D14320" w:rsidRDefault="00C64FC4" w:rsidP="00D14320">
      <w:pPr>
        <w:autoSpaceDE w:val="0"/>
        <w:autoSpaceDN w:val="0"/>
        <w:adjustRightInd w:val="0"/>
        <w:jc w:val="both"/>
        <w:rPr>
          <w:rFonts w:eastAsia="TimesNewRomanPS-BoldMT"/>
          <w:sz w:val="24"/>
          <w:szCs w:val="24"/>
        </w:rPr>
      </w:pPr>
      <w:r>
        <w:rPr>
          <w:rFonts w:eastAsia="TimesNewRomanPS-BoldMT"/>
          <w:sz w:val="24"/>
          <w:szCs w:val="24"/>
        </w:rPr>
        <w:t>21.</w:t>
      </w:r>
      <w:r w:rsidR="00D14320" w:rsidRPr="00D14320">
        <w:rPr>
          <w:rFonts w:eastAsia="TimesNewRomanPS-BoldMT"/>
          <w:sz w:val="24"/>
          <w:szCs w:val="24"/>
        </w:rPr>
        <w:t>Всероссийский реестр видов спорта.//</w:t>
      </w:r>
      <w:proofErr w:type="spellStart"/>
      <w:r w:rsidR="00D14320" w:rsidRPr="00D14320">
        <w:rPr>
          <w:rFonts w:eastAsia="TimesNewRomanPS-BoldMT"/>
          <w:sz w:val="24"/>
          <w:szCs w:val="24"/>
        </w:rPr>
        <w:t>http</w:t>
      </w:r>
      <w:proofErr w:type="spellEnd"/>
      <w:r w:rsidR="00D14320" w:rsidRPr="00D14320">
        <w:rPr>
          <w:rFonts w:eastAsia="TimesNewRomanPS-BoldMT"/>
          <w:sz w:val="24"/>
          <w:szCs w:val="24"/>
        </w:rPr>
        <w:t>://</w:t>
      </w:r>
      <w:r w:rsidR="00D14320" w:rsidRPr="00D14320">
        <w:rPr>
          <w:rFonts w:eastAsia="TimesNewRomanPS-BoldMT"/>
          <w:sz w:val="24"/>
          <w:szCs w:val="24"/>
          <w:lang w:val="en-US"/>
        </w:rPr>
        <w:t>www</w:t>
      </w:r>
      <w:r w:rsidR="00D14320" w:rsidRPr="00D14320">
        <w:rPr>
          <w:rFonts w:eastAsia="TimesNewRomanPS-BoldMT"/>
          <w:sz w:val="24"/>
          <w:szCs w:val="24"/>
        </w:rPr>
        <w:t>.</w:t>
      </w:r>
      <w:proofErr w:type="spellStart"/>
      <w:r w:rsidR="00D14320" w:rsidRPr="00D14320">
        <w:rPr>
          <w:rFonts w:eastAsia="TimesNewRomanPS-BoldMT"/>
          <w:sz w:val="24"/>
          <w:szCs w:val="24"/>
          <w:lang w:val="en-US"/>
        </w:rPr>
        <w:t>minsport</w:t>
      </w:r>
      <w:proofErr w:type="spellEnd"/>
      <w:r w:rsidR="00D14320" w:rsidRPr="00D14320">
        <w:rPr>
          <w:rFonts w:eastAsia="TimesNewRomanPS-BoldMT"/>
          <w:sz w:val="24"/>
          <w:szCs w:val="24"/>
        </w:rPr>
        <w:t>.</w:t>
      </w:r>
      <w:proofErr w:type="spellStart"/>
      <w:r w:rsidR="00D14320" w:rsidRPr="00D14320">
        <w:rPr>
          <w:rFonts w:eastAsia="TimesNewRomanPS-BoldMT"/>
          <w:sz w:val="24"/>
          <w:szCs w:val="24"/>
          <w:lang w:val="en-US"/>
        </w:rPr>
        <w:t>gov</w:t>
      </w:r>
      <w:proofErr w:type="spellEnd"/>
      <w:r w:rsidR="00D14320" w:rsidRPr="00D14320">
        <w:rPr>
          <w:rFonts w:eastAsia="TimesNewRomanPS-BoldMT"/>
          <w:sz w:val="24"/>
          <w:szCs w:val="24"/>
        </w:rPr>
        <w:t>.</w:t>
      </w:r>
      <w:proofErr w:type="spellStart"/>
      <w:r w:rsidR="00D14320" w:rsidRPr="00D14320">
        <w:rPr>
          <w:rFonts w:eastAsia="TimesNewRomanPS-BoldMT"/>
          <w:sz w:val="24"/>
          <w:szCs w:val="24"/>
          <w:lang w:val="en-US"/>
        </w:rPr>
        <w:t>ru</w:t>
      </w:r>
      <w:proofErr w:type="spellEnd"/>
      <w:r w:rsidR="00D14320" w:rsidRPr="00D14320">
        <w:rPr>
          <w:rFonts w:eastAsia="TimesNewRomanPS-BoldMT"/>
          <w:sz w:val="24"/>
          <w:szCs w:val="24"/>
        </w:rPr>
        <w:t>/</w:t>
      </w:r>
      <w:r w:rsidR="00D14320" w:rsidRPr="00D14320">
        <w:rPr>
          <w:rFonts w:eastAsia="TimesNewRomanPS-BoldMT"/>
          <w:sz w:val="24"/>
          <w:szCs w:val="24"/>
          <w:lang w:val="en-US"/>
        </w:rPr>
        <w:t>sport</w:t>
      </w:r>
      <w:r w:rsidR="00D14320" w:rsidRPr="00D14320">
        <w:rPr>
          <w:rFonts w:eastAsia="TimesNewRomanPS-BoldMT"/>
          <w:sz w:val="24"/>
          <w:szCs w:val="24"/>
        </w:rPr>
        <w:t>/</w:t>
      </w:r>
      <w:proofErr w:type="spellStart"/>
      <w:r w:rsidR="00D14320" w:rsidRPr="00D14320">
        <w:rPr>
          <w:rFonts w:eastAsia="TimesNewRomanPS-BoldMT"/>
          <w:sz w:val="24"/>
          <w:szCs w:val="24"/>
        </w:rPr>
        <w:t>high-sport</w:t>
      </w:r>
      <w:proofErr w:type="spellEnd"/>
      <w:r w:rsidR="00D14320" w:rsidRPr="00D14320">
        <w:rPr>
          <w:rFonts w:eastAsia="TimesNewRomanPS-BoldMT"/>
          <w:sz w:val="24"/>
          <w:szCs w:val="24"/>
        </w:rPr>
        <w:t>/</w:t>
      </w:r>
      <w:proofErr w:type="spellStart"/>
      <w:r w:rsidR="00D14320" w:rsidRPr="00D14320">
        <w:rPr>
          <w:rFonts w:eastAsia="TimesNewRomanPS-BoldMT"/>
          <w:sz w:val="24"/>
          <w:szCs w:val="24"/>
        </w:rPr>
        <w:t>priznanie-vidov-spor</w:t>
      </w:r>
      <w:proofErr w:type="spellEnd"/>
      <w:r w:rsidR="00D14320" w:rsidRPr="00D14320">
        <w:rPr>
          <w:rFonts w:eastAsia="TimesNewRomanPS-BoldMT"/>
          <w:sz w:val="24"/>
          <w:szCs w:val="24"/>
        </w:rPr>
        <w:t>/</w:t>
      </w:r>
    </w:p>
    <w:p w:rsidR="00C64FC4" w:rsidRDefault="00C64FC4" w:rsidP="00087F95">
      <w:pPr>
        <w:autoSpaceDE w:val="0"/>
        <w:autoSpaceDN w:val="0"/>
        <w:adjustRightInd w:val="0"/>
        <w:jc w:val="both"/>
        <w:rPr>
          <w:rFonts w:eastAsia="TimesNewRomanPS-BoldMT"/>
          <w:sz w:val="24"/>
          <w:szCs w:val="24"/>
        </w:rPr>
      </w:pPr>
      <w:r>
        <w:rPr>
          <w:rFonts w:eastAsia="TimesNewRomanPS-BoldMT"/>
          <w:sz w:val="24"/>
          <w:szCs w:val="24"/>
        </w:rPr>
        <w:t>22.</w:t>
      </w:r>
      <w:r w:rsidR="00D14320" w:rsidRPr="00D14320">
        <w:rPr>
          <w:rFonts w:eastAsia="TimesNewRomanPS-BoldMT"/>
          <w:sz w:val="24"/>
          <w:szCs w:val="24"/>
        </w:rPr>
        <w:t>Единая всероссийская спортивная классификация 2014-</w:t>
      </w:r>
      <w:smartTag w:uri="urn:schemas-microsoft-com:office:smarttags" w:element="metricconverter">
        <w:smartTagPr>
          <w:attr w:name="ProductID" w:val="2017 г"/>
        </w:smartTagPr>
        <w:r w:rsidR="00D14320" w:rsidRPr="00D14320">
          <w:rPr>
            <w:rFonts w:eastAsia="TimesNewRomanPS-BoldMT"/>
            <w:sz w:val="24"/>
            <w:szCs w:val="24"/>
          </w:rPr>
          <w:t xml:space="preserve">2017 </w:t>
        </w:r>
        <w:proofErr w:type="spellStart"/>
        <w:r w:rsidR="00D14320" w:rsidRPr="00D14320">
          <w:rPr>
            <w:rFonts w:eastAsia="TimesNewRomanPS-BoldMT"/>
            <w:sz w:val="24"/>
            <w:szCs w:val="24"/>
          </w:rPr>
          <w:t>г</w:t>
        </w:r>
      </w:smartTag>
      <w:r w:rsidR="00D14320" w:rsidRPr="00D14320">
        <w:rPr>
          <w:rFonts w:eastAsia="TimesNewRomanPS-BoldMT"/>
          <w:sz w:val="24"/>
          <w:szCs w:val="24"/>
        </w:rPr>
        <w:t>.г</w:t>
      </w:r>
      <w:proofErr w:type="spellEnd"/>
      <w:r w:rsidR="00D14320" w:rsidRPr="00D14320">
        <w:rPr>
          <w:rFonts w:eastAsia="TimesNewRomanPS-BoldMT"/>
          <w:sz w:val="24"/>
          <w:szCs w:val="24"/>
        </w:rPr>
        <w:t>. //http://www.minsport.gov.ru/</w:t>
      </w:r>
      <w:r w:rsidR="00D14320" w:rsidRPr="00D14320">
        <w:rPr>
          <w:rFonts w:eastAsia="TimesNewRomanPS-BoldMT"/>
          <w:sz w:val="24"/>
          <w:szCs w:val="24"/>
          <w:lang w:val="en-US"/>
        </w:rPr>
        <w:t>sport</w:t>
      </w:r>
      <w:r w:rsidR="00D14320" w:rsidRPr="00D14320">
        <w:rPr>
          <w:rFonts w:eastAsia="TimesNewRomanPS-BoldMT"/>
          <w:sz w:val="24"/>
          <w:szCs w:val="24"/>
        </w:rPr>
        <w:t>/</w:t>
      </w:r>
      <w:r w:rsidR="00D14320" w:rsidRPr="00D14320">
        <w:rPr>
          <w:rFonts w:eastAsia="TimesNewRomanPS-BoldMT"/>
          <w:sz w:val="24"/>
          <w:szCs w:val="24"/>
          <w:lang w:val="en-US"/>
        </w:rPr>
        <w:t>high</w:t>
      </w:r>
      <w:r w:rsidR="00D14320" w:rsidRPr="00D14320">
        <w:rPr>
          <w:rFonts w:eastAsia="TimesNewRomanPS-BoldMT"/>
          <w:sz w:val="24"/>
          <w:szCs w:val="24"/>
        </w:rPr>
        <w:t>-</w:t>
      </w:r>
      <w:r w:rsidR="00D14320" w:rsidRPr="00D14320">
        <w:rPr>
          <w:rFonts w:eastAsia="TimesNewRomanPS-BoldMT"/>
          <w:sz w:val="24"/>
          <w:szCs w:val="24"/>
          <w:lang w:val="en-US"/>
        </w:rPr>
        <w:t>sport</w:t>
      </w:r>
      <w:r w:rsidR="00D14320" w:rsidRPr="00D14320">
        <w:rPr>
          <w:rFonts w:eastAsia="TimesNewRomanPS-BoldMT"/>
          <w:sz w:val="24"/>
          <w:szCs w:val="24"/>
        </w:rPr>
        <w:t>/</w:t>
      </w:r>
      <w:r w:rsidR="00D14320" w:rsidRPr="00D14320">
        <w:rPr>
          <w:rFonts w:eastAsia="TimesNewRomanPS-BoldMT"/>
          <w:sz w:val="24"/>
          <w:szCs w:val="24"/>
          <w:lang w:val="en-US"/>
        </w:rPr>
        <w:t>high</w:t>
      </w:r>
      <w:r w:rsidR="00D14320" w:rsidRPr="00D14320">
        <w:rPr>
          <w:rFonts w:eastAsia="TimesNewRomanPS-BoldMT"/>
          <w:sz w:val="24"/>
          <w:szCs w:val="24"/>
        </w:rPr>
        <w:t>-</w:t>
      </w:r>
      <w:r w:rsidR="00D14320" w:rsidRPr="00D14320">
        <w:rPr>
          <w:rFonts w:eastAsia="TimesNewRomanPS-BoldMT"/>
          <w:sz w:val="24"/>
          <w:szCs w:val="24"/>
          <w:lang w:val="en-US"/>
        </w:rPr>
        <w:t>sport</w:t>
      </w:r>
      <w:r w:rsidR="00D14320" w:rsidRPr="00D14320">
        <w:rPr>
          <w:rFonts w:eastAsia="TimesNewRomanPS-BoldMT"/>
          <w:sz w:val="24"/>
          <w:szCs w:val="24"/>
        </w:rPr>
        <w:t>/</w:t>
      </w:r>
      <w:proofErr w:type="spellStart"/>
      <w:r w:rsidR="00D14320" w:rsidRPr="00D14320">
        <w:rPr>
          <w:rFonts w:eastAsia="TimesNewRomanPS-BoldMT"/>
          <w:sz w:val="24"/>
          <w:szCs w:val="24"/>
        </w:rPr>
        <w:t>edinaya-vserossiyska</w:t>
      </w:r>
      <w:proofErr w:type="spellEnd"/>
      <w:r w:rsidR="00D14320" w:rsidRPr="00D14320">
        <w:rPr>
          <w:rFonts w:eastAsia="TimesNewRomanPS-BoldMT"/>
          <w:sz w:val="24"/>
          <w:szCs w:val="24"/>
        </w:rPr>
        <w:t>/5507/</w:t>
      </w:r>
    </w:p>
    <w:p w:rsidR="00087F95" w:rsidRPr="00087F95" w:rsidRDefault="00087F95" w:rsidP="00087F95">
      <w:pPr>
        <w:autoSpaceDE w:val="0"/>
        <w:autoSpaceDN w:val="0"/>
        <w:adjustRightInd w:val="0"/>
        <w:jc w:val="both"/>
        <w:rPr>
          <w:rFonts w:eastAsia="TimesNewRomanPS-BoldMT"/>
          <w:sz w:val="24"/>
          <w:szCs w:val="24"/>
        </w:rPr>
      </w:pPr>
    </w:p>
    <w:p w:rsidR="00DD3F0F" w:rsidRPr="00DD3F0F" w:rsidRDefault="00DD3F0F" w:rsidP="00DD3F0F">
      <w:pPr>
        <w:autoSpaceDE w:val="0"/>
        <w:autoSpaceDN w:val="0"/>
        <w:adjustRightInd w:val="0"/>
        <w:spacing w:line="480" w:lineRule="auto"/>
        <w:jc w:val="both"/>
        <w:rPr>
          <w:b/>
          <w:bCs/>
          <w:sz w:val="24"/>
          <w:szCs w:val="24"/>
        </w:rPr>
      </w:pPr>
      <w:r w:rsidRPr="00DD3F0F">
        <w:rPr>
          <w:b/>
          <w:bCs/>
          <w:sz w:val="24"/>
          <w:szCs w:val="24"/>
        </w:rPr>
        <w:lastRenderedPageBreak/>
        <w:t>СОДЕРЖАНИЕ</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I. Пояснительная записка............................................................................................................. 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1.1 Характеристика, отличительные особенности ……………………………………………</w:t>
      </w:r>
      <w:r w:rsidR="00F70894">
        <w:rPr>
          <w:bCs/>
          <w:sz w:val="24"/>
          <w:szCs w:val="24"/>
        </w:rPr>
        <w:t>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1.2 Продолжительность этапов спортивной подготовки ……………………………………</w:t>
      </w:r>
      <w:r w:rsidR="00F70894">
        <w:rPr>
          <w:bCs/>
          <w:sz w:val="24"/>
          <w:szCs w:val="24"/>
        </w:rPr>
        <w:t xml:space="preserve"> 2</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 xml:space="preserve">1.3 Структура системы многолетней </w:t>
      </w:r>
      <w:proofErr w:type="spellStart"/>
      <w:r w:rsidRPr="00DD3F0F">
        <w:rPr>
          <w:bCs/>
          <w:sz w:val="24"/>
          <w:szCs w:val="24"/>
        </w:rPr>
        <w:t>полготовки</w:t>
      </w:r>
      <w:proofErr w:type="spellEnd"/>
      <w:r w:rsidRPr="00DD3F0F">
        <w:rPr>
          <w:bCs/>
          <w:sz w:val="24"/>
          <w:szCs w:val="24"/>
        </w:rPr>
        <w:t>…………………………………………….</w:t>
      </w:r>
      <w:r w:rsidR="00F70894">
        <w:rPr>
          <w:bCs/>
          <w:sz w:val="24"/>
          <w:szCs w:val="24"/>
        </w:rPr>
        <w:t xml:space="preserve"> 2</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II. Учебный план ………………………………………………………………………………</w:t>
      </w:r>
      <w:r w:rsidR="00F70894">
        <w:rPr>
          <w:bCs/>
          <w:sz w:val="24"/>
          <w:szCs w:val="24"/>
        </w:rPr>
        <w:t>...7</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2.1 Продолжительность и объемы реализации программы по предметным областям</w:t>
      </w:r>
      <w:r w:rsidR="00F70894">
        <w:rPr>
          <w:bCs/>
          <w:sz w:val="24"/>
          <w:szCs w:val="24"/>
        </w:rPr>
        <w:t>……..11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2.2 Соотношение объемов тренировочного процесса ……………………….. ……………...</w:t>
      </w:r>
      <w:r w:rsidR="00F70894">
        <w:rPr>
          <w:bCs/>
          <w:sz w:val="24"/>
          <w:szCs w:val="24"/>
        </w:rPr>
        <w:t>1</w:t>
      </w:r>
      <w:r w:rsidR="009A315C">
        <w:rPr>
          <w:bCs/>
          <w:sz w:val="24"/>
          <w:szCs w:val="24"/>
        </w:rPr>
        <w:t>2</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2.3 Навыки в других видах спорта …………………………………………………………...</w:t>
      </w:r>
      <w:r w:rsidR="008A1DFB">
        <w:rPr>
          <w:bCs/>
          <w:sz w:val="24"/>
          <w:szCs w:val="24"/>
        </w:rPr>
        <w:t>.</w:t>
      </w:r>
      <w:r w:rsidR="009A315C">
        <w:rPr>
          <w:bCs/>
          <w:sz w:val="24"/>
          <w:szCs w:val="24"/>
        </w:rPr>
        <w:t xml:space="preserve"> </w:t>
      </w:r>
      <w:r w:rsidR="00E37BFA">
        <w:rPr>
          <w:bCs/>
          <w:sz w:val="24"/>
          <w:szCs w:val="24"/>
        </w:rPr>
        <w:t>18</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III. Методическая часть……………………….........................................................................</w:t>
      </w:r>
      <w:r w:rsidR="008A1DFB">
        <w:rPr>
          <w:bCs/>
          <w:sz w:val="24"/>
          <w:szCs w:val="24"/>
        </w:rPr>
        <w:t>.</w:t>
      </w:r>
      <w:r w:rsidRPr="00DD3F0F">
        <w:rPr>
          <w:bCs/>
          <w:sz w:val="24"/>
          <w:szCs w:val="24"/>
        </w:rPr>
        <w:t xml:space="preserve"> </w:t>
      </w:r>
      <w:r w:rsidR="009A315C">
        <w:rPr>
          <w:bCs/>
          <w:sz w:val="24"/>
          <w:szCs w:val="24"/>
        </w:rPr>
        <w:t>.</w:t>
      </w:r>
      <w:r w:rsidR="00E37BFA">
        <w:rPr>
          <w:bCs/>
          <w:sz w:val="24"/>
          <w:szCs w:val="24"/>
        </w:rPr>
        <w:t>19</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3.1 Содержание и методика работы по предметным областям ……………………………</w:t>
      </w:r>
      <w:r w:rsidR="009A315C">
        <w:rPr>
          <w:bCs/>
          <w:sz w:val="24"/>
          <w:szCs w:val="24"/>
        </w:rPr>
        <w:t>.</w:t>
      </w:r>
      <w:r w:rsidR="00E37BFA">
        <w:rPr>
          <w:bCs/>
          <w:sz w:val="24"/>
          <w:szCs w:val="24"/>
        </w:rPr>
        <w:t xml:space="preserve">  19</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3.2 Требования техники безопасности………………………………………………………..</w:t>
      </w:r>
      <w:r w:rsidR="00E37BFA">
        <w:rPr>
          <w:bCs/>
          <w:sz w:val="24"/>
          <w:szCs w:val="24"/>
        </w:rPr>
        <w:t xml:space="preserve"> .37</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3.3 Объемы максимальных  тренировочных нагрузок ……………………………………...</w:t>
      </w:r>
      <w:r w:rsidR="00E37BFA">
        <w:rPr>
          <w:bCs/>
          <w:sz w:val="24"/>
          <w:szCs w:val="24"/>
        </w:rPr>
        <w:t xml:space="preserve"> .38</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lang w:val="en-US"/>
        </w:rPr>
        <w:t>IV</w:t>
      </w:r>
      <w:r w:rsidRPr="00DD3F0F">
        <w:rPr>
          <w:bCs/>
          <w:sz w:val="24"/>
          <w:szCs w:val="24"/>
        </w:rPr>
        <w:t xml:space="preserve"> Система контроля и зачетные требования ………………………………………………..</w:t>
      </w:r>
      <w:r w:rsidR="00491242">
        <w:rPr>
          <w:bCs/>
          <w:sz w:val="24"/>
          <w:szCs w:val="24"/>
        </w:rPr>
        <w:t xml:space="preserve"> 4</w:t>
      </w:r>
      <w:r w:rsidR="00E37BFA">
        <w:rPr>
          <w:bCs/>
          <w:sz w:val="24"/>
          <w:szCs w:val="24"/>
        </w:rPr>
        <w:t>1</w:t>
      </w:r>
    </w:p>
    <w:p w:rsidR="00DD3F0F" w:rsidRPr="00DD3F0F" w:rsidRDefault="00DD3F0F" w:rsidP="00DD3F0F">
      <w:pPr>
        <w:autoSpaceDE w:val="0"/>
        <w:autoSpaceDN w:val="0"/>
        <w:adjustRightInd w:val="0"/>
        <w:spacing w:line="276" w:lineRule="auto"/>
        <w:jc w:val="both"/>
        <w:rPr>
          <w:bCs/>
          <w:sz w:val="24"/>
          <w:szCs w:val="24"/>
        </w:rPr>
      </w:pPr>
      <w:r w:rsidRPr="00DD3F0F">
        <w:rPr>
          <w:bCs/>
          <w:sz w:val="24"/>
          <w:szCs w:val="24"/>
        </w:rPr>
        <w:t xml:space="preserve">4.1 </w:t>
      </w:r>
      <w:r w:rsidRPr="00DD3F0F">
        <w:rPr>
          <w:sz w:val="24"/>
          <w:szCs w:val="24"/>
        </w:rPr>
        <w:t>Методические указания по организации аттестации</w:t>
      </w:r>
      <w:r w:rsidRPr="00DD3F0F">
        <w:rPr>
          <w:bCs/>
          <w:sz w:val="24"/>
          <w:szCs w:val="24"/>
        </w:rPr>
        <w:t>…………………….. ……………..</w:t>
      </w:r>
      <w:r w:rsidR="00C64FC4">
        <w:rPr>
          <w:bCs/>
          <w:sz w:val="24"/>
          <w:szCs w:val="24"/>
        </w:rPr>
        <w:t xml:space="preserve"> 4</w:t>
      </w:r>
      <w:r w:rsidR="00E37BFA">
        <w:rPr>
          <w:bCs/>
          <w:sz w:val="24"/>
          <w:szCs w:val="24"/>
        </w:rPr>
        <w:t>1</w:t>
      </w:r>
    </w:p>
    <w:p w:rsidR="00DD3F0F" w:rsidRPr="00DD3F0F" w:rsidRDefault="00DD3F0F" w:rsidP="00DD3F0F">
      <w:pPr>
        <w:autoSpaceDE w:val="0"/>
        <w:autoSpaceDN w:val="0"/>
        <w:adjustRightInd w:val="0"/>
        <w:jc w:val="both"/>
        <w:rPr>
          <w:bCs/>
          <w:sz w:val="24"/>
          <w:szCs w:val="24"/>
        </w:rPr>
      </w:pPr>
      <w:r w:rsidRPr="00DD3F0F">
        <w:rPr>
          <w:bCs/>
          <w:sz w:val="24"/>
          <w:szCs w:val="24"/>
        </w:rPr>
        <w:t>4.2 Комплексы контрольных упражнений для оценки результатов освоения программы.</w:t>
      </w:r>
      <w:r w:rsidR="00E37BFA">
        <w:rPr>
          <w:bCs/>
          <w:sz w:val="24"/>
          <w:szCs w:val="24"/>
        </w:rPr>
        <w:t xml:space="preserve"> 42</w:t>
      </w:r>
    </w:p>
    <w:p w:rsidR="00DD3F0F" w:rsidRPr="00DD3F0F" w:rsidRDefault="00DD3F0F" w:rsidP="00DD3F0F">
      <w:pPr>
        <w:pStyle w:val="25"/>
        <w:keepNext/>
        <w:keepLines/>
        <w:shd w:val="clear" w:color="auto" w:fill="auto"/>
        <w:tabs>
          <w:tab w:val="left" w:pos="1331"/>
        </w:tabs>
        <w:spacing w:after="0" w:line="240" w:lineRule="auto"/>
        <w:rPr>
          <w:rFonts w:ascii="Times New Roman" w:hAnsi="Times New Roman" w:cs="Times New Roman"/>
          <w:b w:val="0"/>
          <w:sz w:val="24"/>
          <w:szCs w:val="24"/>
        </w:rPr>
      </w:pPr>
      <w:r w:rsidRPr="00DD3F0F">
        <w:rPr>
          <w:rFonts w:ascii="Times New Roman" w:hAnsi="Times New Roman" w:cs="Times New Roman"/>
          <w:b w:val="0"/>
          <w:sz w:val="24"/>
          <w:szCs w:val="24"/>
        </w:rPr>
        <w:t xml:space="preserve">4.3 Требования к результатам освоения Программы по предметным областям …………. </w:t>
      </w:r>
      <w:r w:rsidR="00E37BFA">
        <w:rPr>
          <w:rFonts w:ascii="Times New Roman" w:hAnsi="Times New Roman" w:cs="Times New Roman"/>
          <w:b w:val="0"/>
          <w:sz w:val="24"/>
          <w:szCs w:val="24"/>
        </w:rPr>
        <w:t>.45</w:t>
      </w:r>
    </w:p>
    <w:p w:rsidR="00DD3F0F" w:rsidRPr="00DD3F0F" w:rsidRDefault="00DD3F0F" w:rsidP="00DD3F0F">
      <w:pPr>
        <w:autoSpaceDE w:val="0"/>
        <w:autoSpaceDN w:val="0"/>
        <w:adjustRightInd w:val="0"/>
        <w:jc w:val="both"/>
        <w:rPr>
          <w:bCs/>
          <w:sz w:val="24"/>
          <w:szCs w:val="24"/>
        </w:rPr>
      </w:pPr>
      <w:r w:rsidRPr="00DD3F0F">
        <w:rPr>
          <w:bCs/>
          <w:sz w:val="24"/>
          <w:szCs w:val="24"/>
        </w:rPr>
        <w:t>V. Перечень информационного обеспечения...........................................................................</w:t>
      </w:r>
      <w:r w:rsidR="00E37BFA">
        <w:rPr>
          <w:bCs/>
          <w:sz w:val="24"/>
          <w:szCs w:val="24"/>
        </w:rPr>
        <w:t>.47</w:t>
      </w:r>
    </w:p>
    <w:p w:rsidR="00DD3F0F" w:rsidRPr="00DD3F0F" w:rsidRDefault="00DD3F0F" w:rsidP="00DD3F0F">
      <w:pPr>
        <w:autoSpaceDE w:val="0"/>
        <w:autoSpaceDN w:val="0"/>
        <w:adjustRightInd w:val="0"/>
        <w:spacing w:line="480" w:lineRule="auto"/>
        <w:jc w:val="both"/>
        <w:rPr>
          <w:b/>
          <w:bCs/>
          <w:sz w:val="24"/>
          <w:szCs w:val="24"/>
        </w:rPr>
      </w:pPr>
    </w:p>
    <w:p w:rsidR="00D14320" w:rsidRPr="00CB7831" w:rsidRDefault="00D14320" w:rsidP="00956411">
      <w:pPr>
        <w:autoSpaceDE w:val="0"/>
        <w:autoSpaceDN w:val="0"/>
        <w:adjustRightInd w:val="0"/>
        <w:spacing w:line="480" w:lineRule="auto"/>
        <w:jc w:val="both"/>
        <w:rPr>
          <w:b/>
          <w:bCs/>
          <w:sz w:val="28"/>
          <w:szCs w:val="28"/>
        </w:rPr>
      </w:pPr>
    </w:p>
    <w:sectPr w:rsidR="00D14320" w:rsidRPr="00CB7831" w:rsidSect="007A2E8E">
      <w:footerReference w:type="even" r:id="rId15"/>
      <w:footerReference w:type="default" r:id="rId16"/>
      <w:type w:val="continuous"/>
      <w:pgSz w:w="11906" w:h="16838" w:code="9"/>
      <w:pgMar w:top="567" w:right="851" w:bottom="567"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995" w:rsidRDefault="00DD3995" w:rsidP="00956411">
      <w:r>
        <w:separator/>
      </w:r>
    </w:p>
  </w:endnote>
  <w:endnote w:type="continuationSeparator" w:id="0">
    <w:p w:rsidR="00DD3995" w:rsidRDefault="00DD3995" w:rsidP="0095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80"/>
    <w:family w:val="auto"/>
    <w:notTrueType/>
    <w:pitch w:val="default"/>
    <w:sig w:usb0="00000201" w:usb1="08070000" w:usb2="00000010" w:usb3="00000000" w:csb0="00020004" w:csb1="00000000"/>
  </w:font>
  <w:font w:name="??">
    <w:altName w:val="Times New Roman"/>
    <w:panose1 w:val="00000000000000000000"/>
    <w:charset w:val="00"/>
    <w:family w:val="auto"/>
    <w:notTrueType/>
    <w:pitch w:val="variable"/>
    <w:sig w:usb0="00000003" w:usb1="00000000" w:usb2="00000000" w:usb3="00000000" w:csb0="00000001" w:csb1="00000000"/>
  </w:font>
  <w:font w:name="TimesNewRomanPS-BoldMT">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401" w:rsidRDefault="00E04401">
    <w:pPr>
      <w:pStyle w:val="Style13"/>
      <w:widowControl/>
      <w:jc w:val="center"/>
      <w:rPr>
        <w:rStyle w:val="FontStyle42"/>
      </w:rPr>
    </w:pPr>
    <w:r>
      <w:rPr>
        <w:rStyle w:val="FontStyle42"/>
      </w:rPr>
      <w:fldChar w:fldCharType="begin"/>
    </w:r>
    <w:r>
      <w:rPr>
        <w:rStyle w:val="FontStyle42"/>
      </w:rPr>
      <w:instrText>PAGE</w:instrText>
    </w:r>
    <w:r>
      <w:rPr>
        <w:rStyle w:val="FontStyle42"/>
      </w:rPr>
      <w:fldChar w:fldCharType="separate"/>
    </w:r>
    <w:r>
      <w:rPr>
        <w:rStyle w:val="FontStyle42"/>
        <w:noProof/>
      </w:rPr>
      <w:t>20</w:t>
    </w:r>
    <w:r>
      <w:rPr>
        <w:rStyle w:val="FontStyle4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919"/>
      <w:docPartObj>
        <w:docPartGallery w:val="Page Numbers (Bottom of Page)"/>
        <w:docPartUnique/>
      </w:docPartObj>
    </w:sdtPr>
    <w:sdtEndPr/>
    <w:sdtContent>
      <w:p w:rsidR="00E04401" w:rsidRDefault="00DD3995">
        <w:pPr>
          <w:pStyle w:val="ac"/>
          <w:jc w:val="center"/>
        </w:pPr>
        <w:r>
          <w:fldChar w:fldCharType="begin"/>
        </w:r>
        <w:r>
          <w:instrText xml:space="preserve"> PAGE   \* MERGEFORMAT </w:instrText>
        </w:r>
        <w:r>
          <w:fldChar w:fldCharType="separate"/>
        </w:r>
        <w:r w:rsidR="003D2AD1">
          <w:rPr>
            <w:noProof/>
          </w:rPr>
          <w:t>1</w:t>
        </w:r>
        <w:r>
          <w:rPr>
            <w:noProof/>
          </w:rPr>
          <w:fldChar w:fldCharType="end"/>
        </w:r>
      </w:p>
    </w:sdtContent>
  </w:sdt>
  <w:p w:rsidR="00E04401" w:rsidRPr="000F4A12" w:rsidRDefault="00E04401">
    <w:pPr>
      <w:pStyle w:val="Style13"/>
      <w:widowControl/>
      <w:jc w:val="center"/>
      <w:rPr>
        <w:rStyle w:val="FontStyle4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995" w:rsidRDefault="00DD3995" w:rsidP="00956411">
      <w:r>
        <w:separator/>
      </w:r>
    </w:p>
  </w:footnote>
  <w:footnote w:type="continuationSeparator" w:id="0">
    <w:p w:rsidR="00DD3995" w:rsidRDefault="00DD3995" w:rsidP="00956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7C10A0"/>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F558DA"/>
    <w:multiLevelType w:val="multilevel"/>
    <w:tmpl w:val="4F028058"/>
    <w:lvl w:ilvl="0">
      <w:start w:val="1"/>
      <w:numFmt w:val="decimal"/>
      <w:lvlText w:val="%1."/>
      <w:lvlJc w:val="left"/>
      <w:pPr>
        <w:tabs>
          <w:tab w:val="num" w:pos="360"/>
        </w:tabs>
        <w:ind w:left="36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3700E7F"/>
    <w:multiLevelType w:val="singleLevel"/>
    <w:tmpl w:val="0419000F"/>
    <w:lvl w:ilvl="0">
      <w:start w:val="1"/>
      <w:numFmt w:val="decimal"/>
      <w:lvlText w:val="%1."/>
      <w:lvlJc w:val="left"/>
      <w:pPr>
        <w:tabs>
          <w:tab w:val="num" w:pos="360"/>
        </w:tabs>
        <w:ind w:left="360" w:hanging="360"/>
      </w:pPr>
    </w:lvl>
  </w:abstractNum>
  <w:abstractNum w:abstractNumId="4">
    <w:nsid w:val="09292892"/>
    <w:multiLevelType w:val="singleLevel"/>
    <w:tmpl w:val="0419000F"/>
    <w:lvl w:ilvl="0">
      <w:start w:val="1"/>
      <w:numFmt w:val="decimal"/>
      <w:lvlText w:val="%1."/>
      <w:lvlJc w:val="left"/>
      <w:pPr>
        <w:tabs>
          <w:tab w:val="num" w:pos="360"/>
        </w:tabs>
        <w:ind w:left="360" w:hanging="360"/>
      </w:pPr>
    </w:lvl>
  </w:abstractNum>
  <w:abstractNum w:abstractNumId="5">
    <w:nsid w:val="0D2F78A9"/>
    <w:multiLevelType w:val="hybridMultilevel"/>
    <w:tmpl w:val="8EEA3B4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BA46B3"/>
    <w:multiLevelType w:val="singleLevel"/>
    <w:tmpl w:val="0419000F"/>
    <w:lvl w:ilvl="0">
      <w:start w:val="1"/>
      <w:numFmt w:val="decimal"/>
      <w:lvlText w:val="%1."/>
      <w:lvlJc w:val="left"/>
      <w:pPr>
        <w:tabs>
          <w:tab w:val="num" w:pos="360"/>
        </w:tabs>
        <w:ind w:left="360" w:hanging="360"/>
      </w:pPr>
    </w:lvl>
  </w:abstractNum>
  <w:abstractNum w:abstractNumId="7">
    <w:nsid w:val="12ED40DB"/>
    <w:multiLevelType w:val="multilevel"/>
    <w:tmpl w:val="1CF66CB4"/>
    <w:lvl w:ilvl="0">
      <w:start w:val="1"/>
      <w:numFmt w:val="decimal"/>
      <w:lvlText w:val="%1."/>
      <w:lvlJc w:val="left"/>
      <w:pPr>
        <w:tabs>
          <w:tab w:val="num" w:pos="360"/>
        </w:tabs>
        <w:ind w:left="360" w:hanging="360"/>
      </w:pPr>
    </w:lvl>
    <w:lvl w:ilvl="1">
      <w:start w:val="2"/>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80B13D9"/>
    <w:multiLevelType w:val="singleLevel"/>
    <w:tmpl w:val="29DEA6D8"/>
    <w:lvl w:ilvl="0">
      <w:start w:val="1"/>
      <w:numFmt w:val="decimal"/>
      <w:lvlText w:val="%1."/>
      <w:legacy w:legacy="1" w:legacySpace="0" w:legacyIndent="278"/>
      <w:lvlJc w:val="left"/>
      <w:rPr>
        <w:rFonts w:ascii="Times New Roman" w:hAnsi="Times New Roman" w:cs="Times New Roman" w:hint="default"/>
      </w:rPr>
    </w:lvl>
  </w:abstractNum>
  <w:abstractNum w:abstractNumId="9">
    <w:nsid w:val="19C2702F"/>
    <w:multiLevelType w:val="hybridMultilevel"/>
    <w:tmpl w:val="2CB8E4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705249"/>
    <w:multiLevelType w:val="singleLevel"/>
    <w:tmpl w:val="13027E02"/>
    <w:lvl w:ilvl="0">
      <w:start w:val="2"/>
      <w:numFmt w:val="decimal"/>
      <w:lvlText w:val="%1."/>
      <w:legacy w:legacy="1" w:legacySpace="0" w:legacyIndent="279"/>
      <w:lvlJc w:val="left"/>
      <w:rPr>
        <w:rFonts w:ascii="Times New Roman" w:hAnsi="Times New Roman" w:cs="Times New Roman" w:hint="default"/>
      </w:rPr>
    </w:lvl>
  </w:abstractNum>
  <w:abstractNum w:abstractNumId="11">
    <w:nsid w:val="20981C3D"/>
    <w:multiLevelType w:val="singleLevel"/>
    <w:tmpl w:val="ECAE6100"/>
    <w:lvl w:ilvl="0">
      <w:start w:val="10"/>
      <w:numFmt w:val="decimal"/>
      <w:lvlText w:val="%1."/>
      <w:legacy w:legacy="1" w:legacySpace="0" w:legacyIndent="418"/>
      <w:lvlJc w:val="left"/>
      <w:rPr>
        <w:rFonts w:ascii="Times New Roman" w:hAnsi="Times New Roman" w:cs="Times New Roman" w:hint="default"/>
      </w:rPr>
    </w:lvl>
  </w:abstractNum>
  <w:abstractNum w:abstractNumId="12">
    <w:nsid w:val="209C2D36"/>
    <w:multiLevelType w:val="hybridMultilevel"/>
    <w:tmpl w:val="962C79DE"/>
    <w:lvl w:ilvl="0" w:tplc="E3B8952E">
      <w:start w:val="1"/>
      <w:numFmt w:val="decimal"/>
      <w:lvlText w:val="%1."/>
      <w:lvlJc w:val="left"/>
      <w:pPr>
        <w:ind w:left="644"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223A4C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7896DB0"/>
    <w:multiLevelType w:val="hybridMultilevel"/>
    <w:tmpl w:val="B3B226A4"/>
    <w:lvl w:ilvl="0" w:tplc="B5446A4C">
      <w:start w:val="1"/>
      <w:numFmt w:val="decimal"/>
      <w:lvlText w:val="%1."/>
      <w:lvlJc w:val="left"/>
      <w:pPr>
        <w:ind w:left="705" w:hanging="360"/>
      </w:pPr>
      <w:rPr>
        <w:rFonts w:ascii="Times New Roman" w:eastAsia="Times New Roman" w:hAnsi="Times New Roman" w:cs="Times New Roman"/>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5">
    <w:nsid w:val="33575CE7"/>
    <w:multiLevelType w:val="hybridMultilevel"/>
    <w:tmpl w:val="260AA07A"/>
    <w:lvl w:ilvl="0" w:tplc="9F143A7C">
      <w:start w:val="1"/>
      <w:numFmt w:val="decimal"/>
      <w:lvlText w:val="%1."/>
      <w:lvlJc w:val="left"/>
      <w:pPr>
        <w:ind w:left="644"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6">
    <w:nsid w:val="33B866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9646572"/>
    <w:multiLevelType w:val="hybridMultilevel"/>
    <w:tmpl w:val="5AA27792"/>
    <w:lvl w:ilvl="0" w:tplc="5032E0A2">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18">
    <w:nsid w:val="43EA1BBB"/>
    <w:multiLevelType w:val="singleLevel"/>
    <w:tmpl w:val="F8F80170"/>
    <w:lvl w:ilvl="0">
      <w:start w:val="1"/>
      <w:numFmt w:val="decimal"/>
      <w:lvlText w:val="%1."/>
      <w:legacy w:legacy="1" w:legacySpace="0" w:legacyIndent="369"/>
      <w:lvlJc w:val="left"/>
      <w:rPr>
        <w:rFonts w:ascii="Times New Roman" w:hAnsi="Times New Roman" w:cs="Times New Roman" w:hint="default"/>
      </w:rPr>
    </w:lvl>
  </w:abstractNum>
  <w:abstractNum w:abstractNumId="19">
    <w:nsid w:val="498D6846"/>
    <w:multiLevelType w:val="hybridMultilevel"/>
    <w:tmpl w:val="6A0238D8"/>
    <w:lvl w:ilvl="0" w:tplc="AAF88582">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20">
    <w:nsid w:val="4D810A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F327F65"/>
    <w:multiLevelType w:val="singleLevel"/>
    <w:tmpl w:val="0419000F"/>
    <w:lvl w:ilvl="0">
      <w:start w:val="1"/>
      <w:numFmt w:val="decimal"/>
      <w:lvlText w:val="%1."/>
      <w:lvlJc w:val="left"/>
      <w:pPr>
        <w:tabs>
          <w:tab w:val="num" w:pos="360"/>
        </w:tabs>
        <w:ind w:left="360" w:hanging="360"/>
      </w:pPr>
    </w:lvl>
  </w:abstractNum>
  <w:abstractNum w:abstractNumId="22">
    <w:nsid w:val="52EC63DB"/>
    <w:multiLevelType w:val="hybridMultilevel"/>
    <w:tmpl w:val="10D63276"/>
    <w:lvl w:ilvl="0" w:tplc="24C85F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3">
    <w:nsid w:val="56524911"/>
    <w:multiLevelType w:val="singleLevel"/>
    <w:tmpl w:val="84B45586"/>
    <w:lvl w:ilvl="0">
      <w:start w:val="8"/>
      <w:numFmt w:val="decimal"/>
      <w:lvlText w:val="%1."/>
      <w:legacy w:legacy="1" w:legacySpace="0" w:legacyIndent="418"/>
      <w:lvlJc w:val="left"/>
      <w:rPr>
        <w:rFonts w:ascii="Times New Roman" w:hAnsi="Times New Roman" w:cs="Times New Roman" w:hint="default"/>
      </w:rPr>
    </w:lvl>
  </w:abstractNum>
  <w:abstractNum w:abstractNumId="24">
    <w:nsid w:val="5C475D0C"/>
    <w:multiLevelType w:val="singleLevel"/>
    <w:tmpl w:val="0419000F"/>
    <w:lvl w:ilvl="0">
      <w:start w:val="1"/>
      <w:numFmt w:val="decimal"/>
      <w:lvlText w:val="%1."/>
      <w:lvlJc w:val="left"/>
      <w:pPr>
        <w:tabs>
          <w:tab w:val="num" w:pos="360"/>
        </w:tabs>
        <w:ind w:left="360" w:hanging="360"/>
      </w:pPr>
    </w:lvl>
  </w:abstractNum>
  <w:abstractNum w:abstractNumId="25">
    <w:nsid w:val="5E1A4826"/>
    <w:multiLevelType w:val="singleLevel"/>
    <w:tmpl w:val="34644516"/>
    <w:lvl w:ilvl="0">
      <w:numFmt w:val="bullet"/>
      <w:lvlText w:val="-"/>
      <w:lvlJc w:val="left"/>
      <w:pPr>
        <w:tabs>
          <w:tab w:val="num" w:pos="1080"/>
        </w:tabs>
        <w:ind w:left="1080" w:hanging="360"/>
      </w:pPr>
      <w:rPr>
        <w:rFonts w:hint="default"/>
      </w:rPr>
    </w:lvl>
  </w:abstractNum>
  <w:abstractNum w:abstractNumId="26">
    <w:nsid w:val="61CC1D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8C93FA6"/>
    <w:multiLevelType w:val="multilevel"/>
    <w:tmpl w:val="F33E3E38"/>
    <w:lvl w:ilvl="0">
      <w:start w:val="2"/>
      <w:numFmt w:val="decimal"/>
      <w:lvlText w:val="%1."/>
      <w:lvlJc w:val="left"/>
      <w:pPr>
        <w:ind w:left="360" w:hanging="360"/>
      </w:pPr>
      <w:rPr>
        <w:rFonts w:hint="default"/>
      </w:rPr>
    </w:lvl>
    <w:lvl w:ilvl="1">
      <w:start w:val="4"/>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8">
    <w:nsid w:val="6B7F2561"/>
    <w:multiLevelType w:val="hybridMultilevel"/>
    <w:tmpl w:val="636CA926"/>
    <w:lvl w:ilvl="0" w:tplc="8A3A7274">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9">
    <w:nsid w:val="6BF97CE3"/>
    <w:multiLevelType w:val="singleLevel"/>
    <w:tmpl w:val="EC842A54"/>
    <w:lvl w:ilvl="0">
      <w:start w:val="15"/>
      <w:numFmt w:val="decimal"/>
      <w:lvlText w:val="%1."/>
      <w:legacy w:legacy="1" w:legacySpace="0" w:legacyIndent="418"/>
      <w:lvlJc w:val="left"/>
      <w:rPr>
        <w:rFonts w:ascii="Times New Roman" w:hAnsi="Times New Roman" w:cs="Times New Roman" w:hint="default"/>
      </w:rPr>
    </w:lvl>
  </w:abstractNum>
  <w:abstractNum w:abstractNumId="30">
    <w:nsid w:val="6E214882"/>
    <w:multiLevelType w:val="hybridMultilevel"/>
    <w:tmpl w:val="BB622904"/>
    <w:lvl w:ilvl="0" w:tplc="D8409F42">
      <w:start w:val="1"/>
      <w:numFmt w:val="decimal"/>
      <w:lvlText w:val="%1."/>
      <w:lvlJc w:val="left"/>
      <w:pPr>
        <w:ind w:left="7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880565"/>
    <w:multiLevelType w:val="singleLevel"/>
    <w:tmpl w:val="0419000F"/>
    <w:lvl w:ilvl="0">
      <w:start w:val="1"/>
      <w:numFmt w:val="decimal"/>
      <w:lvlText w:val="%1."/>
      <w:lvlJc w:val="left"/>
      <w:pPr>
        <w:tabs>
          <w:tab w:val="num" w:pos="360"/>
        </w:tabs>
        <w:ind w:left="360" w:hanging="360"/>
      </w:pPr>
    </w:lvl>
  </w:abstractNum>
  <w:abstractNum w:abstractNumId="32">
    <w:nsid w:val="711514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3350149"/>
    <w:multiLevelType w:val="hybridMultilevel"/>
    <w:tmpl w:val="D39A49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347E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B3043F3"/>
    <w:multiLevelType w:val="singleLevel"/>
    <w:tmpl w:val="0419000F"/>
    <w:lvl w:ilvl="0">
      <w:start w:val="1"/>
      <w:numFmt w:val="decimal"/>
      <w:lvlText w:val="%1."/>
      <w:lvlJc w:val="left"/>
      <w:pPr>
        <w:tabs>
          <w:tab w:val="num" w:pos="360"/>
        </w:tabs>
        <w:ind w:left="360" w:hanging="360"/>
      </w:pPr>
    </w:lvl>
  </w:abstractNum>
  <w:num w:numId="1">
    <w:abstractNumId w:val="25"/>
  </w:num>
  <w:num w:numId="2">
    <w:abstractNumId w:val="16"/>
  </w:num>
  <w:num w:numId="3">
    <w:abstractNumId w:val="32"/>
  </w:num>
  <w:num w:numId="4">
    <w:abstractNumId w:val="13"/>
  </w:num>
  <w:num w:numId="5">
    <w:abstractNumId w:val="24"/>
  </w:num>
  <w:num w:numId="6">
    <w:abstractNumId w:val="31"/>
  </w:num>
  <w:num w:numId="7">
    <w:abstractNumId w:val="6"/>
  </w:num>
  <w:num w:numId="8">
    <w:abstractNumId w:val="34"/>
  </w:num>
  <w:num w:numId="9">
    <w:abstractNumId w:val="20"/>
  </w:num>
  <w:num w:numId="10">
    <w:abstractNumId w:val="2"/>
  </w:num>
  <w:num w:numId="11">
    <w:abstractNumId w:val="35"/>
  </w:num>
  <w:num w:numId="12">
    <w:abstractNumId w:val="3"/>
  </w:num>
  <w:num w:numId="13">
    <w:abstractNumId w:val="26"/>
  </w:num>
  <w:num w:numId="14">
    <w:abstractNumId w:val="21"/>
  </w:num>
  <w:num w:numId="15">
    <w:abstractNumId w:val="4"/>
  </w:num>
  <w:num w:numId="16">
    <w:abstractNumId w:val="7"/>
  </w:num>
  <w:num w:numId="17">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5">
    <w:abstractNumId w:val="10"/>
  </w:num>
  <w:num w:numId="26">
    <w:abstractNumId w:val="23"/>
  </w:num>
  <w:num w:numId="27">
    <w:abstractNumId w:val="18"/>
  </w:num>
  <w:num w:numId="28">
    <w:abstractNumId w:val="8"/>
  </w:num>
  <w:num w:numId="29">
    <w:abstractNumId w:val="8"/>
    <w:lvlOverride w:ilvl="0">
      <w:lvl w:ilvl="0">
        <w:start w:val="7"/>
        <w:numFmt w:val="decimal"/>
        <w:lvlText w:val="%1."/>
        <w:legacy w:legacy="1" w:legacySpace="0" w:legacyIndent="298"/>
        <w:lvlJc w:val="left"/>
        <w:rPr>
          <w:rFonts w:ascii="Times New Roman" w:hAnsi="Times New Roman" w:cs="Times New Roman" w:hint="default"/>
        </w:rPr>
      </w:lvl>
    </w:lvlOverride>
  </w:num>
  <w:num w:numId="30">
    <w:abstractNumId w:val="11"/>
  </w:num>
  <w:num w:numId="31">
    <w:abstractNumId w:val="29"/>
  </w:num>
  <w:num w:numId="32">
    <w:abstractNumId w:val="1"/>
  </w:num>
  <w:num w:numId="33">
    <w:abstractNumId w:val="7"/>
    <w:lvlOverride w:ilvl="0">
      <w:startOverride w:val="3"/>
    </w:lvlOverride>
    <w:lvlOverride w:ilvl="1">
      <w:startOverride w:val="5"/>
    </w:lvlOverride>
  </w:num>
  <w:num w:numId="34">
    <w:abstractNumId w:val="9"/>
  </w:num>
  <w:num w:numId="35">
    <w:abstractNumId w:val="5"/>
  </w:num>
  <w:num w:numId="36">
    <w:abstractNumId w:val="33"/>
  </w:num>
  <w:num w:numId="37">
    <w:abstractNumId w:val="17"/>
  </w:num>
  <w:num w:numId="38">
    <w:abstractNumId w:val="19"/>
  </w:num>
  <w:num w:numId="39">
    <w:abstractNumId w:val="15"/>
  </w:num>
  <w:num w:numId="40">
    <w:abstractNumId w:val="14"/>
  </w:num>
  <w:num w:numId="41">
    <w:abstractNumId w:val="12"/>
  </w:num>
  <w:num w:numId="42">
    <w:abstractNumId w:val="28"/>
  </w:num>
  <w:num w:numId="43">
    <w:abstractNumId w:val="22"/>
  </w:num>
  <w:num w:numId="44">
    <w:abstractNumId w:val="30"/>
  </w:num>
  <w:num w:numId="4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6411"/>
    <w:rsid w:val="00031116"/>
    <w:rsid w:val="00060A35"/>
    <w:rsid w:val="00087F95"/>
    <w:rsid w:val="000A04D1"/>
    <w:rsid w:val="000A782C"/>
    <w:rsid w:val="000C5573"/>
    <w:rsid w:val="000D14A6"/>
    <w:rsid w:val="000E088D"/>
    <w:rsid w:val="000E7ED5"/>
    <w:rsid w:val="000F4A12"/>
    <w:rsid w:val="00102412"/>
    <w:rsid w:val="00122F36"/>
    <w:rsid w:val="00123DF7"/>
    <w:rsid w:val="00130CE8"/>
    <w:rsid w:val="00147870"/>
    <w:rsid w:val="00176988"/>
    <w:rsid w:val="001B6347"/>
    <w:rsid w:val="001F1610"/>
    <w:rsid w:val="00203112"/>
    <w:rsid w:val="00211002"/>
    <w:rsid w:val="0021723D"/>
    <w:rsid w:val="002408FD"/>
    <w:rsid w:val="00252228"/>
    <w:rsid w:val="002540EE"/>
    <w:rsid w:val="002844DF"/>
    <w:rsid w:val="002A4D63"/>
    <w:rsid w:val="002B147D"/>
    <w:rsid w:val="00323D61"/>
    <w:rsid w:val="003A1A79"/>
    <w:rsid w:val="003D1509"/>
    <w:rsid w:val="003D2AD1"/>
    <w:rsid w:val="00414A9B"/>
    <w:rsid w:val="004150A9"/>
    <w:rsid w:val="00423F5B"/>
    <w:rsid w:val="004355D2"/>
    <w:rsid w:val="00444CBB"/>
    <w:rsid w:val="00460A2A"/>
    <w:rsid w:val="00491242"/>
    <w:rsid w:val="00495CDB"/>
    <w:rsid w:val="004A5DA0"/>
    <w:rsid w:val="004E21AD"/>
    <w:rsid w:val="004E5549"/>
    <w:rsid w:val="004E64E4"/>
    <w:rsid w:val="00505540"/>
    <w:rsid w:val="005162ED"/>
    <w:rsid w:val="00541FC3"/>
    <w:rsid w:val="005503B3"/>
    <w:rsid w:val="00557B37"/>
    <w:rsid w:val="005637BE"/>
    <w:rsid w:val="00565020"/>
    <w:rsid w:val="0056646B"/>
    <w:rsid w:val="005A4417"/>
    <w:rsid w:val="005B68C8"/>
    <w:rsid w:val="005B7650"/>
    <w:rsid w:val="005D7287"/>
    <w:rsid w:val="005E2B4B"/>
    <w:rsid w:val="005E6057"/>
    <w:rsid w:val="005E6759"/>
    <w:rsid w:val="00644452"/>
    <w:rsid w:val="006640C5"/>
    <w:rsid w:val="00683854"/>
    <w:rsid w:val="00693F00"/>
    <w:rsid w:val="006B7351"/>
    <w:rsid w:val="0077784E"/>
    <w:rsid w:val="00791E5A"/>
    <w:rsid w:val="007A2E8E"/>
    <w:rsid w:val="007B2620"/>
    <w:rsid w:val="007B6C54"/>
    <w:rsid w:val="007B77ED"/>
    <w:rsid w:val="007B788C"/>
    <w:rsid w:val="007F6A7B"/>
    <w:rsid w:val="00802315"/>
    <w:rsid w:val="00802F77"/>
    <w:rsid w:val="008078B9"/>
    <w:rsid w:val="0081533A"/>
    <w:rsid w:val="008844E1"/>
    <w:rsid w:val="008A1DFB"/>
    <w:rsid w:val="008D2076"/>
    <w:rsid w:val="008D766F"/>
    <w:rsid w:val="00906823"/>
    <w:rsid w:val="009123FA"/>
    <w:rsid w:val="00922156"/>
    <w:rsid w:val="009533B9"/>
    <w:rsid w:val="00954570"/>
    <w:rsid w:val="00956411"/>
    <w:rsid w:val="00971EC1"/>
    <w:rsid w:val="00974A73"/>
    <w:rsid w:val="00980938"/>
    <w:rsid w:val="00983E5F"/>
    <w:rsid w:val="009840F0"/>
    <w:rsid w:val="00991633"/>
    <w:rsid w:val="00991FA7"/>
    <w:rsid w:val="009A315C"/>
    <w:rsid w:val="009A77E5"/>
    <w:rsid w:val="009B43D5"/>
    <w:rsid w:val="009B5945"/>
    <w:rsid w:val="009C6554"/>
    <w:rsid w:val="009E5A17"/>
    <w:rsid w:val="009E5B46"/>
    <w:rsid w:val="00A16C23"/>
    <w:rsid w:val="00A57A1C"/>
    <w:rsid w:val="00A978B7"/>
    <w:rsid w:val="00A97AEA"/>
    <w:rsid w:val="00AB0913"/>
    <w:rsid w:val="00AE05F0"/>
    <w:rsid w:val="00AE6E48"/>
    <w:rsid w:val="00B000DC"/>
    <w:rsid w:val="00B112AE"/>
    <w:rsid w:val="00B57BEB"/>
    <w:rsid w:val="00B65EA6"/>
    <w:rsid w:val="00B73828"/>
    <w:rsid w:val="00B802D1"/>
    <w:rsid w:val="00BD458F"/>
    <w:rsid w:val="00BD4B85"/>
    <w:rsid w:val="00C073BD"/>
    <w:rsid w:val="00C106EA"/>
    <w:rsid w:val="00C53E11"/>
    <w:rsid w:val="00C61324"/>
    <w:rsid w:val="00C64FC4"/>
    <w:rsid w:val="00C77690"/>
    <w:rsid w:val="00CB4E45"/>
    <w:rsid w:val="00CB7831"/>
    <w:rsid w:val="00CF0281"/>
    <w:rsid w:val="00CF06E2"/>
    <w:rsid w:val="00D142B3"/>
    <w:rsid w:val="00D14320"/>
    <w:rsid w:val="00D3199F"/>
    <w:rsid w:val="00D85312"/>
    <w:rsid w:val="00D92E5F"/>
    <w:rsid w:val="00DC580F"/>
    <w:rsid w:val="00DD3995"/>
    <w:rsid w:val="00DD3F0F"/>
    <w:rsid w:val="00DD7652"/>
    <w:rsid w:val="00DF05E9"/>
    <w:rsid w:val="00E04401"/>
    <w:rsid w:val="00E10430"/>
    <w:rsid w:val="00E34610"/>
    <w:rsid w:val="00E37BFA"/>
    <w:rsid w:val="00E44110"/>
    <w:rsid w:val="00E51899"/>
    <w:rsid w:val="00ED1F81"/>
    <w:rsid w:val="00EE3066"/>
    <w:rsid w:val="00EE4F6E"/>
    <w:rsid w:val="00F47158"/>
    <w:rsid w:val="00F70894"/>
    <w:rsid w:val="00FD0D98"/>
    <w:rsid w:val="00FF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6411"/>
    <w:pPr>
      <w:keepNext/>
      <w:ind w:left="2160" w:firstLine="720"/>
      <w:outlineLvl w:val="0"/>
    </w:pPr>
    <w:rPr>
      <w:sz w:val="40"/>
    </w:rPr>
  </w:style>
  <w:style w:type="paragraph" w:styleId="2">
    <w:name w:val="heading 2"/>
    <w:basedOn w:val="a"/>
    <w:next w:val="a"/>
    <w:link w:val="20"/>
    <w:uiPriority w:val="9"/>
    <w:unhideWhenUsed/>
    <w:qFormat/>
    <w:rsid w:val="009564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411"/>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956411"/>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956411"/>
    <w:pPr>
      <w:ind w:left="720"/>
      <w:jc w:val="both"/>
    </w:pPr>
    <w:rPr>
      <w:sz w:val="24"/>
    </w:rPr>
  </w:style>
  <w:style w:type="character" w:customStyle="1" w:styleId="a4">
    <w:name w:val="Основной текст с отступом Знак"/>
    <w:basedOn w:val="a0"/>
    <w:link w:val="a3"/>
    <w:rsid w:val="00956411"/>
    <w:rPr>
      <w:rFonts w:ascii="Times New Roman" w:eastAsia="Times New Roman" w:hAnsi="Times New Roman" w:cs="Times New Roman"/>
      <w:sz w:val="24"/>
      <w:szCs w:val="20"/>
      <w:lang w:eastAsia="ru-RU"/>
    </w:rPr>
  </w:style>
  <w:style w:type="paragraph" w:styleId="21">
    <w:name w:val="Body Text Indent 2"/>
    <w:basedOn w:val="a"/>
    <w:link w:val="22"/>
    <w:rsid w:val="00956411"/>
    <w:pPr>
      <w:ind w:firstLine="720"/>
      <w:jc w:val="both"/>
    </w:pPr>
    <w:rPr>
      <w:sz w:val="24"/>
    </w:rPr>
  </w:style>
  <w:style w:type="character" w:customStyle="1" w:styleId="22">
    <w:name w:val="Основной текст с отступом 2 Знак"/>
    <w:basedOn w:val="a0"/>
    <w:link w:val="21"/>
    <w:rsid w:val="00956411"/>
    <w:rPr>
      <w:rFonts w:ascii="Times New Roman" w:eastAsia="Times New Roman" w:hAnsi="Times New Roman" w:cs="Times New Roman"/>
      <w:sz w:val="24"/>
      <w:szCs w:val="20"/>
      <w:lang w:eastAsia="ru-RU"/>
    </w:rPr>
  </w:style>
  <w:style w:type="paragraph" w:customStyle="1" w:styleId="Style1">
    <w:name w:val="Style1"/>
    <w:basedOn w:val="a"/>
    <w:rsid w:val="00956411"/>
    <w:pPr>
      <w:widowControl w:val="0"/>
      <w:autoSpaceDE w:val="0"/>
      <w:autoSpaceDN w:val="0"/>
      <w:adjustRightInd w:val="0"/>
      <w:spacing w:line="312" w:lineRule="exact"/>
      <w:jc w:val="center"/>
    </w:pPr>
    <w:rPr>
      <w:sz w:val="24"/>
      <w:szCs w:val="24"/>
    </w:rPr>
  </w:style>
  <w:style w:type="paragraph" w:customStyle="1" w:styleId="Style2">
    <w:name w:val="Style2"/>
    <w:basedOn w:val="a"/>
    <w:rsid w:val="00956411"/>
    <w:pPr>
      <w:widowControl w:val="0"/>
      <w:autoSpaceDE w:val="0"/>
      <w:autoSpaceDN w:val="0"/>
      <w:adjustRightInd w:val="0"/>
    </w:pPr>
    <w:rPr>
      <w:sz w:val="24"/>
      <w:szCs w:val="24"/>
    </w:rPr>
  </w:style>
  <w:style w:type="paragraph" w:customStyle="1" w:styleId="Style3">
    <w:name w:val="Style3"/>
    <w:basedOn w:val="a"/>
    <w:rsid w:val="00956411"/>
    <w:pPr>
      <w:widowControl w:val="0"/>
      <w:autoSpaceDE w:val="0"/>
      <w:autoSpaceDN w:val="0"/>
      <w:adjustRightInd w:val="0"/>
      <w:spacing w:line="324" w:lineRule="exact"/>
      <w:ind w:firstLine="701"/>
      <w:jc w:val="both"/>
    </w:pPr>
    <w:rPr>
      <w:sz w:val="24"/>
      <w:szCs w:val="24"/>
    </w:rPr>
  </w:style>
  <w:style w:type="paragraph" w:customStyle="1" w:styleId="Style5">
    <w:name w:val="Style5"/>
    <w:basedOn w:val="a"/>
    <w:rsid w:val="00956411"/>
    <w:pPr>
      <w:widowControl w:val="0"/>
      <w:autoSpaceDE w:val="0"/>
      <w:autoSpaceDN w:val="0"/>
      <w:adjustRightInd w:val="0"/>
      <w:jc w:val="center"/>
    </w:pPr>
    <w:rPr>
      <w:sz w:val="24"/>
      <w:szCs w:val="24"/>
    </w:rPr>
  </w:style>
  <w:style w:type="paragraph" w:customStyle="1" w:styleId="Style25">
    <w:name w:val="Style25"/>
    <w:basedOn w:val="a"/>
    <w:rsid w:val="00956411"/>
    <w:pPr>
      <w:widowControl w:val="0"/>
      <w:autoSpaceDE w:val="0"/>
      <w:autoSpaceDN w:val="0"/>
      <w:adjustRightInd w:val="0"/>
      <w:jc w:val="both"/>
    </w:pPr>
    <w:rPr>
      <w:sz w:val="24"/>
      <w:szCs w:val="24"/>
    </w:rPr>
  </w:style>
  <w:style w:type="paragraph" w:customStyle="1" w:styleId="Style27">
    <w:name w:val="Style27"/>
    <w:basedOn w:val="a"/>
    <w:rsid w:val="00956411"/>
    <w:pPr>
      <w:widowControl w:val="0"/>
      <w:autoSpaceDE w:val="0"/>
      <w:autoSpaceDN w:val="0"/>
      <w:adjustRightInd w:val="0"/>
      <w:spacing w:line="322" w:lineRule="exact"/>
      <w:jc w:val="both"/>
    </w:pPr>
    <w:rPr>
      <w:sz w:val="24"/>
      <w:szCs w:val="24"/>
    </w:rPr>
  </w:style>
  <w:style w:type="paragraph" w:customStyle="1" w:styleId="Style29">
    <w:name w:val="Style29"/>
    <w:basedOn w:val="a"/>
    <w:rsid w:val="00956411"/>
    <w:pPr>
      <w:widowControl w:val="0"/>
      <w:autoSpaceDE w:val="0"/>
      <w:autoSpaceDN w:val="0"/>
      <w:adjustRightInd w:val="0"/>
      <w:spacing w:line="324" w:lineRule="exact"/>
      <w:ind w:firstLine="715"/>
      <w:jc w:val="both"/>
    </w:pPr>
    <w:rPr>
      <w:sz w:val="24"/>
      <w:szCs w:val="24"/>
    </w:rPr>
  </w:style>
  <w:style w:type="character" w:customStyle="1" w:styleId="FontStyle33">
    <w:name w:val="Font Style33"/>
    <w:rsid w:val="00956411"/>
    <w:rPr>
      <w:rFonts w:ascii="Times New Roman" w:hAnsi="Times New Roman" w:cs="Times New Roman"/>
      <w:b/>
      <w:bCs/>
      <w:i/>
      <w:iCs/>
      <w:sz w:val="26"/>
      <w:szCs w:val="26"/>
    </w:rPr>
  </w:style>
  <w:style w:type="character" w:customStyle="1" w:styleId="FontStyle35">
    <w:name w:val="Font Style35"/>
    <w:rsid w:val="00956411"/>
    <w:rPr>
      <w:rFonts w:ascii="Times New Roman" w:hAnsi="Times New Roman" w:cs="Times New Roman"/>
      <w:b/>
      <w:bCs/>
      <w:sz w:val="26"/>
      <w:szCs w:val="26"/>
    </w:rPr>
  </w:style>
  <w:style w:type="character" w:customStyle="1" w:styleId="FontStyle36">
    <w:name w:val="Font Style36"/>
    <w:rsid w:val="00956411"/>
    <w:rPr>
      <w:rFonts w:ascii="Times New Roman" w:hAnsi="Times New Roman" w:cs="Times New Roman"/>
      <w:sz w:val="26"/>
      <w:szCs w:val="26"/>
    </w:rPr>
  </w:style>
  <w:style w:type="paragraph" w:customStyle="1" w:styleId="Style7">
    <w:name w:val="Style7"/>
    <w:basedOn w:val="a"/>
    <w:rsid w:val="00956411"/>
    <w:pPr>
      <w:widowControl w:val="0"/>
      <w:autoSpaceDE w:val="0"/>
      <w:autoSpaceDN w:val="0"/>
      <w:adjustRightInd w:val="0"/>
    </w:pPr>
    <w:rPr>
      <w:sz w:val="24"/>
      <w:szCs w:val="24"/>
    </w:rPr>
  </w:style>
  <w:style w:type="paragraph" w:customStyle="1" w:styleId="Style17">
    <w:name w:val="Style17"/>
    <w:basedOn w:val="a"/>
    <w:rsid w:val="00956411"/>
    <w:pPr>
      <w:widowControl w:val="0"/>
      <w:autoSpaceDE w:val="0"/>
      <w:autoSpaceDN w:val="0"/>
      <w:adjustRightInd w:val="0"/>
      <w:spacing w:line="274" w:lineRule="exact"/>
      <w:jc w:val="center"/>
    </w:pPr>
    <w:rPr>
      <w:sz w:val="24"/>
      <w:szCs w:val="24"/>
    </w:rPr>
  </w:style>
  <w:style w:type="character" w:customStyle="1" w:styleId="FontStyle40">
    <w:name w:val="Font Style40"/>
    <w:rsid w:val="00956411"/>
    <w:rPr>
      <w:rFonts w:ascii="Times New Roman" w:hAnsi="Times New Roman" w:cs="Times New Roman"/>
      <w:sz w:val="22"/>
      <w:szCs w:val="22"/>
    </w:rPr>
  </w:style>
  <w:style w:type="paragraph" w:customStyle="1" w:styleId="Style4">
    <w:name w:val="Style4"/>
    <w:basedOn w:val="a"/>
    <w:rsid w:val="00956411"/>
    <w:pPr>
      <w:widowControl w:val="0"/>
      <w:autoSpaceDE w:val="0"/>
      <w:autoSpaceDN w:val="0"/>
      <w:adjustRightInd w:val="0"/>
      <w:spacing w:line="319" w:lineRule="exact"/>
      <w:jc w:val="both"/>
    </w:pPr>
    <w:rPr>
      <w:sz w:val="24"/>
      <w:szCs w:val="24"/>
    </w:rPr>
  </w:style>
  <w:style w:type="paragraph" w:customStyle="1" w:styleId="Style20">
    <w:name w:val="Style20"/>
    <w:basedOn w:val="a"/>
    <w:rsid w:val="00956411"/>
    <w:pPr>
      <w:widowControl w:val="0"/>
      <w:autoSpaceDE w:val="0"/>
      <w:autoSpaceDN w:val="0"/>
      <w:adjustRightInd w:val="0"/>
    </w:pPr>
    <w:rPr>
      <w:sz w:val="24"/>
      <w:szCs w:val="24"/>
    </w:rPr>
  </w:style>
  <w:style w:type="paragraph" w:customStyle="1" w:styleId="Style30">
    <w:name w:val="Style30"/>
    <w:basedOn w:val="a"/>
    <w:rsid w:val="00956411"/>
    <w:pPr>
      <w:widowControl w:val="0"/>
      <w:autoSpaceDE w:val="0"/>
      <w:autoSpaceDN w:val="0"/>
      <w:adjustRightInd w:val="0"/>
      <w:spacing w:line="322" w:lineRule="exact"/>
      <w:ind w:firstLine="710"/>
    </w:pPr>
    <w:rPr>
      <w:sz w:val="24"/>
      <w:szCs w:val="24"/>
    </w:rPr>
  </w:style>
  <w:style w:type="character" w:customStyle="1" w:styleId="FontStyle38">
    <w:name w:val="Font Style38"/>
    <w:rsid w:val="00956411"/>
    <w:rPr>
      <w:rFonts w:ascii="Times New Roman" w:hAnsi="Times New Roman" w:cs="Times New Roman"/>
      <w:b/>
      <w:bCs/>
      <w:smallCaps/>
      <w:sz w:val="30"/>
      <w:szCs w:val="30"/>
    </w:rPr>
  </w:style>
  <w:style w:type="paragraph" w:customStyle="1" w:styleId="Style11">
    <w:name w:val="Style11"/>
    <w:basedOn w:val="a"/>
    <w:rsid w:val="00956411"/>
    <w:pPr>
      <w:widowControl w:val="0"/>
      <w:autoSpaceDE w:val="0"/>
      <w:autoSpaceDN w:val="0"/>
      <w:adjustRightInd w:val="0"/>
      <w:spacing w:line="324" w:lineRule="exact"/>
      <w:ind w:firstLine="1402"/>
    </w:pPr>
    <w:rPr>
      <w:sz w:val="24"/>
      <w:szCs w:val="24"/>
    </w:rPr>
  </w:style>
  <w:style w:type="paragraph" w:customStyle="1" w:styleId="Style13">
    <w:name w:val="Style13"/>
    <w:basedOn w:val="a"/>
    <w:rsid w:val="00956411"/>
    <w:pPr>
      <w:widowControl w:val="0"/>
      <w:autoSpaceDE w:val="0"/>
      <w:autoSpaceDN w:val="0"/>
      <w:adjustRightInd w:val="0"/>
    </w:pPr>
    <w:rPr>
      <w:sz w:val="24"/>
      <w:szCs w:val="24"/>
    </w:rPr>
  </w:style>
  <w:style w:type="paragraph" w:customStyle="1" w:styleId="Style19">
    <w:name w:val="Style19"/>
    <w:basedOn w:val="a"/>
    <w:rsid w:val="00956411"/>
    <w:pPr>
      <w:widowControl w:val="0"/>
      <w:autoSpaceDE w:val="0"/>
      <w:autoSpaceDN w:val="0"/>
      <w:adjustRightInd w:val="0"/>
      <w:spacing w:line="322" w:lineRule="exact"/>
      <w:ind w:firstLine="418"/>
    </w:pPr>
    <w:rPr>
      <w:sz w:val="24"/>
      <w:szCs w:val="24"/>
    </w:rPr>
  </w:style>
  <w:style w:type="paragraph" w:customStyle="1" w:styleId="Style21">
    <w:name w:val="Style21"/>
    <w:basedOn w:val="a"/>
    <w:rsid w:val="00956411"/>
    <w:pPr>
      <w:widowControl w:val="0"/>
      <w:autoSpaceDE w:val="0"/>
      <w:autoSpaceDN w:val="0"/>
      <w:adjustRightInd w:val="0"/>
      <w:spacing w:line="322" w:lineRule="exact"/>
      <w:ind w:hanging="2155"/>
    </w:pPr>
    <w:rPr>
      <w:sz w:val="24"/>
      <w:szCs w:val="24"/>
    </w:rPr>
  </w:style>
  <w:style w:type="character" w:customStyle="1" w:styleId="FontStyle34">
    <w:name w:val="Font Style34"/>
    <w:rsid w:val="00956411"/>
    <w:rPr>
      <w:rFonts w:ascii="Times New Roman" w:hAnsi="Times New Roman" w:cs="Times New Roman"/>
      <w:i/>
      <w:iCs/>
      <w:sz w:val="26"/>
      <w:szCs w:val="26"/>
    </w:rPr>
  </w:style>
  <w:style w:type="character" w:customStyle="1" w:styleId="FontStyle42">
    <w:name w:val="Font Style42"/>
    <w:rsid w:val="00956411"/>
    <w:rPr>
      <w:rFonts w:ascii="Courier New" w:hAnsi="Courier New" w:cs="Courier New"/>
      <w:sz w:val="20"/>
      <w:szCs w:val="20"/>
    </w:rPr>
  </w:style>
  <w:style w:type="paragraph" w:customStyle="1" w:styleId="Style15">
    <w:name w:val="Style15"/>
    <w:basedOn w:val="a"/>
    <w:rsid w:val="00956411"/>
    <w:pPr>
      <w:widowControl w:val="0"/>
      <w:autoSpaceDE w:val="0"/>
      <w:autoSpaceDN w:val="0"/>
      <w:adjustRightInd w:val="0"/>
    </w:pPr>
    <w:rPr>
      <w:sz w:val="24"/>
      <w:szCs w:val="24"/>
    </w:rPr>
  </w:style>
  <w:style w:type="character" w:customStyle="1" w:styleId="FontStyle41">
    <w:name w:val="Font Style41"/>
    <w:rsid w:val="00956411"/>
    <w:rPr>
      <w:rFonts w:ascii="Times New Roman" w:hAnsi="Times New Roman" w:cs="Times New Roman"/>
      <w:b/>
      <w:bCs/>
      <w:sz w:val="22"/>
      <w:szCs w:val="22"/>
    </w:rPr>
  </w:style>
  <w:style w:type="character" w:customStyle="1" w:styleId="23">
    <w:name w:val="Основной текст (2)_"/>
    <w:link w:val="210"/>
    <w:rsid w:val="00956411"/>
    <w:rPr>
      <w:shd w:val="clear" w:color="auto" w:fill="FFFFFF"/>
    </w:rPr>
  </w:style>
  <w:style w:type="character" w:customStyle="1" w:styleId="29pt">
    <w:name w:val="Основной текст (2) + 9 pt"/>
    <w:aliases w:val="Полужирный2"/>
    <w:rsid w:val="00956411"/>
    <w:rPr>
      <w:b/>
      <w:bCs/>
      <w:sz w:val="18"/>
      <w:szCs w:val="18"/>
      <w:shd w:val="clear" w:color="auto" w:fill="FFFFFF"/>
    </w:rPr>
  </w:style>
  <w:style w:type="character" w:customStyle="1" w:styleId="a5">
    <w:name w:val="Подпись к таблице_"/>
    <w:link w:val="11"/>
    <w:rsid w:val="00956411"/>
    <w:rPr>
      <w:b/>
      <w:bCs/>
      <w:shd w:val="clear" w:color="auto" w:fill="FFFFFF"/>
    </w:rPr>
  </w:style>
  <w:style w:type="character" w:customStyle="1" w:styleId="a6">
    <w:name w:val="Подпись к таблице"/>
    <w:rsid w:val="00956411"/>
    <w:rPr>
      <w:b/>
      <w:bCs/>
      <w:u w:val="single"/>
      <w:shd w:val="clear" w:color="auto" w:fill="FFFFFF"/>
    </w:rPr>
  </w:style>
  <w:style w:type="paragraph" w:customStyle="1" w:styleId="210">
    <w:name w:val="Основной текст (2)1"/>
    <w:basedOn w:val="a"/>
    <w:link w:val="23"/>
    <w:rsid w:val="00956411"/>
    <w:pPr>
      <w:widowControl w:val="0"/>
      <w:shd w:val="clear" w:color="auto" w:fill="FFFFFF"/>
      <w:spacing w:after="60" w:line="240" w:lineRule="atLeast"/>
      <w:ind w:hanging="1100"/>
    </w:pPr>
    <w:rPr>
      <w:rFonts w:asciiTheme="minorHAnsi" w:eastAsiaTheme="minorHAnsi" w:hAnsiTheme="minorHAnsi" w:cstheme="minorBidi"/>
      <w:sz w:val="22"/>
      <w:szCs w:val="22"/>
      <w:lang w:eastAsia="en-US"/>
    </w:rPr>
  </w:style>
  <w:style w:type="paragraph" w:customStyle="1" w:styleId="11">
    <w:name w:val="Подпись к таблице1"/>
    <w:basedOn w:val="a"/>
    <w:link w:val="a5"/>
    <w:rsid w:val="0095641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4">
    <w:name w:val="Заголовок №2_"/>
    <w:link w:val="25"/>
    <w:rsid w:val="00956411"/>
    <w:rPr>
      <w:b/>
      <w:bCs/>
      <w:shd w:val="clear" w:color="auto" w:fill="FFFFFF"/>
    </w:rPr>
  </w:style>
  <w:style w:type="character" w:customStyle="1" w:styleId="26">
    <w:name w:val="Основной текст (2)"/>
    <w:rsid w:val="00956411"/>
    <w:rPr>
      <w:rFonts w:ascii="Times New Roman" w:hAnsi="Times New Roman" w:cs="Times New Roman"/>
      <w:u w:val="none"/>
      <w:shd w:val="clear" w:color="auto" w:fill="FFFFFF"/>
    </w:rPr>
  </w:style>
  <w:style w:type="paragraph" w:customStyle="1" w:styleId="25">
    <w:name w:val="Заголовок №2"/>
    <w:basedOn w:val="a"/>
    <w:link w:val="24"/>
    <w:rsid w:val="00956411"/>
    <w:pPr>
      <w:widowControl w:val="0"/>
      <w:shd w:val="clear" w:color="auto" w:fill="FFFFFF"/>
      <w:spacing w:after="360" w:line="240" w:lineRule="atLeast"/>
      <w:jc w:val="both"/>
      <w:outlineLvl w:val="1"/>
    </w:pPr>
    <w:rPr>
      <w:rFonts w:asciiTheme="minorHAnsi" w:eastAsiaTheme="minorHAnsi" w:hAnsiTheme="minorHAnsi" w:cstheme="minorBidi"/>
      <w:b/>
      <w:bCs/>
      <w:sz w:val="22"/>
      <w:szCs w:val="22"/>
      <w:lang w:eastAsia="en-US"/>
    </w:rPr>
  </w:style>
  <w:style w:type="character" w:customStyle="1" w:styleId="a7">
    <w:name w:val="Колонтитул_"/>
    <w:link w:val="12"/>
    <w:rsid w:val="00956411"/>
    <w:rPr>
      <w:shd w:val="clear" w:color="auto" w:fill="FFFFFF"/>
    </w:rPr>
  </w:style>
  <w:style w:type="character" w:customStyle="1" w:styleId="a8">
    <w:name w:val="Колонтитул + Полужирный"/>
    <w:rsid w:val="00956411"/>
    <w:rPr>
      <w:b/>
      <w:bCs/>
      <w:shd w:val="clear" w:color="auto" w:fill="FFFFFF"/>
    </w:rPr>
  </w:style>
  <w:style w:type="paragraph" w:customStyle="1" w:styleId="12">
    <w:name w:val="Колонтитул1"/>
    <w:basedOn w:val="a"/>
    <w:link w:val="a7"/>
    <w:rsid w:val="00956411"/>
    <w:pPr>
      <w:widowControl w:val="0"/>
      <w:shd w:val="clear" w:color="auto" w:fill="FFFFFF"/>
      <w:spacing w:line="240" w:lineRule="atLeast"/>
    </w:pPr>
    <w:rPr>
      <w:rFonts w:asciiTheme="minorHAnsi" w:eastAsiaTheme="minorHAnsi" w:hAnsiTheme="minorHAnsi" w:cstheme="minorBidi"/>
      <w:sz w:val="22"/>
      <w:szCs w:val="22"/>
      <w:lang w:eastAsia="en-US"/>
    </w:rPr>
  </w:style>
  <w:style w:type="table" w:styleId="a9">
    <w:name w:val="Table Grid"/>
    <w:basedOn w:val="a1"/>
    <w:uiPriority w:val="59"/>
    <w:rsid w:val="009564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rsid w:val="00956411"/>
    <w:pPr>
      <w:tabs>
        <w:tab w:val="center" w:pos="4677"/>
        <w:tab w:val="right" w:pos="9355"/>
      </w:tabs>
    </w:pPr>
  </w:style>
  <w:style w:type="character" w:customStyle="1" w:styleId="ab">
    <w:name w:val="Верхний колонтитул Знак"/>
    <w:basedOn w:val="a0"/>
    <w:link w:val="aa"/>
    <w:rsid w:val="00956411"/>
    <w:rPr>
      <w:rFonts w:ascii="Times New Roman" w:eastAsia="Times New Roman" w:hAnsi="Times New Roman" w:cs="Times New Roman"/>
      <w:sz w:val="20"/>
      <w:szCs w:val="20"/>
      <w:lang w:eastAsia="ru-RU"/>
    </w:rPr>
  </w:style>
  <w:style w:type="paragraph" w:styleId="ac">
    <w:name w:val="footer"/>
    <w:basedOn w:val="a"/>
    <w:link w:val="ad"/>
    <w:uiPriority w:val="99"/>
    <w:rsid w:val="00956411"/>
    <w:pPr>
      <w:tabs>
        <w:tab w:val="center" w:pos="4677"/>
        <w:tab w:val="right" w:pos="9355"/>
      </w:tabs>
    </w:pPr>
  </w:style>
  <w:style w:type="character" w:customStyle="1" w:styleId="ad">
    <w:name w:val="Нижний колонтитул Знак"/>
    <w:basedOn w:val="a0"/>
    <w:link w:val="ac"/>
    <w:uiPriority w:val="99"/>
    <w:rsid w:val="00956411"/>
    <w:rPr>
      <w:rFonts w:ascii="Times New Roman" w:eastAsia="Times New Roman" w:hAnsi="Times New Roman" w:cs="Times New Roman"/>
      <w:sz w:val="20"/>
      <w:szCs w:val="20"/>
      <w:lang w:eastAsia="ru-RU"/>
    </w:rPr>
  </w:style>
  <w:style w:type="character" w:styleId="ae">
    <w:name w:val="line number"/>
    <w:basedOn w:val="a0"/>
    <w:rsid w:val="00956411"/>
  </w:style>
  <w:style w:type="paragraph" w:customStyle="1" w:styleId="ConsPlusNormal">
    <w:name w:val="ConsPlusNormal"/>
    <w:rsid w:val="009564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956411"/>
  </w:style>
  <w:style w:type="paragraph" w:styleId="af">
    <w:name w:val="No Spacing"/>
    <w:uiPriority w:val="1"/>
    <w:qFormat/>
    <w:rsid w:val="00E51899"/>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CF0281"/>
    <w:pPr>
      <w:spacing w:after="200" w:line="276" w:lineRule="auto"/>
      <w:ind w:left="720"/>
      <w:contextualSpacing/>
    </w:pPr>
    <w:rPr>
      <w:rFonts w:ascii="Calibri" w:hAnsi="Calibri"/>
      <w:sz w:val="22"/>
      <w:szCs w:val="22"/>
      <w:lang w:eastAsia="en-US"/>
    </w:rPr>
  </w:style>
  <w:style w:type="paragraph" w:styleId="af0">
    <w:name w:val="List Paragraph"/>
    <w:basedOn w:val="a"/>
    <w:uiPriority w:val="34"/>
    <w:qFormat/>
    <w:rsid w:val="00CF0281"/>
    <w:pPr>
      <w:ind w:left="720"/>
      <w:contextualSpacing/>
    </w:pPr>
  </w:style>
  <w:style w:type="character" w:styleId="af1">
    <w:name w:val="Hyperlink"/>
    <w:rsid w:val="00D14320"/>
    <w:rPr>
      <w:color w:val="0000FF"/>
      <w:u w:val="single"/>
    </w:rPr>
  </w:style>
  <w:style w:type="paragraph" w:styleId="af2">
    <w:name w:val="Normal (Web)"/>
    <w:basedOn w:val="a"/>
    <w:semiHidden/>
    <w:rsid w:val="004E21AD"/>
    <w:pPr>
      <w:spacing w:before="100" w:beforeAutospacing="1" w:after="100" w:afterAutospacing="1"/>
    </w:pPr>
    <w:rPr>
      <w:rFonts w:eastAsia="Calibri"/>
      <w:sz w:val="24"/>
      <w:szCs w:val="24"/>
    </w:rPr>
  </w:style>
  <w:style w:type="character" w:customStyle="1" w:styleId="FontStyle52">
    <w:name w:val="Font Style52"/>
    <w:rsid w:val="005E6759"/>
    <w:rPr>
      <w:rFonts w:ascii="Times New Roman" w:hAnsi="Times New Roman" w:cs="Times New Roman"/>
      <w:sz w:val="26"/>
      <w:szCs w:val="26"/>
    </w:rPr>
  </w:style>
  <w:style w:type="paragraph" w:styleId="af3">
    <w:name w:val="Balloon Text"/>
    <w:basedOn w:val="a"/>
    <w:link w:val="af4"/>
    <w:uiPriority w:val="99"/>
    <w:semiHidden/>
    <w:unhideWhenUsed/>
    <w:rsid w:val="003D2AD1"/>
    <w:rPr>
      <w:rFonts w:ascii="Tahoma" w:hAnsi="Tahoma" w:cs="Tahoma"/>
      <w:sz w:val="16"/>
      <w:szCs w:val="16"/>
    </w:rPr>
  </w:style>
  <w:style w:type="character" w:customStyle="1" w:styleId="af4">
    <w:name w:val="Текст выноски Знак"/>
    <w:basedOn w:val="a0"/>
    <w:link w:val="af3"/>
    <w:uiPriority w:val="99"/>
    <w:semiHidden/>
    <w:rsid w:val="003D2A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1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6411"/>
    <w:pPr>
      <w:keepNext/>
      <w:ind w:left="2160" w:firstLine="720"/>
      <w:outlineLvl w:val="0"/>
    </w:pPr>
    <w:rPr>
      <w:sz w:val="40"/>
    </w:rPr>
  </w:style>
  <w:style w:type="paragraph" w:styleId="2">
    <w:name w:val="heading 2"/>
    <w:basedOn w:val="a"/>
    <w:next w:val="a"/>
    <w:link w:val="20"/>
    <w:uiPriority w:val="9"/>
    <w:unhideWhenUsed/>
    <w:qFormat/>
    <w:rsid w:val="009564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411"/>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956411"/>
    <w:rPr>
      <w:rFonts w:asciiTheme="majorHAnsi" w:eastAsiaTheme="majorEastAsia" w:hAnsiTheme="majorHAnsi" w:cstheme="majorBidi"/>
      <w:b/>
      <w:bCs/>
      <w:color w:val="4F81BD" w:themeColor="accent1"/>
      <w:sz w:val="26"/>
      <w:szCs w:val="26"/>
      <w:lang w:eastAsia="ru-RU"/>
    </w:rPr>
  </w:style>
  <w:style w:type="paragraph" w:styleId="a3">
    <w:name w:val="Body Text Indent"/>
    <w:basedOn w:val="a"/>
    <w:link w:val="a4"/>
    <w:rsid w:val="00956411"/>
    <w:pPr>
      <w:ind w:left="720"/>
      <w:jc w:val="both"/>
    </w:pPr>
    <w:rPr>
      <w:sz w:val="24"/>
    </w:rPr>
  </w:style>
  <w:style w:type="character" w:customStyle="1" w:styleId="a4">
    <w:name w:val="Основной текст с отступом Знак"/>
    <w:basedOn w:val="a0"/>
    <w:link w:val="a3"/>
    <w:rsid w:val="00956411"/>
    <w:rPr>
      <w:rFonts w:ascii="Times New Roman" w:eastAsia="Times New Roman" w:hAnsi="Times New Roman" w:cs="Times New Roman"/>
      <w:sz w:val="24"/>
      <w:szCs w:val="20"/>
      <w:lang w:eastAsia="ru-RU"/>
    </w:rPr>
  </w:style>
  <w:style w:type="paragraph" w:styleId="21">
    <w:name w:val="Body Text Indent 2"/>
    <w:basedOn w:val="a"/>
    <w:link w:val="22"/>
    <w:rsid w:val="00956411"/>
    <w:pPr>
      <w:ind w:firstLine="720"/>
      <w:jc w:val="both"/>
    </w:pPr>
    <w:rPr>
      <w:sz w:val="24"/>
    </w:rPr>
  </w:style>
  <w:style w:type="character" w:customStyle="1" w:styleId="22">
    <w:name w:val="Основной текст с отступом 2 Знак"/>
    <w:basedOn w:val="a0"/>
    <w:link w:val="21"/>
    <w:rsid w:val="00956411"/>
    <w:rPr>
      <w:rFonts w:ascii="Times New Roman" w:eastAsia="Times New Roman" w:hAnsi="Times New Roman" w:cs="Times New Roman"/>
      <w:sz w:val="24"/>
      <w:szCs w:val="20"/>
      <w:lang w:eastAsia="ru-RU"/>
    </w:rPr>
  </w:style>
  <w:style w:type="paragraph" w:customStyle="1" w:styleId="Style1">
    <w:name w:val="Style1"/>
    <w:basedOn w:val="a"/>
    <w:rsid w:val="00956411"/>
    <w:pPr>
      <w:widowControl w:val="0"/>
      <w:autoSpaceDE w:val="0"/>
      <w:autoSpaceDN w:val="0"/>
      <w:adjustRightInd w:val="0"/>
      <w:spacing w:line="312" w:lineRule="exact"/>
      <w:jc w:val="center"/>
    </w:pPr>
    <w:rPr>
      <w:sz w:val="24"/>
      <w:szCs w:val="24"/>
    </w:rPr>
  </w:style>
  <w:style w:type="paragraph" w:customStyle="1" w:styleId="Style2">
    <w:name w:val="Style2"/>
    <w:basedOn w:val="a"/>
    <w:rsid w:val="00956411"/>
    <w:pPr>
      <w:widowControl w:val="0"/>
      <w:autoSpaceDE w:val="0"/>
      <w:autoSpaceDN w:val="0"/>
      <w:adjustRightInd w:val="0"/>
    </w:pPr>
    <w:rPr>
      <w:sz w:val="24"/>
      <w:szCs w:val="24"/>
    </w:rPr>
  </w:style>
  <w:style w:type="paragraph" w:customStyle="1" w:styleId="Style3">
    <w:name w:val="Style3"/>
    <w:basedOn w:val="a"/>
    <w:rsid w:val="00956411"/>
    <w:pPr>
      <w:widowControl w:val="0"/>
      <w:autoSpaceDE w:val="0"/>
      <w:autoSpaceDN w:val="0"/>
      <w:adjustRightInd w:val="0"/>
      <w:spacing w:line="324" w:lineRule="exact"/>
      <w:ind w:firstLine="701"/>
      <w:jc w:val="both"/>
    </w:pPr>
    <w:rPr>
      <w:sz w:val="24"/>
      <w:szCs w:val="24"/>
    </w:rPr>
  </w:style>
  <w:style w:type="paragraph" w:customStyle="1" w:styleId="Style5">
    <w:name w:val="Style5"/>
    <w:basedOn w:val="a"/>
    <w:rsid w:val="00956411"/>
    <w:pPr>
      <w:widowControl w:val="0"/>
      <w:autoSpaceDE w:val="0"/>
      <w:autoSpaceDN w:val="0"/>
      <w:adjustRightInd w:val="0"/>
      <w:jc w:val="center"/>
    </w:pPr>
    <w:rPr>
      <w:sz w:val="24"/>
      <w:szCs w:val="24"/>
    </w:rPr>
  </w:style>
  <w:style w:type="paragraph" w:customStyle="1" w:styleId="Style25">
    <w:name w:val="Style25"/>
    <w:basedOn w:val="a"/>
    <w:rsid w:val="00956411"/>
    <w:pPr>
      <w:widowControl w:val="0"/>
      <w:autoSpaceDE w:val="0"/>
      <w:autoSpaceDN w:val="0"/>
      <w:adjustRightInd w:val="0"/>
      <w:jc w:val="both"/>
    </w:pPr>
    <w:rPr>
      <w:sz w:val="24"/>
      <w:szCs w:val="24"/>
    </w:rPr>
  </w:style>
  <w:style w:type="paragraph" w:customStyle="1" w:styleId="Style27">
    <w:name w:val="Style27"/>
    <w:basedOn w:val="a"/>
    <w:rsid w:val="00956411"/>
    <w:pPr>
      <w:widowControl w:val="0"/>
      <w:autoSpaceDE w:val="0"/>
      <w:autoSpaceDN w:val="0"/>
      <w:adjustRightInd w:val="0"/>
      <w:spacing w:line="322" w:lineRule="exact"/>
      <w:jc w:val="both"/>
    </w:pPr>
    <w:rPr>
      <w:sz w:val="24"/>
      <w:szCs w:val="24"/>
    </w:rPr>
  </w:style>
  <w:style w:type="paragraph" w:customStyle="1" w:styleId="Style29">
    <w:name w:val="Style29"/>
    <w:basedOn w:val="a"/>
    <w:rsid w:val="00956411"/>
    <w:pPr>
      <w:widowControl w:val="0"/>
      <w:autoSpaceDE w:val="0"/>
      <w:autoSpaceDN w:val="0"/>
      <w:adjustRightInd w:val="0"/>
      <w:spacing w:line="324" w:lineRule="exact"/>
      <w:ind w:firstLine="715"/>
      <w:jc w:val="both"/>
    </w:pPr>
    <w:rPr>
      <w:sz w:val="24"/>
      <w:szCs w:val="24"/>
    </w:rPr>
  </w:style>
  <w:style w:type="character" w:customStyle="1" w:styleId="FontStyle33">
    <w:name w:val="Font Style33"/>
    <w:rsid w:val="00956411"/>
    <w:rPr>
      <w:rFonts w:ascii="Times New Roman" w:hAnsi="Times New Roman" w:cs="Times New Roman"/>
      <w:b/>
      <w:bCs/>
      <w:i/>
      <w:iCs/>
      <w:sz w:val="26"/>
      <w:szCs w:val="26"/>
    </w:rPr>
  </w:style>
  <w:style w:type="character" w:customStyle="1" w:styleId="FontStyle35">
    <w:name w:val="Font Style35"/>
    <w:rsid w:val="00956411"/>
    <w:rPr>
      <w:rFonts w:ascii="Times New Roman" w:hAnsi="Times New Roman" w:cs="Times New Roman"/>
      <w:b/>
      <w:bCs/>
      <w:sz w:val="26"/>
      <w:szCs w:val="26"/>
    </w:rPr>
  </w:style>
  <w:style w:type="character" w:customStyle="1" w:styleId="FontStyle36">
    <w:name w:val="Font Style36"/>
    <w:rsid w:val="00956411"/>
    <w:rPr>
      <w:rFonts w:ascii="Times New Roman" w:hAnsi="Times New Roman" w:cs="Times New Roman"/>
      <w:sz w:val="26"/>
      <w:szCs w:val="26"/>
    </w:rPr>
  </w:style>
  <w:style w:type="paragraph" w:customStyle="1" w:styleId="Style7">
    <w:name w:val="Style7"/>
    <w:basedOn w:val="a"/>
    <w:rsid w:val="00956411"/>
    <w:pPr>
      <w:widowControl w:val="0"/>
      <w:autoSpaceDE w:val="0"/>
      <w:autoSpaceDN w:val="0"/>
      <w:adjustRightInd w:val="0"/>
    </w:pPr>
    <w:rPr>
      <w:sz w:val="24"/>
      <w:szCs w:val="24"/>
    </w:rPr>
  </w:style>
  <w:style w:type="paragraph" w:customStyle="1" w:styleId="Style17">
    <w:name w:val="Style17"/>
    <w:basedOn w:val="a"/>
    <w:rsid w:val="00956411"/>
    <w:pPr>
      <w:widowControl w:val="0"/>
      <w:autoSpaceDE w:val="0"/>
      <w:autoSpaceDN w:val="0"/>
      <w:adjustRightInd w:val="0"/>
      <w:spacing w:line="274" w:lineRule="exact"/>
      <w:jc w:val="center"/>
    </w:pPr>
    <w:rPr>
      <w:sz w:val="24"/>
      <w:szCs w:val="24"/>
    </w:rPr>
  </w:style>
  <w:style w:type="character" w:customStyle="1" w:styleId="FontStyle40">
    <w:name w:val="Font Style40"/>
    <w:rsid w:val="00956411"/>
    <w:rPr>
      <w:rFonts w:ascii="Times New Roman" w:hAnsi="Times New Roman" w:cs="Times New Roman"/>
      <w:sz w:val="22"/>
      <w:szCs w:val="22"/>
    </w:rPr>
  </w:style>
  <w:style w:type="paragraph" w:customStyle="1" w:styleId="Style4">
    <w:name w:val="Style4"/>
    <w:basedOn w:val="a"/>
    <w:rsid w:val="00956411"/>
    <w:pPr>
      <w:widowControl w:val="0"/>
      <w:autoSpaceDE w:val="0"/>
      <w:autoSpaceDN w:val="0"/>
      <w:adjustRightInd w:val="0"/>
      <w:spacing w:line="319" w:lineRule="exact"/>
      <w:jc w:val="both"/>
    </w:pPr>
    <w:rPr>
      <w:sz w:val="24"/>
      <w:szCs w:val="24"/>
    </w:rPr>
  </w:style>
  <w:style w:type="paragraph" w:customStyle="1" w:styleId="Style20">
    <w:name w:val="Style20"/>
    <w:basedOn w:val="a"/>
    <w:rsid w:val="00956411"/>
    <w:pPr>
      <w:widowControl w:val="0"/>
      <w:autoSpaceDE w:val="0"/>
      <w:autoSpaceDN w:val="0"/>
      <w:adjustRightInd w:val="0"/>
    </w:pPr>
    <w:rPr>
      <w:sz w:val="24"/>
      <w:szCs w:val="24"/>
    </w:rPr>
  </w:style>
  <w:style w:type="paragraph" w:customStyle="1" w:styleId="Style30">
    <w:name w:val="Style30"/>
    <w:basedOn w:val="a"/>
    <w:rsid w:val="00956411"/>
    <w:pPr>
      <w:widowControl w:val="0"/>
      <w:autoSpaceDE w:val="0"/>
      <w:autoSpaceDN w:val="0"/>
      <w:adjustRightInd w:val="0"/>
      <w:spacing w:line="322" w:lineRule="exact"/>
      <w:ind w:firstLine="710"/>
    </w:pPr>
    <w:rPr>
      <w:sz w:val="24"/>
      <w:szCs w:val="24"/>
    </w:rPr>
  </w:style>
  <w:style w:type="character" w:customStyle="1" w:styleId="FontStyle38">
    <w:name w:val="Font Style38"/>
    <w:rsid w:val="00956411"/>
    <w:rPr>
      <w:rFonts w:ascii="Times New Roman" w:hAnsi="Times New Roman" w:cs="Times New Roman"/>
      <w:b/>
      <w:bCs/>
      <w:smallCaps/>
      <w:sz w:val="30"/>
      <w:szCs w:val="30"/>
    </w:rPr>
  </w:style>
  <w:style w:type="paragraph" w:customStyle="1" w:styleId="Style11">
    <w:name w:val="Style11"/>
    <w:basedOn w:val="a"/>
    <w:rsid w:val="00956411"/>
    <w:pPr>
      <w:widowControl w:val="0"/>
      <w:autoSpaceDE w:val="0"/>
      <w:autoSpaceDN w:val="0"/>
      <w:adjustRightInd w:val="0"/>
      <w:spacing w:line="324" w:lineRule="exact"/>
      <w:ind w:firstLine="1402"/>
    </w:pPr>
    <w:rPr>
      <w:sz w:val="24"/>
      <w:szCs w:val="24"/>
    </w:rPr>
  </w:style>
  <w:style w:type="paragraph" w:customStyle="1" w:styleId="Style13">
    <w:name w:val="Style13"/>
    <w:basedOn w:val="a"/>
    <w:rsid w:val="00956411"/>
    <w:pPr>
      <w:widowControl w:val="0"/>
      <w:autoSpaceDE w:val="0"/>
      <w:autoSpaceDN w:val="0"/>
      <w:adjustRightInd w:val="0"/>
    </w:pPr>
    <w:rPr>
      <w:sz w:val="24"/>
      <w:szCs w:val="24"/>
    </w:rPr>
  </w:style>
  <w:style w:type="paragraph" w:customStyle="1" w:styleId="Style19">
    <w:name w:val="Style19"/>
    <w:basedOn w:val="a"/>
    <w:rsid w:val="00956411"/>
    <w:pPr>
      <w:widowControl w:val="0"/>
      <w:autoSpaceDE w:val="0"/>
      <w:autoSpaceDN w:val="0"/>
      <w:adjustRightInd w:val="0"/>
      <w:spacing w:line="322" w:lineRule="exact"/>
      <w:ind w:firstLine="418"/>
    </w:pPr>
    <w:rPr>
      <w:sz w:val="24"/>
      <w:szCs w:val="24"/>
    </w:rPr>
  </w:style>
  <w:style w:type="paragraph" w:customStyle="1" w:styleId="Style21">
    <w:name w:val="Style21"/>
    <w:basedOn w:val="a"/>
    <w:rsid w:val="00956411"/>
    <w:pPr>
      <w:widowControl w:val="0"/>
      <w:autoSpaceDE w:val="0"/>
      <w:autoSpaceDN w:val="0"/>
      <w:adjustRightInd w:val="0"/>
      <w:spacing w:line="322" w:lineRule="exact"/>
      <w:ind w:hanging="2155"/>
    </w:pPr>
    <w:rPr>
      <w:sz w:val="24"/>
      <w:szCs w:val="24"/>
    </w:rPr>
  </w:style>
  <w:style w:type="character" w:customStyle="1" w:styleId="FontStyle34">
    <w:name w:val="Font Style34"/>
    <w:rsid w:val="00956411"/>
    <w:rPr>
      <w:rFonts w:ascii="Times New Roman" w:hAnsi="Times New Roman" w:cs="Times New Roman"/>
      <w:i/>
      <w:iCs/>
      <w:sz w:val="26"/>
      <w:szCs w:val="26"/>
    </w:rPr>
  </w:style>
  <w:style w:type="character" w:customStyle="1" w:styleId="FontStyle42">
    <w:name w:val="Font Style42"/>
    <w:rsid w:val="00956411"/>
    <w:rPr>
      <w:rFonts w:ascii="Courier New" w:hAnsi="Courier New" w:cs="Courier New"/>
      <w:sz w:val="20"/>
      <w:szCs w:val="20"/>
    </w:rPr>
  </w:style>
  <w:style w:type="paragraph" w:customStyle="1" w:styleId="Style15">
    <w:name w:val="Style15"/>
    <w:basedOn w:val="a"/>
    <w:rsid w:val="00956411"/>
    <w:pPr>
      <w:widowControl w:val="0"/>
      <w:autoSpaceDE w:val="0"/>
      <w:autoSpaceDN w:val="0"/>
      <w:adjustRightInd w:val="0"/>
    </w:pPr>
    <w:rPr>
      <w:sz w:val="24"/>
      <w:szCs w:val="24"/>
    </w:rPr>
  </w:style>
  <w:style w:type="character" w:customStyle="1" w:styleId="FontStyle41">
    <w:name w:val="Font Style41"/>
    <w:rsid w:val="00956411"/>
    <w:rPr>
      <w:rFonts w:ascii="Times New Roman" w:hAnsi="Times New Roman" w:cs="Times New Roman"/>
      <w:b/>
      <w:bCs/>
      <w:sz w:val="22"/>
      <w:szCs w:val="22"/>
    </w:rPr>
  </w:style>
  <w:style w:type="character" w:customStyle="1" w:styleId="23">
    <w:name w:val="Основной текст (2)_"/>
    <w:link w:val="210"/>
    <w:rsid w:val="00956411"/>
    <w:rPr>
      <w:shd w:val="clear" w:color="auto" w:fill="FFFFFF"/>
    </w:rPr>
  </w:style>
  <w:style w:type="character" w:customStyle="1" w:styleId="29pt">
    <w:name w:val="Основной текст (2) + 9 pt"/>
    <w:aliases w:val="Полужирный2"/>
    <w:rsid w:val="00956411"/>
    <w:rPr>
      <w:b/>
      <w:bCs/>
      <w:sz w:val="18"/>
      <w:szCs w:val="18"/>
      <w:shd w:val="clear" w:color="auto" w:fill="FFFFFF"/>
    </w:rPr>
  </w:style>
  <w:style w:type="character" w:customStyle="1" w:styleId="a5">
    <w:name w:val="Подпись к таблице_"/>
    <w:link w:val="11"/>
    <w:rsid w:val="00956411"/>
    <w:rPr>
      <w:b/>
      <w:bCs/>
      <w:shd w:val="clear" w:color="auto" w:fill="FFFFFF"/>
    </w:rPr>
  </w:style>
  <w:style w:type="character" w:customStyle="1" w:styleId="a6">
    <w:name w:val="Подпись к таблице"/>
    <w:rsid w:val="00956411"/>
    <w:rPr>
      <w:b/>
      <w:bCs/>
      <w:u w:val="single"/>
      <w:shd w:val="clear" w:color="auto" w:fill="FFFFFF"/>
    </w:rPr>
  </w:style>
  <w:style w:type="paragraph" w:customStyle="1" w:styleId="210">
    <w:name w:val="Основной текст (2)1"/>
    <w:basedOn w:val="a"/>
    <w:link w:val="23"/>
    <w:rsid w:val="00956411"/>
    <w:pPr>
      <w:widowControl w:val="0"/>
      <w:shd w:val="clear" w:color="auto" w:fill="FFFFFF"/>
      <w:spacing w:after="60" w:line="240" w:lineRule="atLeast"/>
      <w:ind w:hanging="1100"/>
    </w:pPr>
    <w:rPr>
      <w:rFonts w:asciiTheme="minorHAnsi" w:eastAsiaTheme="minorHAnsi" w:hAnsiTheme="minorHAnsi" w:cstheme="minorBidi"/>
      <w:sz w:val="22"/>
      <w:szCs w:val="22"/>
      <w:lang w:eastAsia="en-US"/>
    </w:rPr>
  </w:style>
  <w:style w:type="paragraph" w:customStyle="1" w:styleId="11">
    <w:name w:val="Подпись к таблице1"/>
    <w:basedOn w:val="a"/>
    <w:link w:val="a5"/>
    <w:rsid w:val="0095641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24">
    <w:name w:val="Заголовок №2_"/>
    <w:link w:val="25"/>
    <w:rsid w:val="00956411"/>
    <w:rPr>
      <w:b/>
      <w:bCs/>
      <w:shd w:val="clear" w:color="auto" w:fill="FFFFFF"/>
    </w:rPr>
  </w:style>
  <w:style w:type="character" w:customStyle="1" w:styleId="26">
    <w:name w:val="Основной текст (2)"/>
    <w:rsid w:val="00956411"/>
    <w:rPr>
      <w:rFonts w:ascii="Times New Roman" w:hAnsi="Times New Roman" w:cs="Times New Roman"/>
      <w:u w:val="none"/>
      <w:shd w:val="clear" w:color="auto" w:fill="FFFFFF"/>
    </w:rPr>
  </w:style>
  <w:style w:type="paragraph" w:customStyle="1" w:styleId="25">
    <w:name w:val="Заголовок №2"/>
    <w:basedOn w:val="a"/>
    <w:link w:val="24"/>
    <w:rsid w:val="00956411"/>
    <w:pPr>
      <w:widowControl w:val="0"/>
      <w:shd w:val="clear" w:color="auto" w:fill="FFFFFF"/>
      <w:spacing w:after="360" w:line="240" w:lineRule="atLeast"/>
      <w:jc w:val="both"/>
      <w:outlineLvl w:val="1"/>
    </w:pPr>
    <w:rPr>
      <w:rFonts w:asciiTheme="minorHAnsi" w:eastAsiaTheme="minorHAnsi" w:hAnsiTheme="minorHAnsi" w:cstheme="minorBidi"/>
      <w:b/>
      <w:bCs/>
      <w:sz w:val="22"/>
      <w:szCs w:val="22"/>
      <w:lang w:eastAsia="en-US"/>
    </w:rPr>
  </w:style>
  <w:style w:type="character" w:customStyle="1" w:styleId="a7">
    <w:name w:val="Колонтитул_"/>
    <w:link w:val="12"/>
    <w:rsid w:val="00956411"/>
    <w:rPr>
      <w:shd w:val="clear" w:color="auto" w:fill="FFFFFF"/>
    </w:rPr>
  </w:style>
  <w:style w:type="character" w:customStyle="1" w:styleId="a8">
    <w:name w:val="Колонтитул + Полужирный"/>
    <w:rsid w:val="00956411"/>
    <w:rPr>
      <w:b/>
      <w:bCs/>
      <w:shd w:val="clear" w:color="auto" w:fill="FFFFFF"/>
    </w:rPr>
  </w:style>
  <w:style w:type="paragraph" w:customStyle="1" w:styleId="12">
    <w:name w:val="Колонтитул1"/>
    <w:basedOn w:val="a"/>
    <w:link w:val="a7"/>
    <w:rsid w:val="00956411"/>
    <w:pPr>
      <w:widowControl w:val="0"/>
      <w:shd w:val="clear" w:color="auto" w:fill="FFFFFF"/>
      <w:spacing w:line="240" w:lineRule="atLeast"/>
    </w:pPr>
    <w:rPr>
      <w:rFonts w:asciiTheme="minorHAnsi" w:eastAsiaTheme="minorHAnsi" w:hAnsiTheme="minorHAnsi" w:cstheme="minorBidi"/>
      <w:sz w:val="22"/>
      <w:szCs w:val="22"/>
      <w:lang w:eastAsia="en-US"/>
    </w:rPr>
  </w:style>
  <w:style w:type="table" w:styleId="a9">
    <w:name w:val="Table Grid"/>
    <w:basedOn w:val="a1"/>
    <w:uiPriority w:val="59"/>
    <w:rsid w:val="009564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rsid w:val="00956411"/>
    <w:pPr>
      <w:tabs>
        <w:tab w:val="center" w:pos="4677"/>
        <w:tab w:val="right" w:pos="9355"/>
      </w:tabs>
    </w:pPr>
  </w:style>
  <w:style w:type="character" w:customStyle="1" w:styleId="ab">
    <w:name w:val="Верхний колонтитул Знак"/>
    <w:basedOn w:val="a0"/>
    <w:link w:val="aa"/>
    <w:rsid w:val="00956411"/>
    <w:rPr>
      <w:rFonts w:ascii="Times New Roman" w:eastAsia="Times New Roman" w:hAnsi="Times New Roman" w:cs="Times New Roman"/>
      <w:sz w:val="20"/>
      <w:szCs w:val="20"/>
      <w:lang w:eastAsia="ru-RU"/>
    </w:rPr>
  </w:style>
  <w:style w:type="paragraph" w:styleId="ac">
    <w:name w:val="footer"/>
    <w:basedOn w:val="a"/>
    <w:link w:val="ad"/>
    <w:rsid w:val="00956411"/>
    <w:pPr>
      <w:tabs>
        <w:tab w:val="center" w:pos="4677"/>
        <w:tab w:val="right" w:pos="9355"/>
      </w:tabs>
    </w:pPr>
  </w:style>
  <w:style w:type="character" w:customStyle="1" w:styleId="ad">
    <w:name w:val="Нижний колонтитул Знак"/>
    <w:basedOn w:val="a0"/>
    <w:link w:val="ac"/>
    <w:rsid w:val="00956411"/>
    <w:rPr>
      <w:rFonts w:ascii="Times New Roman" w:eastAsia="Times New Roman" w:hAnsi="Times New Roman" w:cs="Times New Roman"/>
      <w:sz w:val="20"/>
      <w:szCs w:val="20"/>
      <w:lang w:eastAsia="ru-RU"/>
    </w:rPr>
  </w:style>
  <w:style w:type="character" w:styleId="ae">
    <w:name w:val="line number"/>
    <w:basedOn w:val="a0"/>
    <w:rsid w:val="00956411"/>
  </w:style>
  <w:style w:type="paragraph" w:customStyle="1" w:styleId="ConsPlusNormal">
    <w:name w:val="ConsPlusNormal"/>
    <w:rsid w:val="009564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95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1%D0%A1%D0%A1%D0%A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938_%D0%B3%D0%BE%D0%B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6_%D0%BD%D0%BE%D1%8F%D0%B1%D1%80%D1%8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wikipedia.org/wiki/%D0%91%D0%BE%D0%B5%D0%B2%D0%BE%D0%B5_%D0%B8%D1%81%D0%BA%D1%83%D1%81%D1%81%D1%82%D0%B2%D0%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8BD4-348A-41B9-B487-BF722A3B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49</Pages>
  <Words>21224</Words>
  <Characters>120982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2017-02-02T04:02:00Z</cp:lastPrinted>
  <dcterms:created xsi:type="dcterms:W3CDTF">2017-01-30T05:14:00Z</dcterms:created>
  <dcterms:modified xsi:type="dcterms:W3CDTF">2017-04-14T03:42:00Z</dcterms:modified>
</cp:coreProperties>
</file>