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3E" w:rsidRPr="00AE0A29" w:rsidRDefault="002C553E" w:rsidP="00AE0A29">
      <w:pPr>
        <w:rPr>
          <w:sz w:val="40"/>
          <w:szCs w:val="40"/>
        </w:rPr>
      </w:pPr>
      <w:r>
        <w:rPr>
          <w:rFonts w:ascii="Times New Roman" w:hAnsi="Times New Roman" w:cs="Times New Roman"/>
        </w:rPr>
        <w:t xml:space="preserve">Муниципальное казенное учреждение                                                                                                             Заместителю начальника                                дополнительного образования                                                                                                                          </w:t>
      </w:r>
      <w:r w:rsidR="00186D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лавного управле</w:t>
      </w:r>
      <w:r w:rsidR="00AE0A29">
        <w:rPr>
          <w:rFonts w:ascii="Times New Roman" w:hAnsi="Times New Roman" w:cs="Times New Roman"/>
        </w:rPr>
        <w:t xml:space="preserve">ния образования и молодёжной </w:t>
      </w:r>
      <w:proofErr w:type="spellStart"/>
      <w:r w:rsidR="00AE0A29">
        <w:rPr>
          <w:rFonts w:ascii="Times New Roman" w:hAnsi="Times New Roman" w:cs="Times New Roman"/>
        </w:rPr>
        <w:t>Ши</w:t>
      </w:r>
      <w:r>
        <w:rPr>
          <w:rFonts w:ascii="Times New Roman" w:hAnsi="Times New Roman" w:cs="Times New Roman"/>
        </w:rPr>
        <w:t>пуновская</w:t>
      </w:r>
      <w:proofErr w:type="spellEnd"/>
      <w:r>
        <w:rPr>
          <w:rFonts w:ascii="Times New Roman" w:hAnsi="Times New Roman" w:cs="Times New Roman"/>
        </w:rPr>
        <w:t xml:space="preserve">  детско-юношеская спортивная                                                                                               политики Алтайского края                                          </w:t>
      </w:r>
      <w:r w:rsidR="00AE0A29">
        <w:rPr>
          <w:rFonts w:ascii="Times New Roman" w:hAnsi="Times New Roman" w:cs="Times New Roman"/>
        </w:rPr>
        <w:t xml:space="preserve">    школа </w:t>
      </w:r>
      <w:r>
        <w:rPr>
          <w:rFonts w:ascii="Times New Roman" w:hAnsi="Times New Roman" w:cs="Times New Roman"/>
        </w:rPr>
        <w:t xml:space="preserve">  Шипуновского района                                                                               </w:t>
      </w:r>
      <w:r w:rsidR="00AE0A29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О.Н.Бутенко</w:t>
      </w:r>
      <w:proofErr w:type="spellEnd"/>
      <w:r>
        <w:rPr>
          <w:rFonts w:ascii="Times New Roman" w:hAnsi="Times New Roman" w:cs="Times New Roman"/>
        </w:rPr>
        <w:t xml:space="preserve">                                           </w:t>
      </w:r>
      <w:r w:rsidR="00AE0A29">
        <w:rPr>
          <w:rFonts w:ascii="Times New Roman" w:hAnsi="Times New Roman" w:cs="Times New Roman"/>
        </w:rPr>
        <w:t xml:space="preserve">                     </w:t>
      </w:r>
      <w:proofErr w:type="spellStart"/>
      <w:r w:rsidR="00AE0A29">
        <w:rPr>
          <w:rFonts w:ascii="Times New Roman" w:hAnsi="Times New Roman" w:cs="Times New Roman"/>
        </w:rPr>
        <w:t>с.Шипуново</w:t>
      </w:r>
      <w:proofErr w:type="spellEnd"/>
      <w:r w:rsidR="00AE0A29">
        <w:rPr>
          <w:rFonts w:ascii="Times New Roman" w:hAnsi="Times New Roman" w:cs="Times New Roman"/>
        </w:rPr>
        <w:t xml:space="preserve"> </w:t>
      </w:r>
      <w:proofErr w:type="spellStart"/>
      <w:r w:rsidR="00AE0A29">
        <w:rPr>
          <w:rFonts w:ascii="Times New Roman" w:hAnsi="Times New Roman" w:cs="Times New Roman"/>
        </w:rPr>
        <w:t>ул.Советская</w:t>
      </w:r>
      <w:proofErr w:type="spellEnd"/>
      <w:r w:rsidR="00AE0A29">
        <w:rPr>
          <w:rFonts w:ascii="Times New Roman" w:hAnsi="Times New Roman" w:cs="Times New Roman"/>
        </w:rPr>
        <w:t xml:space="preserve"> , 52</w:t>
      </w:r>
      <w:r>
        <w:rPr>
          <w:rFonts w:ascii="Times New Roman" w:hAnsi="Times New Roman" w:cs="Times New Roman"/>
        </w:rPr>
        <w:t xml:space="preserve"> </w:t>
      </w:r>
      <w:r w:rsidRPr="002C55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2C55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="00AE0A29" w:rsidRPr="00D53D68">
        <w:rPr>
          <w:sz w:val="24"/>
          <w:szCs w:val="24"/>
          <w:lang w:val="en-US"/>
        </w:rPr>
        <w:t>Ship</w:t>
      </w:r>
      <w:r w:rsidR="00AE0A29" w:rsidRPr="00D53D68">
        <w:rPr>
          <w:sz w:val="24"/>
          <w:szCs w:val="24"/>
        </w:rPr>
        <w:t>_</w:t>
      </w:r>
      <w:proofErr w:type="spellStart"/>
      <w:r w:rsidR="00AE0A29" w:rsidRPr="00D53D68">
        <w:rPr>
          <w:sz w:val="24"/>
          <w:szCs w:val="24"/>
          <w:lang w:val="en-US"/>
        </w:rPr>
        <w:t>dush</w:t>
      </w:r>
      <w:proofErr w:type="spellEnd"/>
      <w:r w:rsidR="00AE0A29" w:rsidRPr="00D53D68">
        <w:rPr>
          <w:sz w:val="24"/>
          <w:szCs w:val="24"/>
        </w:rPr>
        <w:t>@</w:t>
      </w:r>
      <w:r w:rsidR="00AE0A29" w:rsidRPr="00D53D68">
        <w:rPr>
          <w:sz w:val="24"/>
          <w:szCs w:val="24"/>
          <w:lang w:val="en-US"/>
        </w:rPr>
        <w:t>mail</w:t>
      </w:r>
      <w:r w:rsidR="00AE0A29" w:rsidRPr="00D53D68">
        <w:rPr>
          <w:sz w:val="24"/>
          <w:szCs w:val="24"/>
        </w:rPr>
        <w:t>.</w:t>
      </w:r>
      <w:proofErr w:type="spellStart"/>
      <w:r w:rsidR="00AE0A29" w:rsidRPr="00D53D68">
        <w:rPr>
          <w:sz w:val="24"/>
          <w:szCs w:val="24"/>
          <w:lang w:val="en-US"/>
        </w:rPr>
        <w:t>ru</w:t>
      </w:r>
      <w:proofErr w:type="spellEnd"/>
      <w:r w:rsidR="00AE0A29" w:rsidRPr="00AE0A29">
        <w:rPr>
          <w:sz w:val="40"/>
          <w:szCs w:val="40"/>
        </w:rPr>
        <w:t xml:space="preserve"> </w:t>
      </w:r>
      <w:r w:rsidR="00186DB3">
        <w:rPr>
          <w:rFonts w:ascii="Times New Roman" w:hAnsi="Times New Roman" w:cs="Times New Roman"/>
        </w:rPr>
        <w:t>Тел:  89</w:t>
      </w:r>
      <w:r w:rsidR="00AE0A29" w:rsidRPr="00AE0A29">
        <w:rPr>
          <w:rFonts w:ascii="Times New Roman" w:hAnsi="Times New Roman" w:cs="Times New Roman"/>
        </w:rPr>
        <w:t>095010864</w:t>
      </w:r>
    </w:p>
    <w:p w:rsidR="00133B40" w:rsidRDefault="00133B40" w:rsidP="002C553E">
      <w:pPr>
        <w:spacing w:line="240" w:lineRule="auto"/>
        <w:rPr>
          <w:rFonts w:ascii="Times New Roman" w:hAnsi="Times New Roman" w:cs="Times New Roman"/>
        </w:rPr>
      </w:pPr>
    </w:p>
    <w:p w:rsidR="00133B40" w:rsidRDefault="00133B40" w:rsidP="002C553E">
      <w:pPr>
        <w:spacing w:line="240" w:lineRule="auto"/>
        <w:rPr>
          <w:rFonts w:ascii="Times New Roman" w:hAnsi="Times New Roman" w:cs="Times New Roman"/>
        </w:rPr>
      </w:pPr>
    </w:p>
    <w:p w:rsidR="00186DB3" w:rsidRDefault="00186DB3" w:rsidP="002C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 Т Ч Ё Т</w:t>
      </w:r>
    </w:p>
    <w:p w:rsidR="00186DB3" w:rsidRDefault="00AE0A29" w:rsidP="00186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предписания от 0</w:t>
      </w:r>
      <w:r w:rsidRPr="00AE0A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 2015 № 02-06/ПУ/28</w:t>
      </w:r>
      <w:r w:rsidRPr="00AE0A29">
        <w:rPr>
          <w:rFonts w:ascii="Times New Roman" w:hAnsi="Times New Roman" w:cs="Times New Roman"/>
          <w:sz w:val="24"/>
          <w:szCs w:val="24"/>
        </w:rPr>
        <w:t>53</w:t>
      </w:r>
      <w:r w:rsidR="00186DB3">
        <w:rPr>
          <w:rFonts w:ascii="Times New Roman" w:hAnsi="Times New Roman" w:cs="Times New Roman"/>
          <w:sz w:val="24"/>
          <w:szCs w:val="24"/>
        </w:rPr>
        <w:t>, выданного Главным управлением образования и молодёжной                   политики Алтайского края (отдел государственного контроля и надзора в области образования)                                                                       муниципальным казенным учреждением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15202B">
        <w:rPr>
          <w:rFonts w:ascii="Times New Roman" w:hAnsi="Times New Roman" w:cs="Times New Roman"/>
          <w:sz w:val="24"/>
          <w:szCs w:val="24"/>
        </w:rPr>
        <w:t>пуновская</w:t>
      </w:r>
      <w:proofErr w:type="spellEnd"/>
      <w:r w:rsidR="00152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детско-юношеская спортив</w:t>
      </w:r>
      <w:r>
        <w:rPr>
          <w:rFonts w:ascii="Times New Roman" w:hAnsi="Times New Roman" w:cs="Times New Roman"/>
          <w:sz w:val="24"/>
          <w:szCs w:val="24"/>
        </w:rPr>
        <w:t xml:space="preserve">ная школа </w:t>
      </w:r>
      <w:r w:rsidR="0015202B">
        <w:rPr>
          <w:rFonts w:ascii="Times New Roman" w:hAnsi="Times New Roman" w:cs="Times New Roman"/>
          <w:sz w:val="24"/>
          <w:szCs w:val="24"/>
        </w:rPr>
        <w:t>Шипуновского района Алтайского края</w:t>
      </w:r>
    </w:p>
    <w:tbl>
      <w:tblPr>
        <w:tblStyle w:val="a4"/>
        <w:tblW w:w="15272" w:type="dxa"/>
        <w:tblLayout w:type="fixed"/>
        <w:tblLook w:val="04A0" w:firstRow="1" w:lastRow="0" w:firstColumn="1" w:lastColumn="0" w:noHBand="0" w:noVBand="1"/>
      </w:tblPr>
      <w:tblGrid>
        <w:gridCol w:w="661"/>
        <w:gridCol w:w="3700"/>
        <w:gridCol w:w="2693"/>
        <w:gridCol w:w="3760"/>
        <w:gridCol w:w="1627"/>
        <w:gridCol w:w="2831"/>
      </w:tblGrid>
      <w:tr w:rsidR="0015793B" w:rsidTr="00320202">
        <w:tc>
          <w:tcPr>
            <w:tcW w:w="661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700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 и (или) несоответствия (из предписания)</w:t>
            </w:r>
          </w:p>
        </w:tc>
        <w:tc>
          <w:tcPr>
            <w:tcW w:w="2693" w:type="dxa"/>
          </w:tcPr>
          <w:p w:rsidR="0015202B" w:rsidRDefault="0015202B" w:rsidP="0044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Нарушенная норма нормативного правового 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пункт, подпункт, статья)</w:t>
            </w:r>
          </w:p>
          <w:p w:rsidR="0015202B" w:rsidRDefault="0015202B" w:rsidP="0044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наименование и реквизиты нормативного правового акта</w:t>
            </w:r>
          </w:p>
        </w:tc>
        <w:tc>
          <w:tcPr>
            <w:tcW w:w="3760" w:type="dxa"/>
          </w:tcPr>
          <w:p w:rsidR="0015202B" w:rsidRDefault="0015202B" w:rsidP="0044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Проведённые мероприятия,</w:t>
            </w:r>
            <w:r w:rsidR="000E08EA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по устранен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нарушения</w:t>
            </w:r>
            <w:r w:rsidR="000E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едостатка</w:t>
            </w:r>
          </w:p>
        </w:tc>
        <w:tc>
          <w:tcPr>
            <w:tcW w:w="1627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1" w:type="dxa"/>
          </w:tcPr>
          <w:p w:rsidR="0015202B" w:rsidRDefault="0015202B" w:rsidP="0015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документа,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 которого прилага</w:t>
            </w:r>
            <w:r w:rsidR="0015793B">
              <w:rPr>
                <w:rFonts w:ascii="Times New Roman" w:hAnsi="Times New Roman" w:cs="Times New Roman"/>
                <w:sz w:val="24"/>
                <w:szCs w:val="24"/>
              </w:rPr>
              <w:t>ется как подтверждения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данного нарушения.</w:t>
            </w:r>
          </w:p>
        </w:tc>
      </w:tr>
      <w:tr w:rsidR="0015793B" w:rsidTr="00320202">
        <w:tc>
          <w:tcPr>
            <w:tcW w:w="661" w:type="dxa"/>
          </w:tcPr>
          <w:p w:rsidR="0015202B" w:rsidRDefault="000E08E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</w:tcPr>
          <w:p w:rsidR="0015202B" w:rsidRPr="00215FF2" w:rsidRDefault="00215FF2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лицензии на осуществление образовательной деятельности не указаны все места осуществления </w:t>
            </w:r>
            <w:proofErr w:type="gramStart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(пер. Совхозный, 37).</w:t>
            </w:r>
          </w:p>
        </w:tc>
        <w:tc>
          <w:tcPr>
            <w:tcW w:w="2693" w:type="dxa"/>
          </w:tcPr>
          <w:p w:rsidR="0015202B" w:rsidRDefault="000E08EA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4 статьи 91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15202B" w:rsidRDefault="00215FF2" w:rsidP="002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внесения адреса ведения образовательной деятельности  в приложение к лицензии на осуществление образовательной деятельности находятся в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r w:rsidRPr="00215FF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тдел</w:t>
              </w:r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е</w:t>
              </w:r>
              <w:r w:rsidRPr="00215FF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лицензирования и государственной аккредитации образовательных учреждений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627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15202B" w:rsidRDefault="0015202B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1" w:rsidTr="00320202">
        <w:tc>
          <w:tcPr>
            <w:tcW w:w="661" w:type="dxa"/>
          </w:tcPr>
          <w:p w:rsidR="00C83741" w:rsidRDefault="00C83741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0" w:type="dxa"/>
          </w:tcPr>
          <w:p w:rsidR="00C83741" w:rsidRPr="00215FF2" w:rsidRDefault="00215FF2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«Положение о Педагогическом совете </w:t>
            </w:r>
            <w:proofErr w:type="spellStart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школы» не соответствует Федеральному закону в части нарушения принципа коллегиальности при определении председателя Педагогического совета</w:t>
            </w:r>
          </w:p>
        </w:tc>
        <w:tc>
          <w:tcPr>
            <w:tcW w:w="2693" w:type="dxa"/>
          </w:tcPr>
          <w:p w:rsidR="00C83741" w:rsidRDefault="00C83741" w:rsidP="000E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26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C83741" w:rsidRDefault="00215FF2" w:rsidP="0038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локальный нормативный акт </w:t>
            </w:r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Педагогическом совете </w:t>
            </w:r>
            <w:proofErr w:type="spellStart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 w:rsidRPr="00215FF2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  <w:tc>
          <w:tcPr>
            <w:tcW w:w="1627" w:type="dxa"/>
          </w:tcPr>
          <w:p w:rsidR="00C83741" w:rsidRDefault="00215FF2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2831" w:type="dxa"/>
          </w:tcPr>
          <w:p w:rsidR="00C83741" w:rsidRDefault="00882D0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A723E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Педагогическом совете </w:t>
            </w:r>
            <w:proofErr w:type="spellStart"/>
            <w:r w:rsidR="00A723EE"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 w:rsidR="00A723E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72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741" w:rsidTr="00320202">
        <w:tc>
          <w:tcPr>
            <w:tcW w:w="661" w:type="dxa"/>
          </w:tcPr>
          <w:p w:rsidR="00C83741" w:rsidRDefault="00C83741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0" w:type="dxa"/>
          </w:tcPr>
          <w:p w:rsidR="00C83741" w:rsidRDefault="00CE2704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локальном акте «Правила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указаны не все академические права обучающихся</w:t>
            </w:r>
            <w:r w:rsidR="002F3A54">
              <w:rPr>
                <w:rFonts w:ascii="Times New Roman" w:hAnsi="Times New Roman" w:cs="Times New Roman"/>
                <w:sz w:val="24"/>
                <w:szCs w:val="24"/>
              </w:rPr>
              <w:t>, предусмотренные Федеральным законом.</w:t>
            </w:r>
          </w:p>
        </w:tc>
        <w:tc>
          <w:tcPr>
            <w:tcW w:w="2693" w:type="dxa"/>
          </w:tcPr>
          <w:p w:rsidR="00C83741" w:rsidRDefault="002F3A54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34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C83741" w:rsidRDefault="002F3A54" w:rsidP="0038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локальный акт «Правила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внесены все академические права обучающихся, предусмотренные Федеральным законом.</w:t>
            </w:r>
          </w:p>
        </w:tc>
        <w:tc>
          <w:tcPr>
            <w:tcW w:w="1627" w:type="dxa"/>
          </w:tcPr>
          <w:p w:rsidR="00C83741" w:rsidRDefault="00215FF2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2831" w:type="dxa"/>
          </w:tcPr>
          <w:p w:rsidR="00C83741" w:rsidRDefault="00882D0A" w:rsidP="00F0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2F3A5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="002F3A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F3A54" w:rsidTr="00320202">
        <w:tc>
          <w:tcPr>
            <w:tcW w:w="661" w:type="dxa"/>
          </w:tcPr>
          <w:p w:rsidR="002F3A54" w:rsidRDefault="002F3A54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</w:tcPr>
          <w:p w:rsidR="002F3A54" w:rsidRDefault="002F3A54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«Положение о порядке приёма обучающихся, основаниях перевода, отчисления и восстановления  в муниципальном казенном образовательном учреждении дополнительного образования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не соответствует Федеральному закону в части перечня оснований прекращения образовательных отношений </w:t>
            </w:r>
          </w:p>
        </w:tc>
        <w:tc>
          <w:tcPr>
            <w:tcW w:w="2693" w:type="dxa"/>
          </w:tcPr>
          <w:p w:rsidR="002F3A54" w:rsidRDefault="00380E8C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61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2F3A54" w:rsidRDefault="00380E8C" w:rsidP="0038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локальный нормативный акт «Положение о порядке приёма обучающихся, основаниях перевода и отчисления в муниципальном казенном  учреждении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внесены все основания прекращения образовательных отношений</w:t>
            </w:r>
          </w:p>
        </w:tc>
        <w:tc>
          <w:tcPr>
            <w:tcW w:w="1627" w:type="dxa"/>
          </w:tcPr>
          <w:p w:rsidR="002F3A54" w:rsidRDefault="00215FF2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06F8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2F3A54" w:rsidRDefault="00882D0A" w:rsidP="00F0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380E8C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приёма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основаниях перевода и отчисления в </w:t>
            </w:r>
            <w:proofErr w:type="spellStart"/>
            <w:proofErr w:type="gramStart"/>
            <w:r w:rsidR="00380E8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E8C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proofErr w:type="gramEnd"/>
            <w:r w:rsidR="00380E8C">
              <w:rPr>
                <w:rFonts w:ascii="Times New Roman" w:hAnsi="Times New Roman" w:cs="Times New Roman"/>
                <w:sz w:val="24"/>
                <w:szCs w:val="24"/>
              </w:rPr>
              <w:t xml:space="preserve"> казенном  учреждении </w:t>
            </w:r>
            <w:proofErr w:type="spellStart"/>
            <w:r w:rsidR="00380E8C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E8C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proofErr w:type="spellEnd"/>
            <w:r w:rsidR="00380E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380E8C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380E8C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80E8C" w:rsidTr="00320202">
        <w:tc>
          <w:tcPr>
            <w:tcW w:w="661" w:type="dxa"/>
          </w:tcPr>
          <w:p w:rsidR="00380E8C" w:rsidRDefault="00380E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0" w:type="dxa"/>
          </w:tcPr>
          <w:p w:rsidR="00380E8C" w:rsidRDefault="00380E8C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локальный акт, регламентирующий количество учащихся в объединении, их возрастные категории, а так же продолжительность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 объединениях</w:t>
            </w:r>
          </w:p>
        </w:tc>
        <w:tc>
          <w:tcPr>
            <w:tcW w:w="2693" w:type="dxa"/>
          </w:tcPr>
          <w:p w:rsidR="00380E8C" w:rsidRDefault="007B451C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образования и науки Российской Федерации от 29.08.2013 №1008</w:t>
            </w:r>
          </w:p>
        </w:tc>
        <w:tc>
          <w:tcPr>
            <w:tcW w:w="3760" w:type="dxa"/>
          </w:tcPr>
          <w:p w:rsidR="007B451C" w:rsidRPr="007B451C" w:rsidRDefault="007B451C" w:rsidP="007B4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утверждён локальный акт «Положение </w:t>
            </w:r>
            <w:r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порядке, регламентирующем количество обучающихся, возрастные категории, режим, </w:t>
            </w:r>
            <w:r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и продолжительность учебных занятий в </w:t>
            </w:r>
            <w:r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 учреждении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7B451C" w:rsidRPr="007B451C" w:rsidRDefault="007B451C" w:rsidP="007B4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B451C" w:rsidRPr="00952A91" w:rsidRDefault="007B451C" w:rsidP="007B451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05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E8C" w:rsidRDefault="00380E8C" w:rsidP="0038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80E8C" w:rsidRDefault="009406F8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7B451C" w:rsidRPr="007B451C" w:rsidRDefault="00882D0A" w:rsidP="007B4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7B45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порядке, регламентирующем количество </w:t>
            </w:r>
            <w:proofErr w:type="gramStart"/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="007B45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возрастные </w:t>
            </w:r>
            <w:proofErr w:type="spellStart"/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</w:t>
            </w:r>
            <w:r w:rsidR="007B45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рии</w:t>
            </w:r>
            <w:proofErr w:type="spellEnd"/>
            <w:r w:rsidR="007B451C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режим, формы и продолжительность учебных занятий в </w:t>
            </w:r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proofErr w:type="spellStart"/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</w:t>
            </w:r>
            <w:proofErr w:type="spellEnd"/>
            <w:r w:rsidR="007B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 учреждении </w:t>
            </w:r>
            <w:proofErr w:type="spellStart"/>
            <w:r w:rsidR="007B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допол-нительного</w:t>
            </w:r>
            <w:proofErr w:type="spellEnd"/>
            <w:r w:rsidR="007B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="007B451C" w:rsidRPr="007B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80E8C" w:rsidRDefault="00380E8C" w:rsidP="007B451C">
            <w:pPr>
              <w:ind w:right="-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C" w:rsidTr="00320202">
        <w:tc>
          <w:tcPr>
            <w:tcW w:w="661" w:type="dxa"/>
          </w:tcPr>
          <w:p w:rsidR="007B451C" w:rsidRDefault="007B451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0" w:type="dxa"/>
          </w:tcPr>
          <w:p w:rsidR="007B451C" w:rsidRDefault="007B451C" w:rsidP="005C27CA">
            <w:pPr>
              <w:tabs>
                <w:tab w:val="left" w:pos="372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локальных нормативных актах 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>Положение о Совете муниципального казенного образовательного учреждения дополнительного образования детей «</w:t>
            </w:r>
            <w:proofErr w:type="spellStart"/>
            <w:r w:rsidR="005C27CA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Педагогическом 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ссылки на федеральные нормативные акты, утратившие силу.</w:t>
            </w:r>
          </w:p>
        </w:tc>
        <w:tc>
          <w:tcPr>
            <w:tcW w:w="2693" w:type="dxa"/>
          </w:tcPr>
          <w:p w:rsidR="007B451C" w:rsidRDefault="007B451C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B451C" w:rsidRDefault="005C27CA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локальных нормативных актах Положение о 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учреж-дения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школа, Положение о Педагогическом 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 содержатся 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дейс-твующие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федеральные норма-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акты.</w:t>
            </w:r>
          </w:p>
        </w:tc>
        <w:tc>
          <w:tcPr>
            <w:tcW w:w="1627" w:type="dxa"/>
          </w:tcPr>
          <w:p w:rsidR="007B451C" w:rsidRDefault="006B79A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9406F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831" w:type="dxa"/>
          </w:tcPr>
          <w:p w:rsidR="007B451C" w:rsidRDefault="00882D0A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локальных актов «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Совете муниципального </w:t>
            </w:r>
            <w:proofErr w:type="spellStart"/>
            <w:proofErr w:type="gramStart"/>
            <w:r w:rsidR="005C27CA">
              <w:rPr>
                <w:rFonts w:ascii="Times New Roman" w:hAnsi="Times New Roman" w:cs="Times New Roman"/>
                <w:sz w:val="24"/>
                <w:szCs w:val="24"/>
              </w:rPr>
              <w:t>казен-ного</w:t>
            </w:r>
            <w:proofErr w:type="spellEnd"/>
            <w:proofErr w:type="gramEnd"/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</w:t>
            </w:r>
            <w:proofErr w:type="spellStart"/>
            <w:r w:rsidR="005C27CA">
              <w:rPr>
                <w:rFonts w:ascii="Times New Roman" w:hAnsi="Times New Roman" w:cs="Times New Roman"/>
                <w:sz w:val="24"/>
                <w:szCs w:val="24"/>
              </w:rPr>
              <w:t>допол-нительного</w:t>
            </w:r>
            <w:proofErr w:type="spellEnd"/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</w:t>
            </w:r>
            <w:proofErr w:type="spellStart"/>
            <w:r w:rsidR="005C27CA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Педагогическом совете </w:t>
            </w:r>
            <w:proofErr w:type="spellStart"/>
            <w:r w:rsidR="005C27CA"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 w:rsidR="005C27C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69A1" w:rsidTr="00320202">
        <w:tc>
          <w:tcPr>
            <w:tcW w:w="661" w:type="dxa"/>
          </w:tcPr>
          <w:p w:rsidR="009C69A1" w:rsidRDefault="009C69A1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0" w:type="dxa"/>
          </w:tcPr>
          <w:p w:rsidR="009C69A1" w:rsidRDefault="00A473A8" w:rsidP="005C27CA">
            <w:pPr>
              <w:tabs>
                <w:tab w:val="left" w:pos="372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локальных нормативных актах «Правила внутреннего распорядка», «Положение о поощрениях и взысканиях, применяемых к учащимся» указаны меры дисциплинарного взыскания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предусмотренные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 и Порядком, нарушена процедура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взыс-кания</w:t>
            </w:r>
            <w:proofErr w:type="spellEnd"/>
          </w:p>
        </w:tc>
        <w:tc>
          <w:tcPr>
            <w:tcW w:w="2693" w:type="dxa"/>
          </w:tcPr>
          <w:p w:rsidR="009C69A1" w:rsidRDefault="00A473A8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43 Федерального закона от 29.12.2012 №273-ФЗ «Об образовании в Российской Федерации», Приказ Министерства образования и науки Российской Федерации от 15.03.2013 №185 «Порядок применения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снятия с обучающихся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дисциплинарного взыскания»</w:t>
            </w:r>
          </w:p>
        </w:tc>
        <w:tc>
          <w:tcPr>
            <w:tcW w:w="3760" w:type="dxa"/>
          </w:tcPr>
          <w:p w:rsidR="009C69A1" w:rsidRDefault="00A473A8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нормативные акты «Правила внутреннего распорядка обучающихся» и «Положение о поощрениях и взысканиях, применяемых к обучающимся» приведены в соответствие с Федеральным законом и Приказом Министерства образования и науки Российской Федерации</w:t>
            </w:r>
            <w:proofErr w:type="gramEnd"/>
          </w:p>
        </w:tc>
        <w:tc>
          <w:tcPr>
            <w:tcW w:w="1627" w:type="dxa"/>
          </w:tcPr>
          <w:p w:rsidR="009C69A1" w:rsidRDefault="001C406D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6F8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9C69A1" w:rsidRDefault="00882D0A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локальных актов </w:t>
            </w:r>
            <w:r w:rsidR="005018A2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 обучаю-</w:t>
            </w:r>
            <w:proofErr w:type="spellStart"/>
            <w:r w:rsidR="005018A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5018A2">
              <w:rPr>
                <w:rFonts w:ascii="Times New Roman" w:hAnsi="Times New Roman" w:cs="Times New Roman"/>
                <w:sz w:val="24"/>
                <w:szCs w:val="24"/>
              </w:rPr>
              <w:t>» и «Положение о поощрениях и взыска-</w:t>
            </w:r>
            <w:proofErr w:type="spellStart"/>
            <w:r w:rsidR="005018A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="005018A2">
              <w:rPr>
                <w:rFonts w:ascii="Times New Roman" w:hAnsi="Times New Roman" w:cs="Times New Roman"/>
                <w:sz w:val="24"/>
                <w:szCs w:val="24"/>
              </w:rPr>
              <w:t xml:space="preserve">, применяемых к </w:t>
            </w:r>
            <w:proofErr w:type="gramStart"/>
            <w:r w:rsidR="005018A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501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9D" w:rsidTr="00320202">
        <w:tc>
          <w:tcPr>
            <w:tcW w:w="661" w:type="dxa"/>
          </w:tcPr>
          <w:p w:rsidR="00282E9D" w:rsidRDefault="00282E9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0" w:type="dxa"/>
          </w:tcPr>
          <w:p w:rsidR="00282E9D" w:rsidRDefault="00282E9D" w:rsidP="005C27CA">
            <w:pPr>
              <w:tabs>
                <w:tab w:val="left" w:pos="372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«Положение о контрольно-переводных нормативах МКОУ 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не соответствует в части процедуры ликвидации академической задолженности</w:t>
            </w:r>
          </w:p>
        </w:tc>
        <w:tc>
          <w:tcPr>
            <w:tcW w:w="2693" w:type="dxa"/>
          </w:tcPr>
          <w:p w:rsidR="00282E9D" w:rsidRDefault="00282E9D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58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282E9D" w:rsidRDefault="00282E9D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«Положение о контрольно-переводных нормативах МКУ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 внесены дополнения  в части процедуры ликвидации академической задолженности</w:t>
            </w:r>
          </w:p>
        </w:tc>
        <w:tc>
          <w:tcPr>
            <w:tcW w:w="1627" w:type="dxa"/>
          </w:tcPr>
          <w:p w:rsidR="00282E9D" w:rsidRDefault="001C406D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06F8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282E9D" w:rsidRDefault="00882D0A" w:rsidP="007B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контрольно-переводных нормативах МКУ ДО </w:t>
            </w:r>
            <w:proofErr w:type="spellStart"/>
            <w:r w:rsidR="00282E9D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282E9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83741" w:rsidTr="00320202">
        <w:tc>
          <w:tcPr>
            <w:tcW w:w="661" w:type="dxa"/>
          </w:tcPr>
          <w:p w:rsidR="00C83741" w:rsidRDefault="00581E57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0" w:type="dxa"/>
          </w:tcPr>
          <w:p w:rsidR="00C83741" w:rsidRDefault="00581E57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 не согласована с учредителем</w:t>
            </w:r>
          </w:p>
        </w:tc>
        <w:tc>
          <w:tcPr>
            <w:tcW w:w="2693" w:type="dxa"/>
          </w:tcPr>
          <w:p w:rsidR="00C83741" w:rsidRDefault="00581E57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 Федерального закона от 29.12.2012 №273-ФЗ «Об образовании в Российской</w:t>
            </w:r>
            <w:r w:rsidR="000B4E5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3760" w:type="dxa"/>
          </w:tcPr>
          <w:p w:rsidR="00C83741" w:rsidRDefault="00581E57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согласована с учредителем</w:t>
            </w:r>
          </w:p>
        </w:tc>
        <w:tc>
          <w:tcPr>
            <w:tcW w:w="1627" w:type="dxa"/>
          </w:tcPr>
          <w:p w:rsidR="00C83741" w:rsidRDefault="009406F8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2831" w:type="dxa"/>
          </w:tcPr>
          <w:p w:rsidR="00C83741" w:rsidRDefault="008416B4" w:rsidP="006B79AA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 «</w:t>
            </w:r>
            <w:r w:rsidR="00581E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образовательного учреждения дополнительного образования детей </w:t>
            </w:r>
            <w:proofErr w:type="spellStart"/>
            <w:r w:rsidR="006B79AA">
              <w:rPr>
                <w:rFonts w:ascii="Times New Roman" w:hAnsi="Times New Roman" w:cs="Times New Roman"/>
                <w:sz w:val="24"/>
                <w:szCs w:val="24"/>
              </w:rPr>
              <w:t>Шипуновской</w:t>
            </w:r>
            <w:proofErr w:type="spellEnd"/>
            <w:r w:rsidR="006B79A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спортивной школы Шипуновского района Алтайского края»</w:t>
            </w:r>
          </w:p>
        </w:tc>
      </w:tr>
      <w:tr w:rsidR="00581E57" w:rsidTr="00320202">
        <w:tc>
          <w:tcPr>
            <w:tcW w:w="661" w:type="dxa"/>
          </w:tcPr>
          <w:p w:rsidR="00581E57" w:rsidRDefault="00581E57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0" w:type="dxa"/>
          </w:tcPr>
          <w:p w:rsidR="00581E57" w:rsidRDefault="000B4E58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нормативный акт, регламентирующий порядок оформления возникновения  и прекращения отношений между образовательной организацией и обучающимися и (или) (родителями (законными представителями) несовершеннолетних обучающихся»</w:t>
            </w:r>
            <w:proofErr w:type="gramEnd"/>
          </w:p>
        </w:tc>
        <w:tc>
          <w:tcPr>
            <w:tcW w:w="2693" w:type="dxa"/>
          </w:tcPr>
          <w:p w:rsidR="00581E57" w:rsidRDefault="000B4E58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 статьи 30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581E57" w:rsidRDefault="000B4E58" w:rsidP="000B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локальный нормативный акт «Положение о порядке приёма обучающихся, основаниях перевода и отчисления в муниципальном казенном  учреждении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внесен </w:t>
            </w:r>
            <w:r w:rsidRPr="000B4E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учреждением и обучающимися и/или/ родителями /законными представителями/ несовершеннолетних </w:t>
            </w:r>
            <w:r w:rsidRPr="000B4E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627" w:type="dxa"/>
          </w:tcPr>
          <w:p w:rsidR="00581E57" w:rsidRDefault="009406F8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581E57" w:rsidRDefault="008416B4" w:rsidP="00F0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0B4E5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приёма обучающихся, основаниях перевода и отчисления в муниципальном казенном  учреждении дополнительного образования </w:t>
            </w:r>
            <w:proofErr w:type="spellStart"/>
            <w:r w:rsidR="000B4E58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0B4E58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B4E58" w:rsidTr="00320202">
        <w:tc>
          <w:tcPr>
            <w:tcW w:w="661" w:type="dxa"/>
          </w:tcPr>
          <w:p w:rsidR="000B4E58" w:rsidRDefault="000B4E58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00" w:type="dxa"/>
          </w:tcPr>
          <w:p w:rsidR="000B4E58" w:rsidRDefault="00FB7FC2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локальный  акт, регламентирующий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плану, в том числе ускоренное обучение</w:t>
            </w:r>
          </w:p>
        </w:tc>
        <w:tc>
          <w:tcPr>
            <w:tcW w:w="2693" w:type="dxa"/>
          </w:tcPr>
          <w:p w:rsidR="000B4E58" w:rsidRDefault="00FB7FC2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 статьи 34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FB7FC2" w:rsidRPr="00FB7FC2" w:rsidRDefault="00FB7FC2" w:rsidP="00FB7F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утверждён локальный акт «Положение </w:t>
            </w:r>
            <w:r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порядке обучения по </w:t>
            </w:r>
            <w:proofErr w:type="spellStart"/>
            <w:r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дуальному учебному плану, ускоренному обучению </w:t>
            </w:r>
            <w:proofErr w:type="spellStart"/>
            <w:r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ющихся</w:t>
            </w:r>
            <w:proofErr w:type="spellEnd"/>
            <w:r w:rsidRPr="00FB7FC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пределах осваиваемой образовательной программы  </w:t>
            </w:r>
            <w:proofErr w:type="gramStart"/>
            <w:r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 </w:t>
            </w:r>
            <w:proofErr w:type="spellStart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proofErr w:type="spellStart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детско-юно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шеская</w:t>
            </w:r>
            <w:proofErr w:type="spellEnd"/>
            <w:r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B4E58" w:rsidRDefault="000B4E58" w:rsidP="00FB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0B4E58" w:rsidRDefault="009406F8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0B4E58" w:rsidRDefault="008416B4" w:rsidP="00F0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FB7FC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FB7FC2" w:rsidRPr="007B4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порядке обучения по индивиду</w:t>
            </w:r>
            <w:r w:rsidR="00FB7F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альному</w:t>
            </w:r>
            <w:proofErr w:type="spellEnd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учебному</w:t>
            </w:r>
            <w:proofErr w:type="gramEnd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</w:t>
            </w:r>
            <w:proofErr w:type="spellEnd"/>
            <w:r w:rsidR="00F05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ну, ускоренному </w:t>
            </w:r>
            <w:proofErr w:type="spellStart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</w:t>
            </w:r>
            <w:r w:rsidR="00F05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</w:t>
            </w:r>
            <w:proofErr w:type="spellEnd"/>
            <w:r w:rsidR="00FB7FC2" w:rsidRPr="00FB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="00FB7FC2" w:rsidRPr="00FB7FC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FB7FC2"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пределах осваиваемой образовательной </w:t>
            </w:r>
            <w:proofErr w:type="spellStart"/>
            <w:r w:rsidR="00FB7FC2"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</w:t>
            </w:r>
            <w:r w:rsidR="00F05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FB7FC2"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="00FB7FC2" w:rsidRPr="00FB7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F0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казенном  </w:t>
            </w:r>
            <w:proofErr w:type="spellStart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F0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  <w:proofErr w:type="spellEnd"/>
            <w:r w:rsidR="00FB7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proofErr w:type="spellStart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</w:t>
            </w:r>
            <w:r w:rsidR="00F0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детско-юно</w:t>
            </w:r>
            <w:r w:rsidR="00FB7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шеская</w:t>
            </w:r>
            <w:proofErr w:type="spellEnd"/>
            <w:r w:rsidR="00FB7FC2" w:rsidRPr="00FB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1F4" w:rsidTr="00320202">
        <w:tc>
          <w:tcPr>
            <w:tcW w:w="661" w:type="dxa"/>
          </w:tcPr>
          <w:p w:rsidR="006D51F4" w:rsidRDefault="006D51F4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0" w:type="dxa"/>
          </w:tcPr>
          <w:p w:rsidR="006D51F4" w:rsidRDefault="006D51F4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локальный  акт, регламентирующий порядок 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не предусмотренных учебным планом</w:t>
            </w:r>
          </w:p>
        </w:tc>
        <w:tc>
          <w:tcPr>
            <w:tcW w:w="2693" w:type="dxa"/>
          </w:tcPr>
          <w:p w:rsidR="006D51F4" w:rsidRDefault="006D51F4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4 статьи 34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DF64A6" w:rsidRPr="00DF64A6" w:rsidRDefault="006D51F4" w:rsidP="00F0542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</w:t>
            </w:r>
            <w:r w:rsidR="00DF6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F64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64A6" w:rsidRPr="00DF64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посещения </w:t>
            </w:r>
            <w:proofErr w:type="gramStart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своему выбору мероприятий, проводимых в учреждении и не </w:t>
            </w:r>
            <w:proofErr w:type="spellStart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предус</w:t>
            </w:r>
            <w:r w:rsidR="00DF64A6">
              <w:rPr>
                <w:rFonts w:ascii="Times New Roman" w:hAnsi="Times New Roman"/>
                <w:sz w:val="24"/>
                <w:szCs w:val="24"/>
              </w:rPr>
              <w:t>-</w:t>
            </w:r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мотренных</w:t>
            </w:r>
            <w:proofErr w:type="spellEnd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учебным планом</w:t>
            </w:r>
            <w:r w:rsidR="00DF64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1F4" w:rsidRDefault="006D51F4" w:rsidP="00FB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6D51F4" w:rsidRDefault="009406F8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DF64A6" w:rsidRPr="00DF64A6" w:rsidRDefault="008416B4" w:rsidP="00F05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посещения </w:t>
            </w:r>
            <w:proofErr w:type="gramStart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своему выбору </w:t>
            </w:r>
            <w:proofErr w:type="spellStart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меропри</w:t>
            </w:r>
            <w:r w:rsidR="00DF64A6">
              <w:rPr>
                <w:rFonts w:ascii="Times New Roman" w:hAnsi="Times New Roman"/>
                <w:sz w:val="24"/>
                <w:szCs w:val="24"/>
              </w:rPr>
              <w:t>-</w:t>
            </w:r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ятий</w:t>
            </w:r>
            <w:proofErr w:type="spellEnd"/>
            <w:r w:rsidR="00DF64A6" w:rsidRPr="00DF64A6">
              <w:rPr>
                <w:rFonts w:ascii="Times New Roman" w:eastAsia="Calibri" w:hAnsi="Times New Roman" w:cs="Times New Roman"/>
                <w:sz w:val="24"/>
                <w:szCs w:val="24"/>
              </w:rPr>
              <w:t>, проводимых в учреждении и не предусмотренных учебным планом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51F4" w:rsidRDefault="006D51F4" w:rsidP="00BD15C2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7C" w:rsidTr="00320202">
        <w:tc>
          <w:tcPr>
            <w:tcW w:w="661" w:type="dxa"/>
          </w:tcPr>
          <w:p w:rsidR="00FD5C7C" w:rsidRDefault="00FD5C7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0" w:type="dxa"/>
          </w:tcPr>
          <w:p w:rsidR="00FD5C7C" w:rsidRDefault="00FD5C7C" w:rsidP="0015793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локальный  акт, регламентирующий порядок создания, организации работы, принятия решений комиссией по урегулированию споров между участниками образовательных отношений;   не создана комиссия по урегулированию споров между участниками образовательных отношений.</w:t>
            </w:r>
          </w:p>
        </w:tc>
        <w:tc>
          <w:tcPr>
            <w:tcW w:w="2693" w:type="dxa"/>
          </w:tcPr>
          <w:p w:rsidR="00FD5C7C" w:rsidRDefault="00FD5C7C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45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FD5C7C" w:rsidRPr="00620D8B" w:rsidRDefault="00FD5C7C" w:rsidP="00971F8C">
            <w:pPr>
              <w:spacing w:before="240" w:after="12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утверждён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лока-льный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620D8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D5C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71F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</w:t>
            </w:r>
            <w:r w:rsidR="00971F8C">
              <w:rPr>
                <w:rFonts w:ascii="Times New Roman" w:hAnsi="Times New Roman"/>
                <w:sz w:val="24"/>
                <w:szCs w:val="24"/>
              </w:rPr>
              <w:t>зом по учреждению от 07.12.2015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№ 20 создана комиссия </w:t>
            </w:r>
            <w:r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урегулированию </w:t>
            </w:r>
            <w:r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споров между участниками образовательных отношений</w:t>
            </w:r>
          </w:p>
          <w:p w:rsidR="00FD5C7C" w:rsidRDefault="00FD5C7C" w:rsidP="00DF64A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406F8" w:rsidRDefault="009406F8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C" w:rsidRDefault="009406F8" w:rsidP="006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971F8C" w:rsidRPr="00620D8B" w:rsidRDefault="008416B4" w:rsidP="00971F8C">
            <w:pPr>
              <w:spacing w:before="240" w:after="12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создания, организации работы, принятия решений комиссией по </w:t>
            </w:r>
            <w:proofErr w:type="spellStart"/>
            <w:proofErr w:type="gramStart"/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урегу</w:t>
            </w:r>
            <w:r w:rsidR="00971F8C">
              <w:rPr>
                <w:rFonts w:ascii="Times New Roman" w:hAnsi="Times New Roman"/>
                <w:sz w:val="24"/>
                <w:szCs w:val="24"/>
              </w:rPr>
              <w:t>-</w:t>
            </w:r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лированию</w:t>
            </w:r>
            <w:proofErr w:type="spellEnd"/>
            <w:proofErr w:type="gramEnd"/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споров между участниками образовательных </w:t>
            </w:r>
            <w:proofErr w:type="spellStart"/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r w:rsidR="00971F8C">
              <w:rPr>
                <w:rFonts w:ascii="Times New Roman" w:hAnsi="Times New Roman"/>
                <w:sz w:val="24"/>
                <w:szCs w:val="24"/>
              </w:rPr>
              <w:t>-</w:t>
            </w:r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шений</w:t>
            </w:r>
            <w:proofErr w:type="spellEnd"/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971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71F8C">
              <w:rPr>
                <w:rFonts w:ascii="Times New Roman" w:hAnsi="Times New Roman"/>
                <w:sz w:val="24"/>
                <w:szCs w:val="24"/>
              </w:rPr>
              <w:t>рика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971F8C">
              <w:rPr>
                <w:rFonts w:ascii="Times New Roman" w:hAnsi="Times New Roman"/>
                <w:sz w:val="24"/>
                <w:szCs w:val="24"/>
              </w:rPr>
              <w:t xml:space="preserve"> по учреждению от 07.12.2015г. № 20 «Об утверждении порядка создания, организации работы, принятия решений комиссией </w:t>
            </w:r>
            <w:r w:rsidR="00971F8C" w:rsidRPr="00FD5C7C">
              <w:rPr>
                <w:rFonts w:ascii="Times New Roman" w:eastAsia="Calibri" w:hAnsi="Times New Roman" w:cs="Times New Roman"/>
                <w:sz w:val="24"/>
                <w:szCs w:val="24"/>
              </w:rPr>
              <w:t>по урегулированию споров между участниками образовательных отношений</w:t>
            </w:r>
            <w:r w:rsidR="00971F8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5C7C" w:rsidRPr="00DF64A6" w:rsidRDefault="00FD5C7C" w:rsidP="00DF64A6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F8C" w:rsidTr="00320202">
        <w:tc>
          <w:tcPr>
            <w:tcW w:w="661" w:type="dxa"/>
          </w:tcPr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00" w:type="dxa"/>
          </w:tcPr>
          <w:p w:rsidR="00971F8C" w:rsidRDefault="00971F8C" w:rsidP="004C42E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отсутствует аналитическая часть, учреждением не определены сроки, форма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 лиц, привлекаемых для его проведения.</w:t>
            </w:r>
          </w:p>
        </w:tc>
        <w:tc>
          <w:tcPr>
            <w:tcW w:w="2693" w:type="dxa"/>
          </w:tcPr>
          <w:p w:rsidR="00971F8C" w:rsidRDefault="00971F8C" w:rsidP="004C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14.06.2013 №462 «Об утверждении порядка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10.12.2013 №1324 «Об утверждении показа</w:t>
            </w:r>
            <w:r w:rsidR="00F05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F05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</w:tcPr>
          <w:p w:rsidR="00B50256" w:rsidRDefault="001C48B0" w:rsidP="0097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F8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97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B79AA">
              <w:rPr>
                <w:rFonts w:ascii="Times New Roman" w:hAnsi="Times New Roman" w:cs="Times New Roman"/>
                <w:sz w:val="24"/>
                <w:szCs w:val="24"/>
              </w:rPr>
              <w:t>по состоянию на 01.04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внесена аналитическая часть. Приказом по учреждению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07.12.2015г. № 22 «Об утверждении Положения и состава группы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учреждения» определены сроки, форма проведения и состав лиц, привлекаемых для 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Приказом по учреждению</w:t>
            </w:r>
            <w:r w:rsidR="00B50256">
              <w:rPr>
                <w:rFonts w:ascii="Times New Roman" w:hAnsi="Times New Roman"/>
                <w:sz w:val="24"/>
                <w:szCs w:val="24"/>
              </w:rPr>
              <w:t xml:space="preserve"> от 01.04.2016 г. № 5</w:t>
            </w:r>
          </w:p>
          <w:p w:rsidR="00971F8C" w:rsidRPr="00971F8C" w:rsidRDefault="00B50256" w:rsidP="00B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Отчет о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самообсле-дования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учреждении проведено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2015 год, результаты которого выставлены на сайт школы.</w:t>
            </w:r>
            <w:r w:rsidR="001C4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971F8C" w:rsidRDefault="006B79A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1C406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6D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6B79AA" w:rsidRDefault="006B79AA" w:rsidP="001C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01.04.2016</w:t>
            </w:r>
          </w:p>
          <w:p w:rsidR="001C48B0" w:rsidRPr="001C48B0" w:rsidRDefault="008416B4" w:rsidP="001C48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 «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о поряд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 проведения </w:t>
            </w:r>
            <w:proofErr w:type="spellStart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дования</w:t>
            </w:r>
            <w:proofErr w:type="spellEnd"/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17A1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казенного  </w:t>
            </w:r>
            <w:proofErr w:type="spellStart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учреж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  <w:proofErr w:type="spellEnd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ополнительного  образования Шипунов</w:t>
            </w:r>
            <w:r w:rsidR="009217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детско-юношеской спортивной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8B0" w:rsidRPr="001C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 п</w:t>
            </w:r>
            <w:r w:rsidR="00B50256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256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 от </w:t>
            </w:r>
            <w:r w:rsidR="00B50256">
              <w:rPr>
                <w:rFonts w:ascii="Times New Roman" w:hAnsi="Times New Roman"/>
                <w:sz w:val="24"/>
                <w:szCs w:val="24"/>
              </w:rPr>
              <w:t xml:space="preserve">07.12.2015г. № 22 «Об утверждении Положения и состава группы по проведению </w:t>
            </w:r>
            <w:proofErr w:type="spellStart"/>
            <w:r w:rsidR="00B50256">
              <w:rPr>
                <w:rFonts w:ascii="Times New Roman" w:hAnsi="Times New Roman"/>
                <w:sz w:val="24"/>
                <w:szCs w:val="24"/>
              </w:rPr>
              <w:t>самообсле-дования</w:t>
            </w:r>
            <w:proofErr w:type="spellEnd"/>
            <w:r w:rsidR="00B50256">
              <w:rPr>
                <w:rFonts w:ascii="Times New Roman" w:hAnsi="Times New Roman"/>
                <w:sz w:val="24"/>
                <w:szCs w:val="24"/>
              </w:rPr>
              <w:t xml:space="preserve"> учреждения»</w:t>
            </w:r>
          </w:p>
          <w:p w:rsidR="00971F8C" w:rsidRPr="00FD5C7C" w:rsidRDefault="00971F8C" w:rsidP="00971F8C">
            <w:pPr>
              <w:spacing w:before="24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B4" w:rsidTr="00320202">
        <w:tc>
          <w:tcPr>
            <w:tcW w:w="661" w:type="dxa"/>
          </w:tcPr>
          <w:p w:rsidR="008416B4" w:rsidRDefault="008416B4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0" w:type="dxa"/>
          </w:tcPr>
          <w:p w:rsidR="008416B4" w:rsidRDefault="008416B4" w:rsidP="004C42E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календарный учебный график</w:t>
            </w:r>
          </w:p>
        </w:tc>
        <w:tc>
          <w:tcPr>
            <w:tcW w:w="2693" w:type="dxa"/>
          </w:tcPr>
          <w:p w:rsidR="008416B4" w:rsidRDefault="008416B4" w:rsidP="004C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2 Федерального закона от 29.12.2012 №273-ФЗ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</w:t>
            </w:r>
          </w:p>
        </w:tc>
        <w:tc>
          <w:tcPr>
            <w:tcW w:w="3760" w:type="dxa"/>
          </w:tcPr>
          <w:p w:rsidR="008416B4" w:rsidRDefault="006C7732" w:rsidP="006C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и утверждён приказом по учреждению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08.12.2015г. № 39 </w:t>
            </w:r>
            <w:r w:rsidR="008416B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календарный учебный </w:t>
            </w:r>
            <w:r w:rsidR="0084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график.</w:t>
            </w:r>
          </w:p>
        </w:tc>
        <w:tc>
          <w:tcPr>
            <w:tcW w:w="1627" w:type="dxa"/>
          </w:tcPr>
          <w:p w:rsidR="008416B4" w:rsidRDefault="001C406D" w:rsidP="0062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2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2831" w:type="dxa"/>
          </w:tcPr>
          <w:p w:rsidR="008416B4" w:rsidRPr="008416B4" w:rsidRDefault="006C7732" w:rsidP="008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годового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="009217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="008416B4" w:rsidRPr="008416B4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16B4" w:rsidRPr="00841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6B4" w:rsidRPr="008416B4" w:rsidRDefault="008416B4" w:rsidP="008416B4">
            <w:pPr>
              <w:rPr>
                <w:rFonts w:ascii="Times New Roman" w:hAnsi="Times New Roman"/>
                <w:sz w:val="24"/>
                <w:szCs w:val="24"/>
              </w:rPr>
            </w:pPr>
            <w:r w:rsidRPr="008416B4">
              <w:rPr>
                <w:rFonts w:ascii="Times New Roman" w:hAnsi="Times New Roman"/>
                <w:sz w:val="24"/>
                <w:szCs w:val="24"/>
              </w:rPr>
              <w:t xml:space="preserve">Муниципального  </w:t>
            </w:r>
            <w:proofErr w:type="spellStart"/>
            <w:proofErr w:type="gramStart"/>
            <w:r w:rsidRPr="008416B4">
              <w:rPr>
                <w:rFonts w:ascii="Times New Roman" w:hAnsi="Times New Roman"/>
                <w:sz w:val="24"/>
                <w:szCs w:val="24"/>
              </w:rPr>
              <w:t>казен</w:t>
            </w:r>
            <w:r w:rsidR="009217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 w:rsidRPr="008416B4">
              <w:rPr>
                <w:rFonts w:ascii="Times New Roman" w:hAnsi="Times New Roman"/>
                <w:sz w:val="24"/>
                <w:szCs w:val="24"/>
              </w:rPr>
              <w:t xml:space="preserve">  учреждения  </w:t>
            </w:r>
            <w:proofErr w:type="spellStart"/>
            <w:r w:rsidRPr="008416B4">
              <w:rPr>
                <w:rFonts w:ascii="Times New Roman" w:hAnsi="Times New Roman"/>
                <w:sz w:val="24"/>
                <w:szCs w:val="24"/>
              </w:rPr>
              <w:t>допо</w:t>
            </w:r>
            <w:r w:rsidR="009217A1">
              <w:rPr>
                <w:rFonts w:ascii="Times New Roman" w:hAnsi="Times New Roman"/>
                <w:sz w:val="24"/>
                <w:szCs w:val="24"/>
              </w:rPr>
              <w:t>-</w:t>
            </w:r>
            <w:r w:rsidRPr="008416B4">
              <w:rPr>
                <w:rFonts w:ascii="Times New Roman" w:hAnsi="Times New Roman"/>
                <w:sz w:val="24"/>
                <w:szCs w:val="24"/>
              </w:rPr>
              <w:t>лни</w:t>
            </w:r>
            <w:r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 </w:t>
            </w:r>
            <w:proofErr w:type="spellStart"/>
            <w:r w:rsidRPr="008416B4">
              <w:rPr>
                <w:rFonts w:ascii="Times New Roman" w:hAnsi="Times New Roman"/>
                <w:sz w:val="24"/>
                <w:szCs w:val="24"/>
              </w:rPr>
              <w:t>Шипуновская</w:t>
            </w:r>
            <w:proofErr w:type="spellEnd"/>
            <w:r w:rsidRPr="008416B4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>тско-юношеская спортивная школа</w:t>
            </w:r>
            <w:r w:rsidRPr="008416B4">
              <w:rPr>
                <w:rFonts w:ascii="Times New Roman" w:hAnsi="Times New Roman"/>
                <w:sz w:val="24"/>
                <w:szCs w:val="24"/>
              </w:rPr>
              <w:t xml:space="preserve">   на 2015 - 2016 учебный год</w:t>
            </w:r>
            <w:r w:rsidR="006C7732">
              <w:rPr>
                <w:rFonts w:ascii="Times New Roman" w:hAnsi="Times New Roman"/>
                <w:sz w:val="24"/>
                <w:szCs w:val="24"/>
              </w:rPr>
              <w:t>. Копия</w:t>
            </w:r>
            <w:r w:rsidR="006C7732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по учреждению от </w:t>
            </w:r>
            <w:r w:rsidR="006C7732">
              <w:rPr>
                <w:rFonts w:ascii="Times New Roman" w:hAnsi="Times New Roman"/>
                <w:sz w:val="24"/>
                <w:szCs w:val="24"/>
              </w:rPr>
              <w:t xml:space="preserve">08.12.2015г. № 39. </w:t>
            </w:r>
            <w:r w:rsidR="006C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6B4" w:rsidRPr="008416B4" w:rsidRDefault="008416B4" w:rsidP="001C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32" w:rsidTr="00320202">
        <w:tc>
          <w:tcPr>
            <w:tcW w:w="661" w:type="dxa"/>
          </w:tcPr>
          <w:p w:rsidR="006C7732" w:rsidRDefault="006C7732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00" w:type="dxa"/>
          </w:tcPr>
          <w:p w:rsidR="006C7732" w:rsidRDefault="006C7732" w:rsidP="004C42EB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заявлениях о приеме родителей (законных представителей) несовершеннолетних обучающихся предусматривается ознакомление  со свидетельством  государственной аккредитации образовательной деятельности.</w:t>
            </w:r>
          </w:p>
        </w:tc>
        <w:tc>
          <w:tcPr>
            <w:tcW w:w="2693" w:type="dxa"/>
          </w:tcPr>
          <w:p w:rsidR="006C7732" w:rsidRDefault="006C7732" w:rsidP="004C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 статьи 92 Федерального закона от 29.12.2012 №273-ФЗ «Об образовании в Российской Федерации»</w:t>
            </w:r>
          </w:p>
        </w:tc>
        <w:tc>
          <w:tcPr>
            <w:tcW w:w="3760" w:type="dxa"/>
          </w:tcPr>
          <w:p w:rsidR="006C7732" w:rsidRDefault="006C7732" w:rsidP="0092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заявлениях о приеме родителей (законных представителей) несовершеннолетних обучающихся исключено ознакомление  со свидетельством  государственной аккредитации образовательной деятельности.</w:t>
            </w:r>
            <w:r w:rsidR="00626386">
              <w:rPr>
                <w:rFonts w:ascii="Times New Roman" w:hAnsi="Times New Roman" w:cs="Times New Roman"/>
                <w:sz w:val="24"/>
                <w:szCs w:val="24"/>
              </w:rPr>
              <w:t xml:space="preserve"> С даты проведения </w:t>
            </w:r>
            <w:proofErr w:type="gramStart"/>
            <w:r w:rsidR="0062638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6263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не зачислялись.</w:t>
            </w:r>
          </w:p>
        </w:tc>
        <w:tc>
          <w:tcPr>
            <w:tcW w:w="1627" w:type="dxa"/>
          </w:tcPr>
          <w:p w:rsidR="006C7732" w:rsidRDefault="00626386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2831" w:type="dxa"/>
          </w:tcPr>
          <w:p w:rsidR="006C7732" w:rsidRDefault="006C7732" w:rsidP="008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626386">
              <w:rPr>
                <w:rFonts w:ascii="Times New Roman" w:hAnsi="Times New Roman"/>
                <w:sz w:val="24"/>
                <w:szCs w:val="24"/>
              </w:rPr>
              <w:t xml:space="preserve">образца </w:t>
            </w:r>
            <w:r>
              <w:rPr>
                <w:rFonts w:ascii="Times New Roman" w:hAnsi="Times New Roman"/>
                <w:sz w:val="24"/>
                <w:szCs w:val="24"/>
              </w:rPr>
              <w:t>заявления о зачислении в образовательное учреждение</w:t>
            </w:r>
          </w:p>
        </w:tc>
      </w:tr>
      <w:tr w:rsidR="00971F8C" w:rsidRPr="00D8327F" w:rsidTr="00320202">
        <w:tc>
          <w:tcPr>
            <w:tcW w:w="661" w:type="dxa"/>
          </w:tcPr>
          <w:p w:rsidR="00971F8C" w:rsidRDefault="00FF024A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</w:tcPr>
          <w:p w:rsidR="00626386" w:rsidRPr="00626386" w:rsidRDefault="00626386" w:rsidP="00626386">
            <w:pPr>
              <w:pStyle w:val="ConsPlusNormal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26386">
              <w:rPr>
                <w:bCs/>
                <w:color w:val="000000"/>
                <w:sz w:val="24"/>
                <w:szCs w:val="24"/>
              </w:rPr>
              <w:t xml:space="preserve">на официальном сайте отсутствуют: 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bookmarkStart w:id="0" w:name="Par97"/>
            <w:bookmarkEnd w:id="0"/>
            <w:r w:rsidRPr="00626386">
              <w:rPr>
                <w:sz w:val="24"/>
                <w:szCs w:val="24"/>
              </w:rPr>
              <w:t>а) информация: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дате создания образовательной организации;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формах обучения;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нормативном сроке обучения;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об учебном плане с приложением его копии;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календарном учебном графике с приложением его копии;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 xml:space="preserve">о численности </w:t>
            </w:r>
            <w:proofErr w:type="gramStart"/>
            <w:r w:rsidRPr="00626386">
              <w:rPr>
                <w:sz w:val="24"/>
                <w:szCs w:val="24"/>
              </w:rPr>
              <w:t>обучающихся</w:t>
            </w:r>
            <w:proofErr w:type="gramEnd"/>
            <w:r w:rsidRPr="00626386">
              <w:rPr>
                <w:sz w:val="24"/>
                <w:szCs w:val="24"/>
              </w:rPr>
              <w:t xml:space="preserve"> по реализуемым образовательным программам;  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 xml:space="preserve">о наименовании </w:t>
            </w:r>
            <w:r w:rsidRPr="00626386">
              <w:rPr>
                <w:sz w:val="24"/>
                <w:szCs w:val="24"/>
              </w:rPr>
              <w:lastRenderedPageBreak/>
              <w:t>направления подготовки и (или) специальности у трех педагогических работников;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повышении квалификации и (или) профессиональной переподготовке (при наличии);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наличии объектов спорта;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 xml:space="preserve">об условиях охраны здоровья обучающихся; 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количестве вакантных мест для приема;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об объеме образовательной деятельности;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б) копии: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 xml:space="preserve"> бюджетной сметы образовательного учреждения;</w:t>
            </w:r>
          </w:p>
          <w:p w:rsidR="00626386" w:rsidRPr="00626386" w:rsidRDefault="00626386" w:rsidP="0062638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26386">
              <w:rPr>
                <w:sz w:val="24"/>
                <w:szCs w:val="24"/>
              </w:rPr>
              <w:t>приложения к лицензии на осуществление образовательной деятельности;</w:t>
            </w:r>
          </w:p>
          <w:p w:rsidR="00971F8C" w:rsidRPr="00626386" w:rsidRDefault="00626386" w:rsidP="00626386">
            <w:pPr>
              <w:tabs>
                <w:tab w:val="left" w:pos="372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нормативных актов, регламентирующих правила приема обучающихся, формы, периодичность и порядок промежуточной аттестации обучающихся, порядок и основания перевода и отчисления, порядок оформления возникновения и прекращения отношений между образовательной организацией и обучающимися и (или) родителями (законными </w:t>
            </w:r>
            <w:r w:rsidRPr="0062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несовершеннолетних обучающихся</w:t>
            </w:r>
          </w:p>
        </w:tc>
        <w:tc>
          <w:tcPr>
            <w:tcW w:w="2693" w:type="dxa"/>
          </w:tcPr>
          <w:p w:rsidR="00971F8C" w:rsidRDefault="00FF024A" w:rsidP="0013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2 статьи</w:t>
            </w:r>
            <w:r w:rsidR="00971F8C">
              <w:rPr>
                <w:rFonts w:ascii="Times New Roman" w:hAnsi="Times New Roman" w:cs="Times New Roman"/>
                <w:sz w:val="24"/>
                <w:szCs w:val="24"/>
              </w:rPr>
              <w:t xml:space="preserve"> 29 Федерального закона от 29.12.2012 № 273-ФЗ</w:t>
            </w:r>
            <w:proofErr w:type="gramStart"/>
            <w:r w:rsidR="00971F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="00971F8C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1F8C" w:rsidRDefault="00FF024A" w:rsidP="00A1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1F8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Правительства Российской Федерации от 10.07.2013 № 582 «Об утверждении Правил размещения на официальном сайте образовательной организации информационной сети «Интернет» и обновлении </w:t>
            </w:r>
            <w:r w:rsidR="0097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образовательной организации»</w:t>
            </w:r>
          </w:p>
        </w:tc>
        <w:tc>
          <w:tcPr>
            <w:tcW w:w="3760" w:type="dxa"/>
          </w:tcPr>
          <w:p w:rsidR="00971F8C" w:rsidRDefault="00971F8C" w:rsidP="004A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размещена</w:t>
            </w:r>
            <w:r w:rsidR="00FF024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МКУ ДО </w:t>
            </w:r>
            <w:proofErr w:type="spellStart"/>
            <w:r w:rsidR="00FF024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FF024A">
              <w:rPr>
                <w:rFonts w:ascii="Times New Roman" w:hAnsi="Times New Roman" w:cs="Times New Roman"/>
                <w:sz w:val="24"/>
                <w:szCs w:val="24"/>
              </w:rPr>
              <w:t>новской</w:t>
            </w:r>
            <w:proofErr w:type="spellEnd"/>
            <w:r w:rsidR="00FF024A">
              <w:rPr>
                <w:rFonts w:ascii="Times New Roman" w:hAnsi="Times New Roman" w:cs="Times New Roman"/>
                <w:sz w:val="24"/>
                <w:szCs w:val="24"/>
              </w:rPr>
              <w:t xml:space="preserve"> ДЮСШ </w:t>
            </w:r>
          </w:p>
          <w:p w:rsidR="00971F8C" w:rsidRDefault="00971F8C" w:rsidP="004A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«Сведения об образовательной  организации»</w:t>
            </w:r>
          </w:p>
          <w:p w:rsidR="00971F8C" w:rsidRDefault="00971F8C" w:rsidP="003F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71F8C" w:rsidRDefault="001C406D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</w:p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Pr="00D8327F" w:rsidRDefault="00971F8C" w:rsidP="0018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971F8C" w:rsidRDefault="00971F8C" w:rsidP="002C6BA6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33" w:rsidRPr="00CA5933" w:rsidRDefault="00971F8C" w:rsidP="00CA5933"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="00CA5933" w:rsidRPr="00CA5933">
              <w:rPr>
                <w:sz w:val="24"/>
                <w:szCs w:val="24"/>
                <w:lang w:val="en-US"/>
              </w:rPr>
              <w:t>http</w:t>
            </w:r>
            <w:r w:rsidR="00CA5933" w:rsidRPr="00CA5933">
              <w:rPr>
                <w:sz w:val="24"/>
                <w:szCs w:val="24"/>
              </w:rPr>
              <w:t>://</w:t>
            </w:r>
            <w:r w:rsidR="00CA5933" w:rsidRPr="00CA5933">
              <w:rPr>
                <w:sz w:val="24"/>
                <w:szCs w:val="24"/>
                <w:lang w:val="en-US"/>
              </w:rPr>
              <w:t>ship</w:t>
            </w:r>
            <w:r w:rsidR="00CA5933" w:rsidRPr="00CA5933">
              <w:rPr>
                <w:sz w:val="24"/>
                <w:szCs w:val="24"/>
              </w:rPr>
              <w:t>-</w:t>
            </w:r>
            <w:proofErr w:type="spellStart"/>
            <w:r w:rsidR="00CA5933" w:rsidRPr="00CA5933">
              <w:rPr>
                <w:sz w:val="24"/>
                <w:szCs w:val="24"/>
                <w:lang w:val="en-US"/>
              </w:rPr>
              <w:t>dush</w:t>
            </w:r>
            <w:proofErr w:type="spellEnd"/>
            <w:r w:rsidR="00CA5933" w:rsidRPr="00CA5933">
              <w:rPr>
                <w:sz w:val="24"/>
                <w:szCs w:val="24"/>
              </w:rPr>
              <w:t>.</w:t>
            </w:r>
            <w:proofErr w:type="spellStart"/>
            <w:r w:rsidR="00CA5933" w:rsidRPr="00CA5933">
              <w:rPr>
                <w:sz w:val="24"/>
                <w:szCs w:val="24"/>
                <w:lang w:val="en-US"/>
              </w:rPr>
              <w:t>edu</w:t>
            </w:r>
            <w:proofErr w:type="spellEnd"/>
            <w:r w:rsidR="00CA5933" w:rsidRPr="00CA5933">
              <w:rPr>
                <w:sz w:val="24"/>
                <w:szCs w:val="24"/>
              </w:rPr>
              <w:t>22.</w:t>
            </w:r>
            <w:r w:rsidR="00CA5933" w:rsidRPr="00CA5933">
              <w:rPr>
                <w:sz w:val="24"/>
                <w:szCs w:val="24"/>
                <w:lang w:val="en-US"/>
              </w:rPr>
              <w:t>info</w:t>
            </w:r>
          </w:p>
          <w:p w:rsidR="00971F8C" w:rsidRPr="00CA5933" w:rsidRDefault="00971F8C" w:rsidP="002C6BA6">
            <w:pPr>
              <w:ind w:right="-2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F8C" w:rsidRPr="00F7474F" w:rsidRDefault="00971F8C" w:rsidP="002C6BA6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Pr="00F7474F" w:rsidRDefault="00971F8C" w:rsidP="002C6BA6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F8C" w:rsidRPr="00F7474F" w:rsidRDefault="00971F8C" w:rsidP="002C6BA6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F8C" w:rsidRPr="00F7474F" w:rsidRDefault="00971F8C" w:rsidP="002C6BA6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DB3" w:rsidRPr="00D8327F" w:rsidRDefault="00186DB3" w:rsidP="00186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53E" w:rsidRPr="00D8327F" w:rsidRDefault="002C553E" w:rsidP="002C553E">
      <w:pPr>
        <w:spacing w:line="240" w:lineRule="auto"/>
        <w:rPr>
          <w:rFonts w:ascii="Times New Roman" w:hAnsi="Times New Roman" w:cs="Times New Roman"/>
        </w:rPr>
      </w:pPr>
      <w:r w:rsidRPr="00D8327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2C553E" w:rsidRPr="001E1105" w:rsidRDefault="00921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ДЮСШ</w:t>
      </w:r>
      <w:r w:rsidR="001E1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A070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110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1E11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0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70D7">
        <w:rPr>
          <w:rFonts w:ascii="Times New Roman" w:hAnsi="Times New Roman" w:cs="Times New Roman"/>
          <w:sz w:val="28"/>
          <w:szCs w:val="28"/>
        </w:rPr>
        <w:t xml:space="preserve">А.В. Леоненко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11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2C553E" w:rsidRPr="001E1105" w:rsidSect="002C553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53E"/>
    <w:rsid w:val="00092068"/>
    <w:rsid w:val="000B4E58"/>
    <w:rsid w:val="000D7CB9"/>
    <w:rsid w:val="000E08EA"/>
    <w:rsid w:val="000E0958"/>
    <w:rsid w:val="000E0E7D"/>
    <w:rsid w:val="00133B40"/>
    <w:rsid w:val="0015202B"/>
    <w:rsid w:val="0015793B"/>
    <w:rsid w:val="00172018"/>
    <w:rsid w:val="00186DB3"/>
    <w:rsid w:val="00194765"/>
    <w:rsid w:val="001C406D"/>
    <w:rsid w:val="001C48B0"/>
    <w:rsid w:val="001E1105"/>
    <w:rsid w:val="00215FF2"/>
    <w:rsid w:val="00282E9D"/>
    <w:rsid w:val="002C553E"/>
    <w:rsid w:val="002C6BA6"/>
    <w:rsid w:val="002F3A54"/>
    <w:rsid w:val="00320202"/>
    <w:rsid w:val="0034257F"/>
    <w:rsid w:val="003456AB"/>
    <w:rsid w:val="00380E8C"/>
    <w:rsid w:val="003F009E"/>
    <w:rsid w:val="0040080A"/>
    <w:rsid w:val="00447B26"/>
    <w:rsid w:val="004A5AFE"/>
    <w:rsid w:val="004F39C8"/>
    <w:rsid w:val="004F663C"/>
    <w:rsid w:val="005018A2"/>
    <w:rsid w:val="00581E57"/>
    <w:rsid w:val="005C27CA"/>
    <w:rsid w:val="00626386"/>
    <w:rsid w:val="00663178"/>
    <w:rsid w:val="00663E2A"/>
    <w:rsid w:val="006678EF"/>
    <w:rsid w:val="00693C1E"/>
    <w:rsid w:val="006B79AA"/>
    <w:rsid w:val="006C7732"/>
    <w:rsid w:val="006D51F4"/>
    <w:rsid w:val="00715698"/>
    <w:rsid w:val="00782A7D"/>
    <w:rsid w:val="007832A2"/>
    <w:rsid w:val="007B451C"/>
    <w:rsid w:val="007D4081"/>
    <w:rsid w:val="00832F9A"/>
    <w:rsid w:val="008416B4"/>
    <w:rsid w:val="00882D0A"/>
    <w:rsid w:val="008952EE"/>
    <w:rsid w:val="009165B3"/>
    <w:rsid w:val="009217A1"/>
    <w:rsid w:val="00932508"/>
    <w:rsid w:val="009406F8"/>
    <w:rsid w:val="00971F8C"/>
    <w:rsid w:val="009C4812"/>
    <w:rsid w:val="009C69A1"/>
    <w:rsid w:val="00A070D7"/>
    <w:rsid w:val="00A1177B"/>
    <w:rsid w:val="00A34BEF"/>
    <w:rsid w:val="00A473A8"/>
    <w:rsid w:val="00A723EE"/>
    <w:rsid w:val="00AB1166"/>
    <w:rsid w:val="00AE0A29"/>
    <w:rsid w:val="00B066F5"/>
    <w:rsid w:val="00B47D9D"/>
    <w:rsid w:val="00B50256"/>
    <w:rsid w:val="00B8063F"/>
    <w:rsid w:val="00BD15C2"/>
    <w:rsid w:val="00C07EEB"/>
    <w:rsid w:val="00C83741"/>
    <w:rsid w:val="00CA5933"/>
    <w:rsid w:val="00CE2704"/>
    <w:rsid w:val="00CF1725"/>
    <w:rsid w:val="00D53D68"/>
    <w:rsid w:val="00D8327F"/>
    <w:rsid w:val="00DF64A6"/>
    <w:rsid w:val="00E0255E"/>
    <w:rsid w:val="00E4536C"/>
    <w:rsid w:val="00E931DF"/>
    <w:rsid w:val="00EA37F7"/>
    <w:rsid w:val="00EF75C2"/>
    <w:rsid w:val="00F0542A"/>
    <w:rsid w:val="00F17AC9"/>
    <w:rsid w:val="00F7474F"/>
    <w:rsid w:val="00FB7FC2"/>
    <w:rsid w:val="00FD5C7C"/>
    <w:rsid w:val="00FF024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2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26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trol.educaltai.ru/otdely/licen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D160-332D-414C-84CD-5620FE8B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Ремез</dc:creator>
  <cp:lastModifiedBy>Admin</cp:lastModifiedBy>
  <cp:revision>33</cp:revision>
  <cp:lastPrinted>2016-06-03T02:42:00Z</cp:lastPrinted>
  <dcterms:created xsi:type="dcterms:W3CDTF">2016-02-08T09:28:00Z</dcterms:created>
  <dcterms:modified xsi:type="dcterms:W3CDTF">2016-06-06T04:52:00Z</dcterms:modified>
</cp:coreProperties>
</file>